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B93" w:rsidRDefault="008D04F7" w:rsidP="00B76B93">
      <w:pPr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76B93">
        <w:rPr>
          <w:sz w:val="26"/>
        </w:rPr>
        <w:t>МИНОБРНАУКИ РОССИИ</w:t>
      </w:r>
    </w:p>
    <w:p w:rsidR="00B76B93" w:rsidRDefault="00B76B93" w:rsidP="00B76B93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B76B93" w:rsidRDefault="00B76B93" w:rsidP="00B76B9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высшего профессионального образования</w:t>
      </w:r>
    </w:p>
    <w:p w:rsidR="00B76B93" w:rsidRDefault="00B76B93" w:rsidP="00B76B93">
      <w:pPr>
        <w:jc w:val="center"/>
        <w:rPr>
          <w:sz w:val="26"/>
          <w:szCs w:val="20"/>
        </w:rPr>
      </w:pPr>
      <w:r>
        <w:rPr>
          <w:sz w:val="26"/>
        </w:rPr>
        <w:t>«Санкт-Петербургский государственный университет</w:t>
      </w:r>
    </w:p>
    <w:p w:rsidR="00B76B93" w:rsidRDefault="00B76B93" w:rsidP="00B76B93">
      <w:pPr>
        <w:jc w:val="center"/>
        <w:rPr>
          <w:sz w:val="26"/>
        </w:rPr>
      </w:pPr>
      <w:r>
        <w:rPr>
          <w:sz w:val="26"/>
        </w:rPr>
        <w:t>сервиса и экономики»</w:t>
      </w:r>
    </w:p>
    <w:p w:rsidR="00B76B93" w:rsidRDefault="00B76B93" w:rsidP="00B76B93">
      <w:pPr>
        <w:ind w:left="-567" w:firstLine="567"/>
        <w:jc w:val="center"/>
        <w:rPr>
          <w:b/>
        </w:rPr>
      </w:pPr>
    </w:p>
    <w:p w:rsidR="00B76B93" w:rsidRDefault="00B76B93" w:rsidP="00B76B93">
      <w:pPr>
        <w:pStyle w:val="1"/>
        <w:jc w:val="center"/>
        <w:rPr>
          <w:b w:val="0"/>
          <w:sz w:val="24"/>
        </w:rPr>
      </w:pPr>
      <w:r>
        <w:t>ОКПО 33189662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ОКУД 0251151</w:t>
      </w:r>
    </w:p>
    <w:p w:rsidR="00B76B93" w:rsidRDefault="00B76B93" w:rsidP="00B76B93">
      <w:pPr>
        <w:pStyle w:val="1"/>
        <w:jc w:val="center"/>
      </w:pPr>
    </w:p>
    <w:p w:rsidR="00B76B93" w:rsidRDefault="00B76B93" w:rsidP="00B76B93">
      <w:pPr>
        <w:pStyle w:val="1"/>
        <w:jc w:val="center"/>
      </w:pPr>
      <w:r>
        <w:t>ПРИКАЗ</w:t>
      </w:r>
    </w:p>
    <w:p w:rsidR="00B76B93" w:rsidRDefault="00B76B93" w:rsidP="00B76B93">
      <w:pPr>
        <w:jc w:val="center"/>
        <w:rPr>
          <w:sz w:val="22"/>
        </w:rPr>
      </w:pPr>
    </w:p>
    <w:p w:rsidR="00B76B93" w:rsidRDefault="00B76B93" w:rsidP="00B76B93">
      <w:pPr>
        <w:jc w:val="center"/>
        <w:rPr>
          <w:sz w:val="22"/>
        </w:rPr>
      </w:pPr>
    </w:p>
    <w:p w:rsidR="00B76B93" w:rsidRDefault="00B76B93" w:rsidP="00B76B93">
      <w:pPr>
        <w:spacing w:line="288" w:lineRule="auto"/>
        <w:jc w:val="center"/>
        <w:rPr>
          <w:sz w:val="26"/>
        </w:rPr>
      </w:pPr>
      <w:r>
        <w:rPr>
          <w:sz w:val="26"/>
        </w:rPr>
        <w:t>__</w:t>
      </w:r>
      <w:r w:rsidR="00773BAC" w:rsidRPr="00773BAC">
        <w:rPr>
          <w:sz w:val="26"/>
          <w:u w:val="single"/>
        </w:rPr>
        <w:t>18.10.2013</w:t>
      </w:r>
      <w:r>
        <w:rPr>
          <w:sz w:val="26"/>
        </w:rPr>
        <w:t>_</w:t>
      </w:r>
      <w:r>
        <w:rPr>
          <w:sz w:val="26"/>
        </w:rPr>
        <w:tab/>
      </w:r>
      <w:r>
        <w:rPr>
          <w:sz w:val="26"/>
        </w:rPr>
        <w:tab/>
      </w:r>
      <w:r>
        <w:t>Санкт-Петербург</w:t>
      </w:r>
      <w:r>
        <w:tab/>
      </w:r>
      <w:r>
        <w:rPr>
          <w:sz w:val="26"/>
        </w:rPr>
        <w:tab/>
        <w:t>№_</w:t>
      </w:r>
      <w:r w:rsidR="00773BAC" w:rsidRPr="00773BAC">
        <w:rPr>
          <w:sz w:val="26"/>
          <w:u w:val="single"/>
        </w:rPr>
        <w:t>220/5</w:t>
      </w:r>
      <w:r>
        <w:rPr>
          <w:sz w:val="26"/>
        </w:rPr>
        <w:t>_____</w:t>
      </w:r>
    </w:p>
    <w:p w:rsidR="00B76B93" w:rsidRDefault="00B76B93" w:rsidP="00B76B93">
      <w:pPr>
        <w:ind w:left="-567" w:firstLine="567"/>
      </w:pPr>
    </w:p>
    <w:p w:rsidR="00B76B93" w:rsidRDefault="00B76B93" w:rsidP="00B76B93">
      <w:pPr>
        <w:ind w:left="-567" w:firstLine="567"/>
        <w:jc w:val="center"/>
      </w:pPr>
    </w:p>
    <w:p w:rsidR="003256B8" w:rsidRDefault="00512759" w:rsidP="00512759">
      <w:pPr>
        <w:ind w:firstLine="709"/>
        <w:jc w:val="center"/>
        <w:rPr>
          <w:b/>
          <w:sz w:val="28"/>
          <w:szCs w:val="28"/>
        </w:rPr>
      </w:pPr>
      <w:r w:rsidRPr="00512759">
        <w:rPr>
          <w:b/>
          <w:sz w:val="28"/>
          <w:szCs w:val="28"/>
        </w:rPr>
        <w:t>Об утверждении рекомендаций</w:t>
      </w:r>
      <w:r>
        <w:rPr>
          <w:b/>
          <w:sz w:val="28"/>
          <w:szCs w:val="28"/>
        </w:rPr>
        <w:t xml:space="preserve"> </w:t>
      </w:r>
      <w:r w:rsidRPr="00512759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составлению отчётов</w:t>
      </w:r>
    </w:p>
    <w:p w:rsidR="00512759" w:rsidRPr="00512759" w:rsidRDefault="00512759" w:rsidP="0051275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</w:t>
      </w:r>
      <w:r w:rsidRPr="005127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512759">
        <w:rPr>
          <w:b/>
          <w:sz w:val="28"/>
          <w:szCs w:val="28"/>
        </w:rPr>
        <w:t>амообследовани</w:t>
      </w:r>
      <w:r w:rsidR="003256B8">
        <w:rPr>
          <w:b/>
          <w:sz w:val="28"/>
          <w:szCs w:val="28"/>
        </w:rPr>
        <w:t>и СПО.</w:t>
      </w:r>
    </w:p>
    <w:p w:rsidR="00B76B93" w:rsidRDefault="00B76B93" w:rsidP="00B76B93">
      <w:pPr>
        <w:pStyle w:val="23"/>
        <w:ind w:left="0"/>
        <w:jc w:val="center"/>
        <w:rPr>
          <w:b/>
          <w:szCs w:val="28"/>
          <w:highlight w:val="yellow"/>
        </w:rPr>
      </w:pPr>
    </w:p>
    <w:p w:rsidR="00B76B93" w:rsidRDefault="00512759" w:rsidP="00512759">
      <w:pPr>
        <w:pStyle w:val="23"/>
        <w:ind w:left="0"/>
        <w:jc w:val="center"/>
        <w:rPr>
          <w:sz w:val="24"/>
          <w:szCs w:val="24"/>
        </w:rPr>
      </w:pPr>
      <w:r>
        <w:rPr>
          <w:szCs w:val="28"/>
        </w:rPr>
        <w:t>В соответствии с приказом СПбГУСЭ от 19.09.2013 № 177/5 «</w:t>
      </w:r>
      <w:r>
        <w:rPr>
          <w:b/>
          <w:szCs w:val="28"/>
        </w:rPr>
        <w:t>О подготовке к проведению государственной аккредитации в составе СПбГЭУ»</w:t>
      </w:r>
      <w:r w:rsidR="00B76B93">
        <w:rPr>
          <w:szCs w:val="28"/>
        </w:rPr>
        <w:t xml:space="preserve"> </w:t>
      </w:r>
    </w:p>
    <w:p w:rsidR="00F81572" w:rsidRDefault="00F81572" w:rsidP="00F81572">
      <w:pPr>
        <w:pStyle w:val="21"/>
        <w:spacing w:line="276" w:lineRule="auto"/>
        <w:ind w:left="0" w:firstLine="720"/>
        <w:rPr>
          <w:b/>
          <w:szCs w:val="28"/>
        </w:rPr>
      </w:pPr>
    </w:p>
    <w:p w:rsidR="00B76B93" w:rsidRDefault="00B76B93" w:rsidP="00B76B93">
      <w:pPr>
        <w:ind w:left="-567" w:firstLine="927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:rsidR="00512759" w:rsidRDefault="00512759" w:rsidP="00B76B93">
      <w:pPr>
        <w:ind w:left="-567" w:firstLine="927"/>
        <w:rPr>
          <w:sz w:val="28"/>
          <w:szCs w:val="28"/>
        </w:rPr>
      </w:pPr>
    </w:p>
    <w:p w:rsidR="00B76B93" w:rsidRDefault="00512759" w:rsidP="00C173DB">
      <w:pPr>
        <w:numPr>
          <w:ilvl w:val="0"/>
          <w:numId w:val="1"/>
        </w:numPr>
        <w:tabs>
          <w:tab w:val="left" w:pos="720"/>
        </w:tabs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r w:rsidRPr="00B05204">
        <w:rPr>
          <w:sz w:val="26"/>
          <w:szCs w:val="26"/>
        </w:rPr>
        <w:t xml:space="preserve">«Рекомендации  по проведению самообследования </w:t>
      </w:r>
      <w:r w:rsidR="00B05204" w:rsidRPr="00B05204">
        <w:rPr>
          <w:sz w:val="26"/>
          <w:szCs w:val="26"/>
        </w:rPr>
        <w:t>реализации образовательных программ среднего профессионального образования и подготовке отчета по его результатам</w:t>
      </w:r>
      <w:r w:rsidR="00B05204">
        <w:rPr>
          <w:sz w:val="26"/>
          <w:szCs w:val="26"/>
        </w:rPr>
        <w:t>»</w:t>
      </w:r>
      <w:r w:rsidR="008A2A9B">
        <w:rPr>
          <w:sz w:val="26"/>
          <w:szCs w:val="26"/>
        </w:rPr>
        <w:t xml:space="preserve"> (приложение 1)</w:t>
      </w:r>
      <w:r w:rsidR="00B05204">
        <w:rPr>
          <w:sz w:val="26"/>
          <w:szCs w:val="26"/>
        </w:rPr>
        <w:t>;</w:t>
      </w:r>
    </w:p>
    <w:p w:rsidR="00B05204" w:rsidRDefault="00B05204" w:rsidP="000A2BB7">
      <w:pPr>
        <w:numPr>
          <w:ilvl w:val="0"/>
          <w:numId w:val="1"/>
        </w:numPr>
        <w:tabs>
          <w:tab w:val="left" w:pos="720"/>
        </w:tabs>
        <w:autoSpaceDN w:val="0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Директорам </w:t>
      </w:r>
      <w:r w:rsidRPr="001136E8">
        <w:rPr>
          <w:sz w:val="26"/>
          <w:szCs w:val="26"/>
        </w:rPr>
        <w:t>техникумов, колледжа</w:t>
      </w:r>
      <w:r w:rsidRPr="00B0520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филиалов, в которых запланирован первый выпуск программ среднего профессонального образования, привести </w:t>
      </w:r>
      <w:r w:rsidRPr="001136E8">
        <w:rPr>
          <w:sz w:val="26"/>
          <w:szCs w:val="26"/>
        </w:rPr>
        <w:t>в соответствии с рекомендациями</w:t>
      </w:r>
      <w:r w:rsidRPr="00B05204">
        <w:rPr>
          <w:sz w:val="26"/>
          <w:szCs w:val="26"/>
        </w:rPr>
        <w:t xml:space="preserve"> </w:t>
      </w:r>
      <w:r w:rsidRPr="001136E8">
        <w:rPr>
          <w:sz w:val="26"/>
          <w:szCs w:val="26"/>
        </w:rPr>
        <w:t>отчёты по самообследовани</w:t>
      </w:r>
      <w:r>
        <w:rPr>
          <w:sz w:val="26"/>
          <w:szCs w:val="26"/>
        </w:rPr>
        <w:t>ю</w:t>
      </w:r>
      <w:r w:rsidRPr="001136E8">
        <w:rPr>
          <w:sz w:val="26"/>
          <w:szCs w:val="26"/>
        </w:rPr>
        <w:t xml:space="preserve"> образовательных программ</w:t>
      </w:r>
      <w:r>
        <w:rPr>
          <w:sz w:val="26"/>
          <w:szCs w:val="26"/>
        </w:rPr>
        <w:t xml:space="preserve"> СПО;</w:t>
      </w:r>
    </w:p>
    <w:p w:rsidR="00B76B93" w:rsidRDefault="000A2BB7" w:rsidP="000A2BB7">
      <w:pPr>
        <w:numPr>
          <w:ilvl w:val="0"/>
          <w:numId w:val="1"/>
        </w:numPr>
        <w:tabs>
          <w:tab w:val="left" w:pos="720"/>
        </w:tabs>
        <w:autoSpaceDN w:val="0"/>
        <w:ind w:left="357" w:hanging="35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  за</w:t>
      </w:r>
      <w:proofErr w:type="gramEnd"/>
      <w:r>
        <w:rPr>
          <w:sz w:val="26"/>
          <w:szCs w:val="26"/>
        </w:rPr>
        <w:t xml:space="preserve">   выполнением   приказа    возлагаю   на проректора   по    УР Гомзина Ю.В.</w:t>
      </w:r>
    </w:p>
    <w:p w:rsidR="000A2BB7" w:rsidRDefault="000A2BB7" w:rsidP="006B266A">
      <w:pPr>
        <w:widowControl w:val="0"/>
        <w:ind w:firstLine="540"/>
        <w:rPr>
          <w:sz w:val="28"/>
          <w:szCs w:val="28"/>
        </w:rPr>
      </w:pPr>
    </w:p>
    <w:p w:rsidR="000A2BB7" w:rsidRDefault="000A2BB7" w:rsidP="006B266A">
      <w:pPr>
        <w:widowControl w:val="0"/>
        <w:ind w:firstLine="540"/>
        <w:rPr>
          <w:sz w:val="28"/>
          <w:szCs w:val="28"/>
        </w:rPr>
      </w:pPr>
    </w:p>
    <w:p w:rsidR="00B76B93" w:rsidRDefault="00B76B93" w:rsidP="006B266A">
      <w:pPr>
        <w:widowControl w:val="0"/>
        <w:ind w:firstLine="540"/>
        <w:rPr>
          <w:szCs w:val="28"/>
        </w:rPr>
      </w:pPr>
      <w:r>
        <w:rPr>
          <w:sz w:val="28"/>
          <w:szCs w:val="28"/>
        </w:rPr>
        <w:t>И.о. ректора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Е.А. Лубашев</w:t>
      </w:r>
      <w:r>
        <w:rPr>
          <w:szCs w:val="28"/>
        </w:rPr>
        <w:br w:type="page"/>
      </w:r>
    </w:p>
    <w:p w:rsidR="00B76B93" w:rsidRDefault="00B76B93" w:rsidP="00B76B93">
      <w:pPr>
        <w:rPr>
          <w:sz w:val="28"/>
          <w:szCs w:val="20"/>
        </w:rPr>
      </w:pPr>
      <w:r>
        <w:rPr>
          <w:sz w:val="28"/>
        </w:rPr>
        <w:lastRenderedPageBreak/>
        <w:t>Проект вносит:</w:t>
      </w:r>
    </w:p>
    <w:p w:rsidR="00B76B93" w:rsidRDefault="00B76B93" w:rsidP="00B76B93">
      <w:pPr>
        <w:rPr>
          <w:sz w:val="28"/>
        </w:rPr>
      </w:pPr>
    </w:p>
    <w:p w:rsidR="00B76B93" w:rsidRDefault="00B76B93" w:rsidP="00B76B93">
      <w:pPr>
        <w:rPr>
          <w:sz w:val="28"/>
        </w:rPr>
      </w:pPr>
      <w:r>
        <w:rPr>
          <w:sz w:val="28"/>
        </w:rPr>
        <w:t>И.о.</w:t>
      </w:r>
      <w:r w:rsidR="00EC4151">
        <w:rPr>
          <w:sz w:val="28"/>
        </w:rPr>
        <w:t xml:space="preserve"> </w:t>
      </w:r>
      <w:r>
        <w:rPr>
          <w:sz w:val="28"/>
        </w:rPr>
        <w:t>проректора по УР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Ю.В. Гомзин</w:t>
      </w:r>
    </w:p>
    <w:p w:rsidR="00B76B93" w:rsidRDefault="00B76B93" w:rsidP="00B76B93">
      <w:pPr>
        <w:rPr>
          <w:sz w:val="28"/>
        </w:rPr>
      </w:pPr>
    </w:p>
    <w:p w:rsidR="00B76B93" w:rsidRDefault="00B76B93" w:rsidP="00B76B93">
      <w:pPr>
        <w:rPr>
          <w:sz w:val="28"/>
        </w:rPr>
      </w:pPr>
    </w:p>
    <w:p w:rsidR="00B76B93" w:rsidRDefault="00B76B93" w:rsidP="00B76B93">
      <w:pPr>
        <w:rPr>
          <w:sz w:val="28"/>
        </w:rPr>
      </w:pPr>
    </w:p>
    <w:p w:rsidR="00B76B93" w:rsidRDefault="00B76B93" w:rsidP="00B76B93">
      <w:pPr>
        <w:rPr>
          <w:sz w:val="28"/>
        </w:rPr>
      </w:pPr>
    </w:p>
    <w:p w:rsidR="00B76B93" w:rsidRDefault="00B76B93" w:rsidP="00B76B93">
      <w:pPr>
        <w:rPr>
          <w:sz w:val="28"/>
        </w:rPr>
      </w:pPr>
      <w:r>
        <w:rPr>
          <w:sz w:val="28"/>
        </w:rPr>
        <w:t>СОГЛАСОВАНО:</w:t>
      </w:r>
    </w:p>
    <w:p w:rsidR="00B76B93" w:rsidRDefault="00B76B93" w:rsidP="00B76B93">
      <w:pPr>
        <w:rPr>
          <w:sz w:val="28"/>
        </w:rPr>
      </w:pPr>
    </w:p>
    <w:p w:rsidR="00B76B93" w:rsidRDefault="00B76B93" w:rsidP="00B76B93">
      <w:pPr>
        <w:rPr>
          <w:sz w:val="28"/>
        </w:rPr>
      </w:pPr>
    </w:p>
    <w:p w:rsidR="00B76B93" w:rsidRDefault="00B76B93" w:rsidP="00B76B93">
      <w:pPr>
        <w:rPr>
          <w:sz w:val="28"/>
        </w:rPr>
      </w:pPr>
      <w:r>
        <w:rPr>
          <w:sz w:val="28"/>
        </w:rPr>
        <w:t>Правовое управление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</w:t>
      </w:r>
    </w:p>
    <w:p w:rsidR="00B76B93" w:rsidRDefault="00B76B93" w:rsidP="00B76B93">
      <w:pPr>
        <w:pStyle w:val="21"/>
        <w:rPr>
          <w:highlight w:val="yellow"/>
        </w:rPr>
      </w:pPr>
    </w:p>
    <w:p w:rsidR="00B76B93" w:rsidRDefault="00B76B93" w:rsidP="00B76B93">
      <w:pPr>
        <w:pStyle w:val="21"/>
        <w:rPr>
          <w:highlight w:val="yellow"/>
        </w:rPr>
      </w:pPr>
    </w:p>
    <w:p w:rsidR="00B76B93" w:rsidRDefault="00B76B93" w:rsidP="00B76B93">
      <w:pPr>
        <w:pStyle w:val="21"/>
        <w:rPr>
          <w:highlight w:val="yellow"/>
        </w:rPr>
      </w:pPr>
    </w:p>
    <w:p w:rsidR="00B76B93" w:rsidRDefault="00B76B93" w:rsidP="00B76B93">
      <w:pPr>
        <w:pStyle w:val="21"/>
        <w:rPr>
          <w:highlight w:val="yellow"/>
        </w:rPr>
      </w:pPr>
    </w:p>
    <w:p w:rsidR="00B76B93" w:rsidRDefault="00B76B93" w:rsidP="00B76B93">
      <w:pPr>
        <w:pStyle w:val="21"/>
        <w:rPr>
          <w:highlight w:val="yellow"/>
        </w:rPr>
      </w:pPr>
    </w:p>
    <w:p w:rsidR="00B76B93" w:rsidRDefault="00B76B93" w:rsidP="00B76B93">
      <w:pPr>
        <w:pStyle w:val="21"/>
        <w:rPr>
          <w:highlight w:val="yellow"/>
        </w:rPr>
      </w:pPr>
    </w:p>
    <w:p w:rsidR="00B76B93" w:rsidRDefault="00B76B93" w:rsidP="00B76B93">
      <w:pPr>
        <w:pStyle w:val="21"/>
        <w:rPr>
          <w:highlight w:val="yellow"/>
        </w:rPr>
      </w:pPr>
    </w:p>
    <w:p w:rsidR="00B76B93" w:rsidRDefault="00B76B93" w:rsidP="00B76B93">
      <w:pPr>
        <w:pStyle w:val="21"/>
        <w:rPr>
          <w:highlight w:val="yellow"/>
        </w:rPr>
      </w:pPr>
    </w:p>
    <w:p w:rsidR="00B76B93" w:rsidRDefault="00B76B93" w:rsidP="00B76B93">
      <w:pPr>
        <w:rPr>
          <w:sz w:val="28"/>
        </w:rPr>
      </w:pPr>
      <w:r>
        <w:rPr>
          <w:sz w:val="28"/>
        </w:rPr>
        <w:t>Рассылка:</w:t>
      </w:r>
    </w:p>
    <w:p w:rsidR="00A84D4B" w:rsidRDefault="00A84D4B" w:rsidP="00B76B93">
      <w:r>
        <w:t xml:space="preserve">Управление лицензирования, аккредитации и мониторинга СПбГЭУ </w:t>
      </w:r>
    </w:p>
    <w:p w:rsidR="00B76B93" w:rsidRDefault="00B76B93" w:rsidP="00B76B93">
      <w:r>
        <w:t>ОДО</w:t>
      </w:r>
    </w:p>
    <w:p w:rsidR="00B76B93" w:rsidRDefault="00B76B93" w:rsidP="00B76B93">
      <w:r>
        <w:t>МУ</w:t>
      </w:r>
    </w:p>
    <w:p w:rsidR="00B76B93" w:rsidRDefault="00B76B93" w:rsidP="00B76B93">
      <w:r>
        <w:t>Политехнический техникум</w:t>
      </w:r>
    </w:p>
    <w:p w:rsidR="00B76B93" w:rsidRDefault="00B76B93" w:rsidP="00B76B93">
      <w:r>
        <w:t>Петербургский техникум пищевой промышленности</w:t>
      </w:r>
    </w:p>
    <w:p w:rsidR="00B76B93" w:rsidRDefault="00B76B93" w:rsidP="00B76B93">
      <w:r>
        <w:t>Санкт-Петербургский колледж "Станкоэлектрон"</w:t>
      </w:r>
    </w:p>
    <w:p w:rsidR="00B76B93" w:rsidRDefault="003256B8" w:rsidP="00B76B93">
      <w:r>
        <w:t>Сосновоборский филиал</w:t>
      </w:r>
    </w:p>
    <w:p w:rsidR="00B76B93" w:rsidRDefault="00B76B93" w:rsidP="00B76B93">
      <w:r>
        <w:t>ДАиИКТ</w:t>
      </w:r>
    </w:p>
    <w:p w:rsidR="00B76B93" w:rsidRDefault="00B76B93" w:rsidP="00B76B93">
      <w:r>
        <w:t>Отдел по работе с филиалами</w:t>
      </w:r>
      <w:r w:rsidR="003256B8">
        <w:t>.</w:t>
      </w:r>
    </w:p>
    <w:p w:rsidR="00B76B93" w:rsidRDefault="00B76B93" w:rsidP="00B76B93"/>
    <w:p w:rsidR="00B76B93" w:rsidRDefault="00B76B93" w:rsidP="00B76B93"/>
    <w:p w:rsidR="004F4B95" w:rsidRDefault="004F4B95" w:rsidP="00B76B93"/>
    <w:p w:rsidR="004F4B95" w:rsidRDefault="004F4B95" w:rsidP="00B76B93"/>
    <w:p w:rsidR="004F4B95" w:rsidRDefault="004F4B95" w:rsidP="00B76B93"/>
    <w:p w:rsidR="004F4B95" w:rsidRDefault="004F4B95" w:rsidP="00B76B93"/>
    <w:p w:rsidR="004F4B95" w:rsidRDefault="004F4B95" w:rsidP="00B76B93"/>
    <w:p w:rsidR="004F4B95" w:rsidRDefault="004F4B95" w:rsidP="00B76B93"/>
    <w:p w:rsidR="004F4B95" w:rsidRDefault="004F4B95" w:rsidP="00B76B93"/>
    <w:p w:rsidR="004F4B95" w:rsidRDefault="004F4B95" w:rsidP="00B76B93"/>
    <w:p w:rsidR="004F4B95" w:rsidRDefault="004F4B95" w:rsidP="00B76B93"/>
    <w:p w:rsidR="004F4B95" w:rsidRDefault="004F4B95" w:rsidP="00B76B93"/>
    <w:p w:rsidR="004F4B95" w:rsidRDefault="004F4B95" w:rsidP="00B76B93"/>
    <w:p w:rsidR="004F4B95" w:rsidRDefault="004F4B95" w:rsidP="00B76B93"/>
    <w:p w:rsidR="004F4B95" w:rsidRDefault="004F4B95" w:rsidP="00B76B93"/>
    <w:p w:rsidR="004F4B95" w:rsidRDefault="004F4B95" w:rsidP="00B76B93"/>
    <w:p w:rsidR="00B76B93" w:rsidRDefault="00B76B93" w:rsidP="00B76B93"/>
    <w:p w:rsidR="00B76B93" w:rsidRDefault="00B76B93" w:rsidP="00B76B93">
      <w:pPr>
        <w:rPr>
          <w:sz w:val="16"/>
          <w:szCs w:val="16"/>
        </w:rPr>
      </w:pPr>
      <w:r>
        <w:rPr>
          <w:sz w:val="16"/>
          <w:szCs w:val="16"/>
        </w:rPr>
        <w:t>Исполнитель:</w:t>
      </w:r>
    </w:p>
    <w:p w:rsidR="00B76B93" w:rsidRDefault="00B76B93" w:rsidP="00B76B93">
      <w:pPr>
        <w:rPr>
          <w:sz w:val="16"/>
          <w:szCs w:val="16"/>
        </w:rPr>
      </w:pPr>
      <w:r>
        <w:rPr>
          <w:sz w:val="16"/>
          <w:szCs w:val="16"/>
        </w:rPr>
        <w:t>Нарышкина  Н.Н.</w:t>
      </w:r>
    </w:p>
    <w:p w:rsidR="00D230CC" w:rsidRDefault="00B76B93" w:rsidP="00E16F9E">
      <w:pPr>
        <w:rPr>
          <w:sz w:val="16"/>
          <w:szCs w:val="16"/>
        </w:rPr>
        <w:sectPr w:rsidR="00D230CC" w:rsidSect="004C7241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sz w:val="16"/>
          <w:szCs w:val="16"/>
        </w:rPr>
        <w:t>401-51-81</w:t>
      </w:r>
    </w:p>
    <w:p w:rsidR="00D230CC" w:rsidRDefault="00D230CC" w:rsidP="00D230CC">
      <w:pPr>
        <w:ind w:firstLine="709"/>
        <w:jc w:val="right"/>
      </w:pPr>
      <w:r w:rsidRPr="00482CA1">
        <w:rPr>
          <w:b/>
          <w:bCs/>
          <w:sz w:val="28"/>
          <w:szCs w:val="28"/>
        </w:rPr>
        <w:lastRenderedPageBreak/>
        <w:t>Приложение 1</w:t>
      </w:r>
      <w:r w:rsidRPr="00482CA1">
        <w:t xml:space="preserve"> </w:t>
      </w:r>
    </w:p>
    <w:p w:rsidR="00D230CC" w:rsidRPr="006E33D5" w:rsidRDefault="00D230CC" w:rsidP="00D230CC">
      <w:pPr>
        <w:ind w:left="5672" w:firstLine="709"/>
        <w:jc w:val="center"/>
        <w:rPr>
          <w:b/>
          <w:bCs/>
          <w:sz w:val="28"/>
          <w:szCs w:val="28"/>
        </w:rPr>
      </w:pPr>
      <w:r>
        <w:t xml:space="preserve">   к приказу от  18.10.2013  №  220/5</w:t>
      </w:r>
    </w:p>
    <w:p w:rsidR="00D230CC" w:rsidRDefault="00D230CC" w:rsidP="00D230CC">
      <w:pPr>
        <w:ind w:firstLine="709"/>
        <w:jc w:val="center"/>
        <w:rPr>
          <w:rFonts w:ascii="Georgia" w:hAnsi="Georgia" w:cs="Georgia"/>
        </w:rPr>
      </w:pPr>
    </w:p>
    <w:p w:rsidR="00D230CC" w:rsidRDefault="00D230CC" w:rsidP="00D230CC">
      <w:pPr>
        <w:ind w:firstLine="709"/>
        <w:jc w:val="center"/>
        <w:rPr>
          <w:rFonts w:ascii="Georgia" w:hAnsi="Georgia" w:cs="Georgia"/>
        </w:rPr>
      </w:pPr>
    </w:p>
    <w:p w:rsidR="00D230CC" w:rsidRDefault="00D230CC" w:rsidP="00D230CC">
      <w:pPr>
        <w:ind w:firstLine="709"/>
        <w:jc w:val="center"/>
        <w:rPr>
          <w:rFonts w:ascii="Georgia" w:hAnsi="Georgia" w:cs="Georgia"/>
        </w:rPr>
      </w:pPr>
    </w:p>
    <w:p w:rsidR="00D230CC" w:rsidRDefault="00D230CC" w:rsidP="00D230CC">
      <w:pPr>
        <w:ind w:firstLine="709"/>
        <w:jc w:val="center"/>
        <w:rPr>
          <w:rFonts w:ascii="Georgia" w:hAnsi="Georgia" w:cs="Georgia"/>
        </w:rPr>
      </w:pPr>
      <w:r>
        <w:rPr>
          <w:rFonts w:ascii="Georgia" w:hAnsi="Georgia" w:cs="Georgia"/>
        </w:rPr>
        <w:t xml:space="preserve">ФЕДЕРАЛЬНОЕ ГОСУДАРСТВЕННОЕ   БЮДЖЕТНОЕ </w:t>
      </w:r>
    </w:p>
    <w:p w:rsidR="00D230CC" w:rsidRDefault="00D230CC" w:rsidP="00D230CC">
      <w:pPr>
        <w:ind w:firstLine="709"/>
        <w:jc w:val="center"/>
        <w:rPr>
          <w:rFonts w:ascii="Georgia" w:hAnsi="Georgia" w:cs="Georgia"/>
        </w:rPr>
      </w:pPr>
      <w:r>
        <w:rPr>
          <w:rFonts w:ascii="Georgia" w:hAnsi="Georgia" w:cs="Georgia"/>
        </w:rPr>
        <w:t xml:space="preserve">ОБРАЗОВАТЕЛЬНОЕ   УЧРЕЖДЕНИЕ  </w:t>
      </w:r>
    </w:p>
    <w:p w:rsidR="00D230CC" w:rsidRDefault="00D230CC" w:rsidP="00D230CC">
      <w:pPr>
        <w:ind w:firstLine="709"/>
        <w:jc w:val="center"/>
        <w:rPr>
          <w:rFonts w:ascii="Georgia" w:hAnsi="Georgia" w:cs="Georgia"/>
        </w:rPr>
      </w:pPr>
      <w:r>
        <w:rPr>
          <w:rFonts w:ascii="Georgia" w:hAnsi="Georgia" w:cs="Georgia"/>
        </w:rPr>
        <w:t xml:space="preserve">ВЫСШЕГО  ПРОФЕССИОНАЛЬНОГО ОБРАЗОВАНИЯ </w:t>
      </w:r>
    </w:p>
    <w:p w:rsidR="00D230CC" w:rsidRDefault="00D230CC" w:rsidP="00D230CC">
      <w:pPr>
        <w:ind w:firstLine="709"/>
        <w:jc w:val="center"/>
        <w:rPr>
          <w:rFonts w:ascii="Georgia" w:hAnsi="Georgia" w:cs="Georgia"/>
        </w:rPr>
      </w:pPr>
    </w:p>
    <w:p w:rsidR="00D230CC" w:rsidRDefault="00D230CC" w:rsidP="00D230CC">
      <w:pPr>
        <w:ind w:firstLine="709"/>
        <w:jc w:val="center"/>
        <w:rPr>
          <w:rFonts w:ascii="Georgia" w:hAnsi="Georgia" w:cs="Georgia"/>
        </w:rPr>
      </w:pPr>
    </w:p>
    <w:p w:rsidR="00D230CC" w:rsidRDefault="00D230CC" w:rsidP="00D230CC">
      <w:pPr>
        <w:ind w:firstLine="709"/>
        <w:jc w:val="center"/>
        <w:rPr>
          <w:rFonts w:ascii="Georgia" w:hAnsi="Georgia" w:cs="Georgia"/>
          <w:sz w:val="36"/>
          <w:szCs w:val="36"/>
        </w:rPr>
      </w:pPr>
      <w:r>
        <w:rPr>
          <w:rFonts w:ascii="Georgia" w:hAnsi="Georgia" w:cs="Georgia"/>
          <w:sz w:val="36"/>
          <w:szCs w:val="36"/>
        </w:rPr>
        <w:t xml:space="preserve">Санкт-Петербургский государственный </w:t>
      </w:r>
    </w:p>
    <w:p w:rsidR="00D230CC" w:rsidRDefault="00D230CC" w:rsidP="00D230CC">
      <w:pPr>
        <w:ind w:firstLine="709"/>
        <w:jc w:val="center"/>
        <w:rPr>
          <w:rFonts w:ascii="Georgia" w:hAnsi="Georgia" w:cs="Georgia"/>
          <w:sz w:val="36"/>
          <w:szCs w:val="36"/>
        </w:rPr>
      </w:pPr>
      <w:r>
        <w:rPr>
          <w:rFonts w:ascii="Georgia" w:hAnsi="Georgia" w:cs="Georgia"/>
          <w:sz w:val="36"/>
          <w:szCs w:val="36"/>
        </w:rPr>
        <w:t xml:space="preserve">экономический университет </w:t>
      </w:r>
    </w:p>
    <w:p w:rsidR="00D230CC" w:rsidRDefault="00D230CC" w:rsidP="00D230CC">
      <w:pPr>
        <w:ind w:firstLine="709"/>
        <w:jc w:val="center"/>
        <w:rPr>
          <w:rFonts w:ascii="Georgia" w:hAnsi="Georgia" w:cs="Georgia"/>
          <w:sz w:val="36"/>
          <w:szCs w:val="36"/>
        </w:rPr>
      </w:pPr>
    </w:p>
    <w:p w:rsidR="00D230CC" w:rsidRDefault="00D230CC" w:rsidP="00D230CC">
      <w:pPr>
        <w:ind w:firstLine="709"/>
        <w:rPr>
          <w:rFonts w:ascii="Georgia" w:hAnsi="Georgia" w:cs="Georgia"/>
          <w:sz w:val="36"/>
          <w:szCs w:val="36"/>
        </w:rPr>
      </w:pPr>
    </w:p>
    <w:p w:rsidR="00D230CC" w:rsidRDefault="00D230CC" w:rsidP="00D230CC">
      <w:pPr>
        <w:ind w:firstLine="709"/>
        <w:rPr>
          <w:rFonts w:ascii="Georgia" w:hAnsi="Georgia" w:cs="Georgia"/>
          <w:sz w:val="36"/>
          <w:szCs w:val="36"/>
        </w:rPr>
      </w:pPr>
    </w:p>
    <w:p w:rsidR="00D230CC" w:rsidRDefault="00D230CC" w:rsidP="00D230CC">
      <w:pPr>
        <w:ind w:firstLine="709"/>
        <w:rPr>
          <w:rFonts w:ascii="Georgia" w:hAnsi="Georgia" w:cs="Georgia"/>
        </w:rPr>
      </w:pPr>
    </w:p>
    <w:p w:rsidR="00D230CC" w:rsidRDefault="00D230CC" w:rsidP="00D230CC">
      <w:pPr>
        <w:ind w:firstLine="709"/>
        <w:rPr>
          <w:rFonts w:ascii="Georgia" w:hAnsi="Georgia" w:cs="Georgia"/>
        </w:rPr>
      </w:pPr>
    </w:p>
    <w:p w:rsidR="00D230CC" w:rsidRDefault="00D230CC" w:rsidP="00D230CC">
      <w:pPr>
        <w:ind w:firstLine="709"/>
        <w:rPr>
          <w:rFonts w:ascii="Georgia" w:hAnsi="Georgia" w:cs="Georgia"/>
        </w:rPr>
      </w:pPr>
    </w:p>
    <w:p w:rsidR="00D230CC" w:rsidRDefault="00D230CC" w:rsidP="00D230CC">
      <w:pPr>
        <w:ind w:firstLine="709"/>
        <w:rPr>
          <w:rFonts w:ascii="Georgia" w:hAnsi="Georgia" w:cs="Georgia"/>
        </w:rPr>
      </w:pPr>
    </w:p>
    <w:p w:rsidR="00D230CC" w:rsidRDefault="00D230CC" w:rsidP="00D230CC">
      <w:pPr>
        <w:ind w:firstLine="709"/>
        <w:rPr>
          <w:rFonts w:ascii="Georgia" w:hAnsi="Georgia" w:cs="Georgia"/>
        </w:rPr>
      </w:pPr>
    </w:p>
    <w:p w:rsidR="00D230CC" w:rsidRDefault="00D230CC" w:rsidP="00D230CC">
      <w:pPr>
        <w:ind w:firstLine="709"/>
        <w:rPr>
          <w:rFonts w:ascii="Georgia" w:hAnsi="Georgia" w:cs="Georgia"/>
        </w:rPr>
      </w:pPr>
    </w:p>
    <w:p w:rsidR="00D230CC" w:rsidRDefault="00D230CC" w:rsidP="00D230CC">
      <w:pPr>
        <w:ind w:firstLine="709"/>
        <w:rPr>
          <w:rFonts w:ascii="Georgia" w:hAnsi="Georgia" w:cs="Georgia"/>
        </w:rPr>
      </w:pPr>
    </w:p>
    <w:p w:rsidR="00D230CC" w:rsidRDefault="00D230CC" w:rsidP="00D230CC">
      <w:pPr>
        <w:ind w:firstLine="709"/>
        <w:rPr>
          <w:rFonts w:ascii="Georgia" w:hAnsi="Georgia" w:cs="Georgia"/>
        </w:rPr>
      </w:pPr>
    </w:p>
    <w:p w:rsidR="00D230CC" w:rsidRDefault="00D230CC" w:rsidP="00D230CC">
      <w:pPr>
        <w:ind w:firstLine="709"/>
        <w:jc w:val="center"/>
        <w:rPr>
          <w:rFonts w:ascii="Georgia" w:hAnsi="Georgia" w:cs="Georgia"/>
          <w:sz w:val="40"/>
          <w:szCs w:val="40"/>
        </w:rPr>
      </w:pPr>
      <w:r>
        <w:rPr>
          <w:rFonts w:ascii="Georgia" w:hAnsi="Georgia" w:cs="Georgia"/>
          <w:sz w:val="40"/>
          <w:szCs w:val="40"/>
        </w:rPr>
        <w:t>РЕКОМЕНДАЦИИ</w:t>
      </w:r>
    </w:p>
    <w:p w:rsidR="00D230CC" w:rsidRDefault="00D230CC" w:rsidP="00D230CC">
      <w:pPr>
        <w:ind w:firstLine="709"/>
        <w:jc w:val="center"/>
        <w:rPr>
          <w:rFonts w:ascii="Georgia" w:hAnsi="Georgia" w:cs="Georgia"/>
          <w:sz w:val="40"/>
          <w:szCs w:val="40"/>
        </w:rPr>
      </w:pPr>
      <w:r>
        <w:rPr>
          <w:rFonts w:ascii="Georgia" w:hAnsi="Georgia" w:cs="Georgia"/>
          <w:sz w:val="40"/>
          <w:szCs w:val="40"/>
        </w:rPr>
        <w:t>по проведению самообследования</w:t>
      </w:r>
    </w:p>
    <w:p w:rsidR="00D230CC" w:rsidRDefault="00D230CC" w:rsidP="00D230CC">
      <w:pPr>
        <w:ind w:firstLine="709"/>
        <w:jc w:val="center"/>
        <w:rPr>
          <w:rFonts w:ascii="Georgia" w:hAnsi="Georgia" w:cs="Georgia"/>
          <w:sz w:val="40"/>
          <w:szCs w:val="40"/>
        </w:rPr>
      </w:pPr>
      <w:r>
        <w:rPr>
          <w:rFonts w:ascii="Georgia" w:hAnsi="Georgia" w:cs="Georgia"/>
          <w:sz w:val="40"/>
          <w:szCs w:val="40"/>
        </w:rPr>
        <w:t>реализации образовательных программ</w:t>
      </w:r>
    </w:p>
    <w:p w:rsidR="00D230CC" w:rsidRDefault="00D230CC" w:rsidP="00D230CC">
      <w:pPr>
        <w:ind w:left="720" w:hanging="11"/>
        <w:jc w:val="center"/>
        <w:rPr>
          <w:rFonts w:ascii="Georgia" w:hAnsi="Georgia" w:cs="Georgia"/>
          <w:sz w:val="40"/>
          <w:szCs w:val="40"/>
        </w:rPr>
      </w:pPr>
      <w:r>
        <w:rPr>
          <w:rFonts w:ascii="Georgia" w:hAnsi="Georgia" w:cs="Georgia"/>
          <w:sz w:val="40"/>
          <w:szCs w:val="40"/>
        </w:rPr>
        <w:t>среднего профессионального образования и             подготовке отчета по его результатам</w:t>
      </w:r>
    </w:p>
    <w:p w:rsidR="00D230CC" w:rsidRDefault="00D230CC" w:rsidP="00D230CC">
      <w:pPr>
        <w:ind w:left="720" w:hanging="11"/>
        <w:jc w:val="center"/>
        <w:rPr>
          <w:rFonts w:ascii="Georgia" w:hAnsi="Georgia" w:cs="Georgia"/>
          <w:b/>
          <w:bCs/>
          <w:sz w:val="36"/>
          <w:szCs w:val="36"/>
        </w:rPr>
      </w:pPr>
    </w:p>
    <w:p w:rsidR="00D230CC" w:rsidRDefault="00D230CC" w:rsidP="00D230CC">
      <w:pPr>
        <w:ind w:firstLine="709"/>
        <w:rPr>
          <w:rFonts w:ascii="Georgia" w:hAnsi="Georgia" w:cs="Georgia"/>
        </w:rPr>
      </w:pPr>
    </w:p>
    <w:p w:rsidR="00D230CC" w:rsidRDefault="00D230CC" w:rsidP="00D230CC">
      <w:pPr>
        <w:ind w:firstLine="709"/>
        <w:rPr>
          <w:rFonts w:ascii="Georgia" w:hAnsi="Georgia" w:cs="Georgia"/>
        </w:rPr>
      </w:pPr>
    </w:p>
    <w:p w:rsidR="00D230CC" w:rsidRDefault="00D230CC" w:rsidP="00D230CC">
      <w:pPr>
        <w:ind w:firstLine="709"/>
        <w:rPr>
          <w:rFonts w:ascii="Georgia" w:hAnsi="Georgia" w:cs="Georgia"/>
        </w:rPr>
      </w:pPr>
    </w:p>
    <w:p w:rsidR="00D230CC" w:rsidRDefault="00D230CC" w:rsidP="00D230CC">
      <w:pPr>
        <w:ind w:firstLine="709"/>
        <w:rPr>
          <w:rFonts w:ascii="Georgia" w:hAnsi="Georgia" w:cs="Georgia"/>
        </w:rPr>
      </w:pPr>
    </w:p>
    <w:p w:rsidR="00D230CC" w:rsidRDefault="00D230CC" w:rsidP="00D230CC">
      <w:pPr>
        <w:ind w:firstLine="709"/>
        <w:rPr>
          <w:rFonts w:ascii="Georgia" w:hAnsi="Georgia" w:cs="Georgia"/>
        </w:rPr>
      </w:pPr>
    </w:p>
    <w:p w:rsidR="00D230CC" w:rsidRDefault="00D230CC" w:rsidP="00D230CC">
      <w:pPr>
        <w:ind w:firstLine="709"/>
        <w:rPr>
          <w:rFonts w:ascii="Georgia" w:hAnsi="Georgia" w:cs="Georgia"/>
        </w:rPr>
      </w:pPr>
    </w:p>
    <w:p w:rsidR="00D230CC" w:rsidRDefault="00D230CC" w:rsidP="00D230CC">
      <w:pPr>
        <w:ind w:firstLine="709"/>
        <w:rPr>
          <w:rFonts w:ascii="Georgia" w:hAnsi="Georgia" w:cs="Georgia"/>
        </w:rPr>
      </w:pPr>
    </w:p>
    <w:p w:rsidR="00D230CC" w:rsidRDefault="00D230CC" w:rsidP="00D230CC">
      <w:pPr>
        <w:ind w:firstLine="709"/>
        <w:rPr>
          <w:rFonts w:ascii="Georgia" w:hAnsi="Georgia" w:cs="Georgia"/>
        </w:rPr>
      </w:pPr>
    </w:p>
    <w:p w:rsidR="00D230CC" w:rsidRDefault="00D230CC" w:rsidP="00D230CC">
      <w:pPr>
        <w:ind w:firstLine="709"/>
        <w:rPr>
          <w:rFonts w:ascii="Georgia" w:hAnsi="Georgia" w:cs="Georgia"/>
        </w:rPr>
      </w:pPr>
    </w:p>
    <w:p w:rsidR="00D230CC" w:rsidRDefault="00D230CC" w:rsidP="00D230CC">
      <w:pPr>
        <w:ind w:firstLine="709"/>
        <w:rPr>
          <w:rFonts w:ascii="Georgia" w:hAnsi="Georgia" w:cs="Georgia"/>
        </w:rPr>
      </w:pPr>
    </w:p>
    <w:p w:rsidR="00D230CC" w:rsidRDefault="00D230CC" w:rsidP="00D230CC">
      <w:pPr>
        <w:ind w:firstLine="709"/>
        <w:rPr>
          <w:rFonts w:ascii="Georgia" w:hAnsi="Georgia" w:cs="Georgia"/>
        </w:rPr>
      </w:pPr>
    </w:p>
    <w:p w:rsidR="00D230CC" w:rsidRDefault="00D230CC" w:rsidP="00D230CC">
      <w:pPr>
        <w:ind w:firstLine="709"/>
        <w:rPr>
          <w:rFonts w:ascii="Georgia" w:hAnsi="Georgia" w:cs="Georgia"/>
        </w:rPr>
      </w:pPr>
    </w:p>
    <w:p w:rsidR="00D230CC" w:rsidRDefault="00D230CC" w:rsidP="00D230CC">
      <w:pPr>
        <w:ind w:firstLine="709"/>
        <w:rPr>
          <w:rFonts w:ascii="Georgia" w:hAnsi="Georgia" w:cs="Georgia"/>
        </w:rPr>
      </w:pPr>
    </w:p>
    <w:p w:rsidR="00D230CC" w:rsidRDefault="00D230CC" w:rsidP="00D230CC">
      <w:pPr>
        <w:ind w:firstLine="709"/>
        <w:rPr>
          <w:rFonts w:ascii="Georgia" w:hAnsi="Georgia" w:cs="Georgia"/>
        </w:rPr>
      </w:pPr>
    </w:p>
    <w:p w:rsidR="00D230CC" w:rsidRDefault="00D230CC" w:rsidP="00D230CC">
      <w:pPr>
        <w:ind w:firstLine="709"/>
        <w:rPr>
          <w:rFonts w:ascii="Georgia" w:hAnsi="Georgia" w:cs="Georgia"/>
        </w:rPr>
      </w:pPr>
    </w:p>
    <w:p w:rsidR="00D230CC" w:rsidRDefault="00D230CC" w:rsidP="00D230CC">
      <w:pPr>
        <w:ind w:firstLine="709"/>
        <w:rPr>
          <w:rFonts w:ascii="Georgia" w:hAnsi="Georgia" w:cs="Georgia"/>
        </w:rPr>
      </w:pPr>
    </w:p>
    <w:p w:rsidR="00D230CC" w:rsidRDefault="00D230CC" w:rsidP="00D230CC">
      <w:pPr>
        <w:ind w:firstLine="709"/>
        <w:rPr>
          <w:rFonts w:ascii="Georgia" w:hAnsi="Georgia" w:cs="Georgia"/>
        </w:rPr>
      </w:pPr>
    </w:p>
    <w:p w:rsidR="00D230CC" w:rsidRDefault="00D230CC" w:rsidP="00D230CC">
      <w:pPr>
        <w:ind w:firstLine="709"/>
        <w:rPr>
          <w:rFonts w:ascii="Georgia" w:hAnsi="Georgia" w:cs="Georgia"/>
        </w:rPr>
      </w:pPr>
    </w:p>
    <w:p w:rsidR="00D230CC" w:rsidRDefault="00D230CC" w:rsidP="00D230CC">
      <w:pPr>
        <w:tabs>
          <w:tab w:val="left" w:pos="-426"/>
        </w:tabs>
        <w:ind w:firstLine="72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Санкт-Петербург 2013</w:t>
      </w:r>
      <w:r>
        <w:rPr>
          <w:rFonts w:ascii="Tahoma" w:hAnsi="Tahoma" w:cs="Tahoma"/>
        </w:rPr>
        <w:br w:type="page"/>
      </w:r>
    </w:p>
    <w:p w:rsidR="00D230CC" w:rsidRDefault="00D230CC" w:rsidP="00D230CC">
      <w:pPr>
        <w:tabs>
          <w:tab w:val="left" w:pos="-426"/>
        </w:tabs>
        <w:jc w:val="center"/>
        <w:rPr>
          <w:b/>
          <w:bCs/>
          <w:sz w:val="28"/>
          <w:szCs w:val="28"/>
        </w:rPr>
      </w:pPr>
      <w:r w:rsidRPr="00A729B3">
        <w:rPr>
          <w:b/>
          <w:bCs/>
          <w:sz w:val="28"/>
          <w:szCs w:val="28"/>
        </w:rPr>
        <w:lastRenderedPageBreak/>
        <w:t>ОГЛАВЛЕНИЕ</w:t>
      </w:r>
    </w:p>
    <w:p w:rsidR="00D230CC" w:rsidRDefault="00D230CC" w:rsidP="00D230CC">
      <w:pPr>
        <w:tabs>
          <w:tab w:val="left" w:pos="-426"/>
        </w:tabs>
        <w:jc w:val="center"/>
        <w:rPr>
          <w:b/>
          <w:bCs/>
          <w:sz w:val="28"/>
          <w:szCs w:val="28"/>
        </w:rPr>
      </w:pPr>
    </w:p>
    <w:p w:rsidR="00D230CC" w:rsidRDefault="00D230CC" w:rsidP="00D230CC">
      <w:pPr>
        <w:tabs>
          <w:tab w:val="left" w:pos="-426"/>
        </w:tabs>
        <w:ind w:right="5"/>
        <w:rPr>
          <w:sz w:val="28"/>
          <w:szCs w:val="28"/>
        </w:rPr>
      </w:pPr>
      <w:r>
        <w:rPr>
          <w:sz w:val="28"/>
          <w:szCs w:val="28"/>
        </w:rPr>
        <w:t>Общие положения………………………………………………………………………...3</w:t>
      </w:r>
    </w:p>
    <w:p w:rsidR="00D230CC" w:rsidRDefault="00D230CC" w:rsidP="00D230CC">
      <w:pPr>
        <w:tabs>
          <w:tab w:val="left" w:pos="-426"/>
        </w:tabs>
        <w:ind w:right="5"/>
        <w:rPr>
          <w:sz w:val="28"/>
          <w:szCs w:val="28"/>
        </w:rPr>
      </w:pPr>
    </w:p>
    <w:p w:rsidR="00D230CC" w:rsidRDefault="00D230CC" w:rsidP="00D230CC">
      <w:pPr>
        <w:tabs>
          <w:tab w:val="left" w:pos="-426"/>
        </w:tabs>
        <w:ind w:right="5"/>
        <w:rPr>
          <w:sz w:val="28"/>
          <w:szCs w:val="28"/>
        </w:rPr>
      </w:pPr>
      <w:r>
        <w:rPr>
          <w:sz w:val="28"/>
          <w:szCs w:val="28"/>
        </w:rPr>
        <w:t>Рекомендации к оформлению отчета……………………………………………………4</w:t>
      </w:r>
    </w:p>
    <w:p w:rsidR="00D230CC" w:rsidRDefault="00D230CC" w:rsidP="00D230CC">
      <w:pPr>
        <w:tabs>
          <w:tab w:val="left" w:pos="-426"/>
        </w:tabs>
        <w:ind w:right="5"/>
        <w:rPr>
          <w:sz w:val="28"/>
          <w:szCs w:val="28"/>
        </w:rPr>
      </w:pPr>
    </w:p>
    <w:p w:rsidR="00D230CC" w:rsidRDefault="00D230CC" w:rsidP="00D230CC">
      <w:pPr>
        <w:tabs>
          <w:tab w:val="left" w:pos="-426"/>
        </w:tabs>
        <w:ind w:right="5"/>
        <w:rPr>
          <w:sz w:val="28"/>
          <w:szCs w:val="28"/>
        </w:rPr>
      </w:pPr>
      <w:r>
        <w:rPr>
          <w:sz w:val="28"/>
          <w:szCs w:val="28"/>
        </w:rPr>
        <w:t>Структура отчета о самообследовании………………………………………………….5</w:t>
      </w:r>
    </w:p>
    <w:p w:rsidR="00D230CC" w:rsidRDefault="00D230CC" w:rsidP="00D230CC">
      <w:pPr>
        <w:tabs>
          <w:tab w:val="left" w:pos="-426"/>
        </w:tabs>
        <w:ind w:right="5"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230CC" w:rsidRDefault="00D230CC" w:rsidP="00D230CC">
      <w:pPr>
        <w:tabs>
          <w:tab w:val="left" w:pos="-426"/>
        </w:tabs>
        <w:ind w:right="5"/>
        <w:rPr>
          <w:sz w:val="28"/>
          <w:szCs w:val="28"/>
        </w:rPr>
      </w:pPr>
      <w:proofErr w:type="gramStart"/>
      <w:r>
        <w:rPr>
          <w:sz w:val="28"/>
          <w:szCs w:val="28"/>
        </w:rPr>
        <w:t>Содержание отчета (для образовательных программ, реализуемых</w:t>
      </w:r>
      <w:proofErr w:type="gramEnd"/>
    </w:p>
    <w:p w:rsidR="00D230CC" w:rsidRDefault="00D230CC" w:rsidP="00D230CC">
      <w:pPr>
        <w:tabs>
          <w:tab w:val="left" w:pos="-426"/>
        </w:tabs>
        <w:ind w:right="5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 ГОС)……………………………..……………………..……………..6</w:t>
      </w:r>
    </w:p>
    <w:p w:rsidR="00D230CC" w:rsidRDefault="00D230CC" w:rsidP="00D230CC">
      <w:pPr>
        <w:tabs>
          <w:tab w:val="left" w:pos="-426"/>
        </w:tabs>
        <w:ind w:right="5"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230CC" w:rsidRDefault="00D230CC" w:rsidP="00D230CC">
      <w:pPr>
        <w:tabs>
          <w:tab w:val="left" w:pos="-426"/>
        </w:tabs>
        <w:ind w:right="5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Содержание отчета (для образовательных программ, реализуемых </w:t>
      </w:r>
      <w:proofErr w:type="gramEnd"/>
    </w:p>
    <w:p w:rsidR="00D230CC" w:rsidRDefault="00D230CC" w:rsidP="00D230CC">
      <w:pPr>
        <w:tabs>
          <w:tab w:val="left" w:pos="-426"/>
        </w:tabs>
        <w:ind w:right="5"/>
        <w:rPr>
          <w:sz w:val="28"/>
          <w:szCs w:val="28"/>
        </w:rPr>
      </w:pPr>
      <w:r>
        <w:rPr>
          <w:sz w:val="28"/>
          <w:szCs w:val="28"/>
        </w:rPr>
        <w:t>в соответствии с  ФГОС)………………………………………………………………...17</w:t>
      </w:r>
    </w:p>
    <w:p w:rsidR="00D230CC" w:rsidRDefault="00D230CC" w:rsidP="00D230CC">
      <w:pPr>
        <w:ind w:right="5"/>
        <w:rPr>
          <w:sz w:val="28"/>
          <w:szCs w:val="28"/>
        </w:rPr>
      </w:pPr>
    </w:p>
    <w:p w:rsidR="00D230CC" w:rsidRDefault="00D230CC" w:rsidP="00D230CC">
      <w:pPr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1. Показатели и критерии, устанавливающие соответствие </w:t>
      </w:r>
    </w:p>
    <w:p w:rsidR="00D230CC" w:rsidRDefault="00D230CC" w:rsidP="00D230CC">
      <w:pPr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требованиям ГОС…………………………………………………………………..……29</w:t>
      </w:r>
    </w:p>
    <w:p w:rsidR="00D230CC" w:rsidRDefault="00D230CC" w:rsidP="00D230CC">
      <w:pPr>
        <w:ind w:right="5"/>
        <w:rPr>
          <w:sz w:val="28"/>
          <w:szCs w:val="28"/>
        </w:rPr>
      </w:pPr>
    </w:p>
    <w:p w:rsidR="00D230CC" w:rsidRDefault="00D230CC" w:rsidP="00D230CC">
      <w:pPr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2.</w:t>
      </w:r>
      <w:r w:rsidRPr="007150EA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Показатели и критерии, устанавливающие соответствие</w:t>
      </w:r>
    </w:p>
    <w:p w:rsidR="00D230CC" w:rsidRDefault="00D230CC" w:rsidP="00D230CC">
      <w:pPr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требованиям ФГОС……………………………………………………………………...32</w:t>
      </w:r>
    </w:p>
    <w:p w:rsidR="00D230CC" w:rsidRDefault="00D230CC" w:rsidP="00D230CC">
      <w:pPr>
        <w:ind w:right="5"/>
        <w:rPr>
          <w:sz w:val="28"/>
          <w:szCs w:val="28"/>
        </w:rPr>
      </w:pPr>
    </w:p>
    <w:p w:rsidR="00D230CC" w:rsidRDefault="00D230CC" w:rsidP="00D230CC">
      <w:pPr>
        <w:ind w:right="5"/>
        <w:rPr>
          <w:sz w:val="28"/>
          <w:szCs w:val="28"/>
        </w:rPr>
      </w:pPr>
      <w:r>
        <w:rPr>
          <w:sz w:val="28"/>
          <w:szCs w:val="28"/>
        </w:rPr>
        <w:t xml:space="preserve">Приложение 3. </w:t>
      </w:r>
      <w:proofErr w:type="gramStart"/>
      <w:r>
        <w:rPr>
          <w:sz w:val="28"/>
          <w:szCs w:val="28"/>
        </w:rPr>
        <w:t xml:space="preserve">Таблицы к отчету (для образовательных программ, </w:t>
      </w:r>
      <w:proofErr w:type="gramEnd"/>
    </w:p>
    <w:p w:rsidR="00D230CC" w:rsidRDefault="00D230CC" w:rsidP="00D230CC">
      <w:pPr>
        <w:ind w:right="5"/>
        <w:rPr>
          <w:sz w:val="28"/>
          <w:szCs w:val="28"/>
        </w:rPr>
      </w:pPr>
      <w:proofErr w:type="gramStart"/>
      <w:r>
        <w:rPr>
          <w:sz w:val="28"/>
          <w:szCs w:val="28"/>
        </w:rPr>
        <w:t>реализуемых</w:t>
      </w:r>
      <w:proofErr w:type="gramEnd"/>
      <w:r>
        <w:rPr>
          <w:sz w:val="28"/>
          <w:szCs w:val="28"/>
        </w:rPr>
        <w:t xml:space="preserve"> в соответствии с ГОС)………………………………………………..….36</w:t>
      </w:r>
    </w:p>
    <w:p w:rsidR="00D230CC" w:rsidRDefault="00D230CC" w:rsidP="00D230CC">
      <w:pPr>
        <w:ind w:right="5"/>
        <w:rPr>
          <w:sz w:val="28"/>
          <w:szCs w:val="28"/>
        </w:rPr>
      </w:pPr>
    </w:p>
    <w:p w:rsidR="00D230CC" w:rsidRDefault="00D230CC" w:rsidP="00D230CC">
      <w:pPr>
        <w:ind w:right="5"/>
        <w:rPr>
          <w:sz w:val="28"/>
          <w:szCs w:val="28"/>
        </w:rPr>
      </w:pPr>
      <w:r>
        <w:rPr>
          <w:sz w:val="28"/>
          <w:szCs w:val="28"/>
        </w:rPr>
        <w:t xml:space="preserve">Приложение 4. </w:t>
      </w:r>
      <w:proofErr w:type="gramStart"/>
      <w:r>
        <w:rPr>
          <w:sz w:val="28"/>
          <w:szCs w:val="28"/>
        </w:rPr>
        <w:t xml:space="preserve">Таблицы к отчету (для образовательных программ, </w:t>
      </w:r>
      <w:proofErr w:type="gramEnd"/>
    </w:p>
    <w:p w:rsidR="00D230CC" w:rsidRDefault="00D230CC" w:rsidP="00D230CC">
      <w:pPr>
        <w:ind w:right="5"/>
        <w:rPr>
          <w:sz w:val="28"/>
          <w:szCs w:val="28"/>
        </w:rPr>
      </w:pPr>
      <w:proofErr w:type="gramStart"/>
      <w:r>
        <w:rPr>
          <w:sz w:val="28"/>
          <w:szCs w:val="28"/>
        </w:rPr>
        <w:t>реализуемых</w:t>
      </w:r>
      <w:proofErr w:type="gramEnd"/>
      <w:r>
        <w:rPr>
          <w:sz w:val="28"/>
          <w:szCs w:val="28"/>
        </w:rPr>
        <w:t xml:space="preserve"> в соответствии с  ФГОС)…………………………………..………...…..49</w:t>
      </w:r>
    </w:p>
    <w:p w:rsidR="00D230CC" w:rsidRPr="00A729B3" w:rsidRDefault="00D230CC" w:rsidP="00D230CC">
      <w:pPr>
        <w:tabs>
          <w:tab w:val="left" w:pos="-426"/>
        </w:tabs>
        <w:ind w:right="5"/>
        <w:rPr>
          <w:sz w:val="28"/>
          <w:szCs w:val="28"/>
        </w:rPr>
      </w:pPr>
    </w:p>
    <w:p w:rsidR="00D230CC" w:rsidRPr="00A729B3" w:rsidRDefault="00D230CC" w:rsidP="00D230CC">
      <w:pPr>
        <w:tabs>
          <w:tab w:val="left" w:pos="-426"/>
        </w:tabs>
        <w:jc w:val="center"/>
      </w:pPr>
    </w:p>
    <w:p w:rsidR="00D230CC" w:rsidRDefault="00D230CC" w:rsidP="00D230CC">
      <w:pPr>
        <w:tabs>
          <w:tab w:val="left" w:pos="-426"/>
        </w:tabs>
        <w:jc w:val="center"/>
        <w:rPr>
          <w:rFonts w:ascii="Tahoma" w:hAnsi="Tahoma" w:cs="Tahoma"/>
        </w:rPr>
      </w:pPr>
    </w:p>
    <w:p w:rsidR="00D230CC" w:rsidRDefault="00D230CC" w:rsidP="00D230CC">
      <w:pPr>
        <w:tabs>
          <w:tab w:val="left" w:pos="-426"/>
        </w:tabs>
        <w:jc w:val="center"/>
        <w:rPr>
          <w:rFonts w:ascii="Tahoma" w:hAnsi="Tahoma" w:cs="Tahoma"/>
        </w:rPr>
      </w:pPr>
    </w:p>
    <w:p w:rsidR="00D230CC" w:rsidRDefault="00D230CC" w:rsidP="00D230CC">
      <w:pPr>
        <w:tabs>
          <w:tab w:val="left" w:pos="-426"/>
        </w:tabs>
        <w:jc w:val="center"/>
        <w:rPr>
          <w:rFonts w:ascii="Tahoma" w:hAnsi="Tahoma" w:cs="Tahoma"/>
        </w:rPr>
      </w:pPr>
    </w:p>
    <w:p w:rsidR="00D230CC" w:rsidRDefault="00D230CC" w:rsidP="00D230CC">
      <w:pPr>
        <w:tabs>
          <w:tab w:val="left" w:pos="-426"/>
        </w:tabs>
        <w:jc w:val="center"/>
        <w:rPr>
          <w:rFonts w:ascii="Tahoma" w:hAnsi="Tahoma" w:cs="Tahoma"/>
        </w:rPr>
      </w:pPr>
    </w:p>
    <w:p w:rsidR="00D230CC" w:rsidRDefault="00D230CC" w:rsidP="00D230CC">
      <w:pPr>
        <w:tabs>
          <w:tab w:val="left" w:pos="-426"/>
        </w:tabs>
        <w:jc w:val="center"/>
        <w:rPr>
          <w:rFonts w:ascii="Tahoma" w:hAnsi="Tahoma" w:cs="Tahoma"/>
        </w:rPr>
      </w:pPr>
    </w:p>
    <w:p w:rsidR="00D230CC" w:rsidRDefault="00D230CC" w:rsidP="00D230CC">
      <w:pPr>
        <w:tabs>
          <w:tab w:val="left" w:pos="-426"/>
        </w:tabs>
        <w:jc w:val="center"/>
        <w:rPr>
          <w:rFonts w:ascii="Tahoma" w:hAnsi="Tahoma" w:cs="Tahoma"/>
        </w:rPr>
      </w:pPr>
    </w:p>
    <w:p w:rsidR="00D230CC" w:rsidRDefault="00D230CC" w:rsidP="00D230CC">
      <w:pPr>
        <w:tabs>
          <w:tab w:val="left" w:pos="-426"/>
        </w:tabs>
        <w:jc w:val="center"/>
        <w:rPr>
          <w:b/>
          <w:bCs/>
          <w:caps/>
          <w:sz w:val="28"/>
          <w:szCs w:val="28"/>
        </w:rPr>
      </w:pPr>
    </w:p>
    <w:p w:rsidR="00D230CC" w:rsidRDefault="00D230CC" w:rsidP="00D230CC">
      <w:pPr>
        <w:tabs>
          <w:tab w:val="left" w:pos="-426"/>
        </w:tabs>
        <w:jc w:val="center"/>
        <w:rPr>
          <w:b/>
          <w:bCs/>
          <w:caps/>
          <w:sz w:val="28"/>
          <w:szCs w:val="28"/>
        </w:rPr>
      </w:pPr>
    </w:p>
    <w:p w:rsidR="00D230CC" w:rsidRDefault="00D230CC" w:rsidP="00D230CC">
      <w:pPr>
        <w:tabs>
          <w:tab w:val="left" w:pos="-426"/>
        </w:tabs>
        <w:jc w:val="center"/>
        <w:rPr>
          <w:b/>
          <w:bCs/>
          <w:caps/>
          <w:sz w:val="28"/>
          <w:szCs w:val="28"/>
        </w:rPr>
      </w:pPr>
    </w:p>
    <w:p w:rsidR="00D230CC" w:rsidRDefault="00D230CC" w:rsidP="00D230CC">
      <w:pPr>
        <w:tabs>
          <w:tab w:val="left" w:pos="-426"/>
        </w:tabs>
        <w:jc w:val="center"/>
        <w:rPr>
          <w:b/>
          <w:bCs/>
          <w:caps/>
          <w:sz w:val="28"/>
          <w:szCs w:val="28"/>
        </w:rPr>
      </w:pPr>
    </w:p>
    <w:p w:rsidR="00D230CC" w:rsidRDefault="00D230CC" w:rsidP="00D230CC">
      <w:pPr>
        <w:tabs>
          <w:tab w:val="left" w:pos="-426"/>
        </w:tabs>
        <w:jc w:val="center"/>
        <w:rPr>
          <w:b/>
          <w:bCs/>
          <w:caps/>
          <w:sz w:val="28"/>
          <w:szCs w:val="28"/>
        </w:rPr>
      </w:pPr>
    </w:p>
    <w:p w:rsidR="00D230CC" w:rsidRDefault="00D230CC" w:rsidP="00D230CC">
      <w:pPr>
        <w:tabs>
          <w:tab w:val="left" w:pos="-426"/>
        </w:tabs>
        <w:jc w:val="center"/>
        <w:rPr>
          <w:b/>
          <w:bCs/>
          <w:caps/>
          <w:sz w:val="28"/>
          <w:szCs w:val="28"/>
        </w:rPr>
      </w:pPr>
    </w:p>
    <w:p w:rsidR="00D230CC" w:rsidRDefault="00D230CC" w:rsidP="00D230CC">
      <w:pPr>
        <w:tabs>
          <w:tab w:val="left" w:pos="-426"/>
        </w:tabs>
        <w:jc w:val="center"/>
        <w:rPr>
          <w:b/>
          <w:bCs/>
          <w:caps/>
          <w:sz w:val="28"/>
          <w:szCs w:val="28"/>
        </w:rPr>
      </w:pPr>
    </w:p>
    <w:p w:rsidR="00D230CC" w:rsidRDefault="00D230CC" w:rsidP="00D230CC">
      <w:pPr>
        <w:tabs>
          <w:tab w:val="left" w:pos="-426"/>
        </w:tabs>
        <w:jc w:val="center"/>
        <w:rPr>
          <w:b/>
          <w:bCs/>
          <w:caps/>
          <w:sz w:val="28"/>
          <w:szCs w:val="28"/>
        </w:rPr>
      </w:pPr>
    </w:p>
    <w:p w:rsidR="00D230CC" w:rsidRDefault="00D230CC" w:rsidP="00D230CC">
      <w:pPr>
        <w:tabs>
          <w:tab w:val="left" w:pos="-426"/>
        </w:tabs>
        <w:jc w:val="center"/>
        <w:rPr>
          <w:b/>
          <w:bCs/>
          <w:caps/>
          <w:sz w:val="28"/>
          <w:szCs w:val="28"/>
        </w:rPr>
      </w:pPr>
    </w:p>
    <w:p w:rsidR="00D230CC" w:rsidRDefault="00D230CC" w:rsidP="00D230CC">
      <w:pPr>
        <w:tabs>
          <w:tab w:val="left" w:pos="-426"/>
        </w:tabs>
        <w:jc w:val="center"/>
        <w:rPr>
          <w:b/>
          <w:bCs/>
          <w:caps/>
          <w:sz w:val="28"/>
          <w:szCs w:val="28"/>
        </w:rPr>
      </w:pPr>
    </w:p>
    <w:p w:rsidR="00D230CC" w:rsidRDefault="00D230CC" w:rsidP="00D230CC">
      <w:pPr>
        <w:tabs>
          <w:tab w:val="left" w:pos="-426"/>
        </w:tabs>
        <w:jc w:val="center"/>
        <w:rPr>
          <w:b/>
          <w:bCs/>
          <w:caps/>
          <w:sz w:val="28"/>
          <w:szCs w:val="28"/>
        </w:rPr>
      </w:pPr>
    </w:p>
    <w:p w:rsidR="00D230CC" w:rsidRDefault="00D230CC" w:rsidP="00D230CC">
      <w:pPr>
        <w:tabs>
          <w:tab w:val="left" w:pos="-426"/>
        </w:tabs>
        <w:jc w:val="center"/>
        <w:rPr>
          <w:b/>
          <w:bCs/>
          <w:caps/>
          <w:sz w:val="28"/>
          <w:szCs w:val="28"/>
        </w:rPr>
      </w:pPr>
    </w:p>
    <w:p w:rsidR="00D230CC" w:rsidRDefault="00D230CC" w:rsidP="00D230CC">
      <w:pPr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br w:type="page"/>
      </w:r>
    </w:p>
    <w:p w:rsidR="00D230CC" w:rsidRDefault="00D230CC" w:rsidP="00D230CC">
      <w:pPr>
        <w:tabs>
          <w:tab w:val="left" w:pos="-426"/>
        </w:tabs>
        <w:jc w:val="center"/>
        <w:rPr>
          <w:b/>
          <w:bCs/>
          <w:caps/>
          <w:sz w:val="28"/>
          <w:szCs w:val="28"/>
        </w:rPr>
      </w:pPr>
    </w:p>
    <w:p w:rsidR="00D230CC" w:rsidRDefault="00D230CC" w:rsidP="00D230CC">
      <w:pPr>
        <w:tabs>
          <w:tab w:val="left" w:pos="-426"/>
        </w:tabs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Общие положения</w:t>
      </w:r>
    </w:p>
    <w:p w:rsidR="00D230CC" w:rsidRDefault="00D230CC" w:rsidP="00D230CC">
      <w:pPr>
        <w:pStyle w:val="a5"/>
        <w:jc w:val="center"/>
        <w:rPr>
          <w:b/>
          <w:bCs/>
        </w:rPr>
      </w:pPr>
    </w:p>
    <w:p w:rsidR="00D230CC" w:rsidRPr="00784C43" w:rsidRDefault="00D230CC" w:rsidP="00D230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основании</w:t>
      </w:r>
      <w:r w:rsidRPr="00784C43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784C4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784C43">
        <w:rPr>
          <w:sz w:val="28"/>
          <w:szCs w:val="28"/>
        </w:rPr>
        <w:t xml:space="preserve"> от 29.12.2012 г. № 273-ФЗ «Об образовании в РФ» государственная аккредитация проводится по основным образовательным программам, реализуемым в соответствии с ГОС (</w:t>
      </w:r>
      <w:r>
        <w:rPr>
          <w:sz w:val="28"/>
          <w:szCs w:val="28"/>
        </w:rPr>
        <w:t>Ф</w:t>
      </w:r>
      <w:r w:rsidRPr="00784C43">
        <w:rPr>
          <w:sz w:val="28"/>
          <w:szCs w:val="28"/>
        </w:rPr>
        <w:t>ГОС).</w:t>
      </w:r>
    </w:p>
    <w:p w:rsidR="00D230CC" w:rsidRPr="00784C43" w:rsidRDefault="00D230CC" w:rsidP="00D230CC">
      <w:pPr>
        <w:jc w:val="both"/>
        <w:rPr>
          <w:sz w:val="28"/>
          <w:szCs w:val="28"/>
        </w:rPr>
      </w:pPr>
      <w:r w:rsidRPr="00784C4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784C43">
        <w:rPr>
          <w:sz w:val="28"/>
          <w:szCs w:val="28"/>
        </w:rPr>
        <w:t xml:space="preserve">Предметом аккредитационной экспертизы является определение соответствия содержания и качества </w:t>
      </w:r>
      <w:proofErr w:type="gramStart"/>
      <w:r w:rsidRPr="00784C43">
        <w:rPr>
          <w:sz w:val="28"/>
          <w:szCs w:val="28"/>
        </w:rPr>
        <w:t>подготовки</w:t>
      </w:r>
      <w:proofErr w:type="gramEnd"/>
      <w:r w:rsidRPr="00784C43">
        <w:rPr>
          <w:sz w:val="28"/>
          <w:szCs w:val="28"/>
        </w:rPr>
        <w:t xml:space="preserve"> обучающихся по заявленным к </w:t>
      </w:r>
      <w:r>
        <w:rPr>
          <w:sz w:val="28"/>
          <w:szCs w:val="28"/>
        </w:rPr>
        <w:t>государственной аккредитации</w:t>
      </w:r>
      <w:r w:rsidRPr="00784C43">
        <w:rPr>
          <w:sz w:val="28"/>
          <w:szCs w:val="28"/>
        </w:rPr>
        <w:t xml:space="preserve"> образовательным программам требованиям ГОС </w:t>
      </w:r>
      <w:r>
        <w:rPr>
          <w:sz w:val="28"/>
          <w:szCs w:val="28"/>
        </w:rPr>
        <w:t>(ФГОС</w:t>
      </w:r>
      <w:r w:rsidRPr="001B50E8">
        <w:rPr>
          <w:sz w:val="28"/>
          <w:szCs w:val="28"/>
        </w:rPr>
        <w:t>).</w:t>
      </w:r>
      <w:r w:rsidRPr="00784C43">
        <w:rPr>
          <w:sz w:val="28"/>
          <w:szCs w:val="28"/>
        </w:rPr>
        <w:t xml:space="preserve"> </w:t>
      </w:r>
    </w:p>
    <w:p w:rsidR="00D230CC" w:rsidRDefault="00D230CC" w:rsidP="00D230CC">
      <w:pPr>
        <w:jc w:val="both"/>
        <w:rPr>
          <w:sz w:val="28"/>
          <w:szCs w:val="28"/>
        </w:rPr>
      </w:pPr>
      <w:r w:rsidRPr="00784C4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84C43">
        <w:rPr>
          <w:sz w:val="28"/>
          <w:szCs w:val="28"/>
        </w:rPr>
        <w:t>Критериальные значения показателей, подтверждающих соответствие ГОС (</w:t>
      </w:r>
      <w:r>
        <w:rPr>
          <w:sz w:val="28"/>
          <w:szCs w:val="28"/>
        </w:rPr>
        <w:t>Ф</w:t>
      </w:r>
      <w:r w:rsidRPr="00784C43">
        <w:rPr>
          <w:sz w:val="28"/>
          <w:szCs w:val="28"/>
        </w:rPr>
        <w:t xml:space="preserve">ГОС) образовательной деятельности по </w:t>
      </w:r>
      <w:r>
        <w:rPr>
          <w:sz w:val="28"/>
          <w:szCs w:val="28"/>
        </w:rPr>
        <w:t>основным образовательным программам</w:t>
      </w:r>
      <w:r w:rsidRPr="00784C43">
        <w:rPr>
          <w:sz w:val="28"/>
          <w:szCs w:val="28"/>
        </w:rPr>
        <w:t>, определены приказом Рособр</w:t>
      </w:r>
      <w:r>
        <w:rPr>
          <w:sz w:val="28"/>
          <w:szCs w:val="28"/>
        </w:rPr>
        <w:t>надзора от 25.10.2011 г. № 2267 и представлены в Приложении 1 (ГОС) и Приложении 2 (ФГОС).</w:t>
      </w:r>
    </w:p>
    <w:p w:rsidR="00D230CC" w:rsidRDefault="00D230CC" w:rsidP="00D230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Целью проведения самообследования является внутренний анализ всех представляемых к государственной аккредитации основных образовательных программ в отношении соответствия требованиям стандарта и выявления расхождений.</w:t>
      </w:r>
    </w:p>
    <w:p w:rsidR="00D230CC" w:rsidRPr="00AC0717" w:rsidRDefault="00D230CC" w:rsidP="00D230CC">
      <w:pPr>
        <w:jc w:val="both"/>
        <w:rPr>
          <w:sz w:val="28"/>
          <w:szCs w:val="28"/>
        </w:rPr>
      </w:pPr>
      <w:r w:rsidRPr="0039310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Самообследование специальности </w:t>
      </w:r>
      <w:r w:rsidRPr="00393107">
        <w:rPr>
          <w:sz w:val="28"/>
          <w:szCs w:val="28"/>
        </w:rPr>
        <w:t>проводится в соответствии с решением Ученого совета и приказом ректора о порядке и сроках проведения самообследования.</w:t>
      </w:r>
      <w:r w:rsidRPr="009A5E15">
        <w:rPr>
          <w:sz w:val="28"/>
          <w:szCs w:val="28"/>
        </w:rPr>
        <w:t xml:space="preserve"> По результатам самообследования составляется отчет (далее - Отчет), в котором подводятся итоги и содержатся конкретные выводы по объектам проверки. Отчет о самообследовании образовательных программ разрабатывается по результатам работы комиссий по самообследованию. </w:t>
      </w:r>
      <w:r w:rsidRPr="00AC0717">
        <w:rPr>
          <w:sz w:val="28"/>
          <w:szCs w:val="28"/>
        </w:rPr>
        <w:t>Для удобства обработки данных, представляемых структурными подразделениями (</w:t>
      </w:r>
      <w:r>
        <w:rPr>
          <w:sz w:val="28"/>
          <w:szCs w:val="28"/>
        </w:rPr>
        <w:t>цикловыми комиссиями</w:t>
      </w:r>
      <w:r w:rsidRPr="00AC0717">
        <w:rPr>
          <w:sz w:val="28"/>
          <w:szCs w:val="28"/>
        </w:rPr>
        <w:t>), и последующего их обобщения Отчет должен оформляться в заданной последовательности и содержать ответы на поставленные в данных рекомендациях вопросы.</w:t>
      </w:r>
      <w:r>
        <w:rPr>
          <w:sz w:val="28"/>
          <w:szCs w:val="28"/>
        </w:rPr>
        <w:t xml:space="preserve"> </w:t>
      </w:r>
      <w:r w:rsidRPr="0090532E">
        <w:rPr>
          <w:sz w:val="28"/>
          <w:szCs w:val="28"/>
        </w:rPr>
        <w:t xml:space="preserve">Отчет о самообследовании образовательной программы по </w:t>
      </w:r>
      <w:r>
        <w:rPr>
          <w:sz w:val="28"/>
          <w:szCs w:val="28"/>
        </w:rPr>
        <w:t xml:space="preserve">специальности </w:t>
      </w:r>
      <w:r w:rsidRPr="0090532E">
        <w:rPr>
          <w:sz w:val="28"/>
          <w:szCs w:val="28"/>
        </w:rPr>
        <w:t xml:space="preserve"> должен быть подготовлен совместно (в виде единого отчета) всеми</w:t>
      </w:r>
      <w:r>
        <w:rPr>
          <w:sz w:val="28"/>
          <w:szCs w:val="28"/>
        </w:rPr>
        <w:t xml:space="preserve"> цикловыми комиссиями</w:t>
      </w:r>
      <w:r w:rsidRPr="0090532E">
        <w:rPr>
          <w:sz w:val="28"/>
          <w:szCs w:val="28"/>
        </w:rPr>
        <w:t>,</w:t>
      </w:r>
      <w:r w:rsidRPr="0090532E">
        <w:rPr>
          <w:b/>
          <w:bCs/>
          <w:sz w:val="28"/>
          <w:szCs w:val="28"/>
        </w:rPr>
        <w:t xml:space="preserve"> </w:t>
      </w:r>
      <w:r w:rsidRPr="0090532E">
        <w:rPr>
          <w:sz w:val="28"/>
          <w:szCs w:val="28"/>
        </w:rPr>
        <w:t xml:space="preserve">ведущими подготовку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90532E">
        <w:rPr>
          <w:sz w:val="28"/>
          <w:szCs w:val="28"/>
        </w:rPr>
        <w:t xml:space="preserve"> по </w:t>
      </w:r>
      <w:r>
        <w:rPr>
          <w:sz w:val="28"/>
          <w:szCs w:val="28"/>
        </w:rPr>
        <w:t>данной специальности</w:t>
      </w:r>
      <w:r w:rsidRPr="0090532E">
        <w:rPr>
          <w:sz w:val="28"/>
          <w:szCs w:val="28"/>
        </w:rPr>
        <w:t>.</w:t>
      </w:r>
    </w:p>
    <w:p w:rsidR="00D230CC" w:rsidRDefault="00D230CC" w:rsidP="00D230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Не исключено, что в связи с доработкой Рособрнадзором нормативных актов по организации аккредитации вузов Отчет потребует корректировки, которая будет организована в рабочем порядке.</w:t>
      </w:r>
    </w:p>
    <w:p w:rsidR="00D230CC" w:rsidRDefault="00D230CC" w:rsidP="00D230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230CC" w:rsidRDefault="00D230CC" w:rsidP="00D230CC">
      <w:pPr>
        <w:ind w:firstLine="709"/>
        <w:jc w:val="both"/>
        <w:rPr>
          <w:sz w:val="28"/>
          <w:szCs w:val="28"/>
        </w:rPr>
      </w:pPr>
    </w:p>
    <w:p w:rsidR="00D230CC" w:rsidRDefault="00D230CC" w:rsidP="00D230CC">
      <w:pPr>
        <w:ind w:firstLine="709"/>
        <w:jc w:val="both"/>
        <w:rPr>
          <w:sz w:val="28"/>
          <w:szCs w:val="28"/>
        </w:rPr>
      </w:pPr>
    </w:p>
    <w:p w:rsidR="00D230CC" w:rsidRDefault="00D230CC" w:rsidP="00D230CC">
      <w:pPr>
        <w:ind w:firstLine="709"/>
        <w:jc w:val="both"/>
      </w:pPr>
    </w:p>
    <w:p w:rsidR="00D230CC" w:rsidRDefault="00D230CC" w:rsidP="00D230CC">
      <w:pPr>
        <w:pStyle w:val="1"/>
        <w:rPr>
          <w:szCs w:val="28"/>
        </w:rPr>
      </w:pPr>
    </w:p>
    <w:p w:rsidR="00D230CC" w:rsidRDefault="00D230CC" w:rsidP="00D230CC">
      <w:pPr>
        <w:pStyle w:val="1"/>
        <w:rPr>
          <w:szCs w:val="28"/>
        </w:rPr>
      </w:pPr>
    </w:p>
    <w:p w:rsidR="00D230CC" w:rsidRDefault="00D230CC" w:rsidP="00D230CC">
      <w:pPr>
        <w:pStyle w:val="1"/>
        <w:rPr>
          <w:szCs w:val="28"/>
        </w:rPr>
      </w:pPr>
    </w:p>
    <w:p w:rsidR="00D230CC" w:rsidRDefault="00D230CC" w:rsidP="00D230CC">
      <w:pPr>
        <w:pStyle w:val="1"/>
        <w:rPr>
          <w:szCs w:val="28"/>
        </w:rPr>
      </w:pPr>
    </w:p>
    <w:p w:rsidR="00D230CC" w:rsidRDefault="00D230CC" w:rsidP="00D230CC"/>
    <w:p w:rsidR="00D230CC" w:rsidRDefault="00D230CC" w:rsidP="00D230CC"/>
    <w:p w:rsidR="00D230CC" w:rsidRDefault="00D230CC" w:rsidP="00D230CC"/>
    <w:p w:rsidR="00D230CC" w:rsidRPr="00B05C3A" w:rsidRDefault="00D230CC" w:rsidP="00D230CC"/>
    <w:p w:rsidR="00D230CC" w:rsidRDefault="00D230CC" w:rsidP="00D230CC">
      <w:pPr>
        <w:pStyle w:val="1"/>
        <w:rPr>
          <w:szCs w:val="28"/>
        </w:rPr>
      </w:pPr>
    </w:p>
    <w:p w:rsidR="00D230CC" w:rsidRDefault="00D230CC" w:rsidP="00D230CC"/>
    <w:p w:rsidR="00D230CC" w:rsidRDefault="00D230CC" w:rsidP="00D230CC"/>
    <w:p w:rsidR="00D230CC" w:rsidRPr="00B05C3A" w:rsidRDefault="00D230CC" w:rsidP="00D230CC"/>
    <w:p w:rsidR="00D230CC" w:rsidRDefault="00D230CC" w:rsidP="00D230CC">
      <w:pPr>
        <w:pStyle w:val="1"/>
        <w:rPr>
          <w:szCs w:val="28"/>
        </w:rPr>
      </w:pPr>
    </w:p>
    <w:p w:rsidR="00D230CC" w:rsidRDefault="00D230CC" w:rsidP="00D230CC">
      <w:pPr>
        <w:pStyle w:val="1"/>
        <w:rPr>
          <w:szCs w:val="28"/>
        </w:rPr>
      </w:pPr>
      <w:r>
        <w:rPr>
          <w:szCs w:val="28"/>
        </w:rPr>
        <w:t>РЕКОМЕНДАЦИИ К ОФОРМЛЕНИЮ ОТЧЕТА</w:t>
      </w:r>
    </w:p>
    <w:p w:rsidR="00D230CC" w:rsidRDefault="00D230CC" w:rsidP="00D230CC">
      <w:pPr>
        <w:ind w:firstLine="709"/>
        <w:jc w:val="both"/>
        <w:rPr>
          <w:b/>
          <w:bCs/>
        </w:rPr>
      </w:pPr>
    </w:p>
    <w:p w:rsidR="00D230CC" w:rsidRDefault="00D230CC" w:rsidP="00D230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 Отчета оформляется в соответствии с образцом.</w:t>
      </w:r>
    </w:p>
    <w:p w:rsidR="00D230CC" w:rsidRDefault="00D230CC" w:rsidP="00D230CC">
      <w:pPr>
        <w:ind w:firstLine="709"/>
        <w:jc w:val="both"/>
      </w:pPr>
    </w:p>
    <w:p w:rsidR="00D230CC" w:rsidRDefault="00D230CC" w:rsidP="00D230CC">
      <w:pPr>
        <w:ind w:firstLine="709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Образец оформления титульного листа Отчета</w:t>
      </w:r>
    </w:p>
    <w:p w:rsidR="00D230CC" w:rsidRDefault="00D230CC" w:rsidP="00D230CC">
      <w:pPr>
        <w:ind w:firstLine="709"/>
        <w:jc w:val="right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1"/>
      </w:tblGrid>
      <w:tr w:rsidR="00D230CC" w:rsidTr="002000CC">
        <w:trPr>
          <w:trHeight w:val="5363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ind w:firstLine="70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230CC" w:rsidRDefault="00D230CC" w:rsidP="002000CC">
            <w:pPr>
              <w:ind w:firstLine="70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МИНИСТЕРСТВО ОБРАЗОВАНИЯ И НАУКИ РОССИЙСКОЙ ФЕДЕРАЦИИ</w:t>
            </w:r>
          </w:p>
          <w:p w:rsidR="00D230CC" w:rsidRDefault="00D230CC" w:rsidP="002000CC">
            <w:pPr>
              <w:pStyle w:val="a5"/>
              <w:ind w:firstLine="70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ФЕДЕРАЛЬНОЕ ГОСУДАРСТВЕННОЕ БЮДЖЕТНОЕ ОБРАЗОВАТЕЛЬНОЕ УЧРЕЖДЕНИЕ </w:t>
            </w:r>
          </w:p>
          <w:p w:rsidR="00D230CC" w:rsidRDefault="00D230CC" w:rsidP="002000CC">
            <w:pPr>
              <w:pStyle w:val="a5"/>
              <w:ind w:firstLine="709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ВЫСШЕГО ПРОФЕССИОНАЛЬНОГО ОБРАЗОВАНИЯ</w:t>
            </w:r>
          </w:p>
          <w:p w:rsidR="00D230CC" w:rsidRDefault="00D230CC" w:rsidP="002000CC">
            <w:pPr>
              <w:ind w:firstLine="709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САНКТ-ПЕТЕРБУРГСКИЙ  ГОСУДАРСТВЕННЫЙ ЭКОНОМИЧЕСКИЙ УНИВЕРСИТЕТ </w:t>
            </w:r>
          </w:p>
          <w:p w:rsidR="00D230CC" w:rsidRDefault="00D230CC" w:rsidP="002000CC">
            <w:pPr>
              <w:pStyle w:val="4"/>
              <w:ind w:firstLine="709"/>
              <w:rPr>
                <w:sz w:val="18"/>
                <w:szCs w:val="18"/>
              </w:rPr>
            </w:pPr>
          </w:p>
          <w:p w:rsidR="00D230CC" w:rsidRDefault="00D230CC" w:rsidP="002000CC">
            <w:pPr>
              <w:pStyle w:val="4"/>
              <w:ind w:firstLine="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УТВЕРЖДАЮ</w:t>
            </w:r>
          </w:p>
          <w:p w:rsidR="00D230CC" w:rsidRDefault="00D230CC" w:rsidP="002000CC">
            <w:pPr>
              <w:pStyle w:val="5"/>
              <w:ind w:firstLine="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Проректор по учебной и методической работе </w:t>
            </w:r>
          </w:p>
          <w:p w:rsidR="00D230CC" w:rsidRDefault="00D230CC" w:rsidP="002000C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_______________И.И. Егорова</w:t>
            </w:r>
          </w:p>
          <w:p w:rsidR="00D230CC" w:rsidRDefault="00D230CC" w:rsidP="002000C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«____»_________________2013 г.</w:t>
            </w:r>
          </w:p>
          <w:p w:rsidR="00D230CC" w:rsidRDefault="00D230CC" w:rsidP="002000CC">
            <w:pPr>
              <w:ind w:firstLine="709"/>
              <w:jc w:val="center"/>
              <w:rPr>
                <w:sz w:val="18"/>
                <w:szCs w:val="18"/>
              </w:rPr>
            </w:pPr>
          </w:p>
          <w:p w:rsidR="00D230CC" w:rsidRDefault="00D230CC" w:rsidP="002000CC">
            <w:pPr>
              <w:pStyle w:val="2"/>
              <w:ind w:firstLine="709"/>
              <w:rPr>
                <w:i/>
                <w:iCs/>
                <w:sz w:val="18"/>
                <w:szCs w:val="18"/>
              </w:rPr>
            </w:pPr>
          </w:p>
          <w:p w:rsidR="00D230CC" w:rsidRDefault="00D230CC" w:rsidP="002000CC">
            <w:pPr>
              <w:pStyle w:val="2"/>
              <w:ind w:firstLine="709"/>
              <w:rPr>
                <w:i/>
                <w:iCs/>
                <w:sz w:val="18"/>
                <w:szCs w:val="18"/>
              </w:rPr>
            </w:pPr>
          </w:p>
          <w:p w:rsidR="00D230CC" w:rsidRDefault="00D230CC" w:rsidP="002000CC">
            <w:pPr>
              <w:pStyle w:val="2"/>
              <w:ind w:firstLine="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</w:t>
            </w:r>
          </w:p>
          <w:p w:rsidR="00D230CC" w:rsidRDefault="00D230CC" w:rsidP="002000CC">
            <w:pPr>
              <w:ind w:firstLine="709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  самообследовании  основной образовательной программы СПО по специальности </w:t>
            </w:r>
          </w:p>
          <w:p w:rsidR="00D230CC" w:rsidRDefault="00D230CC" w:rsidP="002000CC">
            <w:pPr>
              <w:ind w:firstLine="709"/>
              <w:jc w:val="center"/>
              <w:rPr>
                <w:sz w:val="18"/>
                <w:szCs w:val="18"/>
              </w:rPr>
            </w:pPr>
          </w:p>
          <w:p w:rsidR="00D230CC" w:rsidRDefault="00D230CC" w:rsidP="002000CC">
            <w:pPr>
              <w:ind w:firstLine="7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 ____________________</w:t>
            </w:r>
          </w:p>
          <w:p w:rsidR="00D230CC" w:rsidRPr="00B626CD" w:rsidRDefault="00D230CC" w:rsidP="002000CC">
            <w:pPr>
              <w:ind w:firstLine="709"/>
              <w:jc w:val="center"/>
              <w:rPr>
                <w:vertAlign w:val="superscript"/>
              </w:rPr>
            </w:pPr>
            <w:r w:rsidRPr="00B626CD">
              <w:rPr>
                <w:vertAlign w:val="superscript"/>
              </w:rPr>
              <w:t xml:space="preserve">(код, наименование специальности) </w:t>
            </w:r>
          </w:p>
          <w:p w:rsidR="00D230CC" w:rsidRDefault="00D230CC" w:rsidP="002000CC">
            <w:pPr>
              <w:ind w:firstLine="709"/>
              <w:rPr>
                <w:sz w:val="18"/>
                <w:szCs w:val="18"/>
              </w:rPr>
            </w:pPr>
          </w:p>
          <w:p w:rsidR="00D230CC" w:rsidRDefault="00D230CC" w:rsidP="002000CC">
            <w:pPr>
              <w:ind w:firstLine="709"/>
              <w:jc w:val="center"/>
              <w:rPr>
                <w:sz w:val="18"/>
                <w:szCs w:val="18"/>
              </w:rPr>
            </w:pPr>
          </w:p>
          <w:p w:rsidR="00D230CC" w:rsidRDefault="00D230CC" w:rsidP="002000CC">
            <w:pPr>
              <w:ind w:firstLine="709"/>
              <w:jc w:val="center"/>
              <w:rPr>
                <w:sz w:val="18"/>
                <w:szCs w:val="18"/>
              </w:rPr>
            </w:pPr>
          </w:p>
          <w:p w:rsidR="00D230CC" w:rsidRDefault="00D230CC" w:rsidP="002000CC">
            <w:pPr>
              <w:ind w:firstLine="709"/>
              <w:jc w:val="center"/>
              <w:rPr>
                <w:sz w:val="18"/>
                <w:szCs w:val="18"/>
              </w:rPr>
            </w:pPr>
          </w:p>
          <w:p w:rsidR="00D230CC" w:rsidRDefault="00D230CC" w:rsidP="002000CC">
            <w:pPr>
              <w:ind w:firstLine="709"/>
              <w:jc w:val="center"/>
              <w:rPr>
                <w:sz w:val="18"/>
                <w:szCs w:val="18"/>
              </w:rPr>
            </w:pPr>
          </w:p>
          <w:p w:rsidR="00D230CC" w:rsidRDefault="00D230CC" w:rsidP="002000CC">
            <w:pPr>
              <w:ind w:firstLine="7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Санкт-Петербург 2013</w:t>
            </w:r>
          </w:p>
          <w:p w:rsidR="00D230CC" w:rsidRDefault="00D230CC" w:rsidP="002000CC">
            <w:pPr>
              <w:ind w:firstLine="70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D230CC" w:rsidRPr="005D4216" w:rsidRDefault="00D230CC" w:rsidP="00D230CC">
      <w:pPr>
        <w:pStyle w:val="11"/>
        <w:ind w:firstLine="709"/>
        <w:rPr>
          <w:szCs w:val="28"/>
        </w:rPr>
      </w:pPr>
      <w:r w:rsidRPr="005D4216">
        <w:rPr>
          <w:szCs w:val="28"/>
        </w:rPr>
        <w:t>Текст Отчета  оформляется:</w:t>
      </w:r>
    </w:p>
    <w:p w:rsidR="00D230CC" w:rsidRPr="005D4216" w:rsidRDefault="00D230CC" w:rsidP="00D230CC">
      <w:pPr>
        <w:pStyle w:val="11"/>
        <w:widowControl w:val="0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5D4216">
        <w:rPr>
          <w:szCs w:val="28"/>
        </w:rPr>
        <w:t xml:space="preserve">в формате текстового редактора </w:t>
      </w:r>
      <w:r w:rsidRPr="005D4216">
        <w:rPr>
          <w:szCs w:val="28"/>
          <w:lang w:val="en-US"/>
        </w:rPr>
        <w:t>WORD</w:t>
      </w:r>
      <w:r w:rsidRPr="005D4216">
        <w:rPr>
          <w:szCs w:val="28"/>
        </w:rPr>
        <w:t>;</w:t>
      </w:r>
    </w:p>
    <w:p w:rsidR="00D230CC" w:rsidRPr="005D4216" w:rsidRDefault="00D230CC" w:rsidP="00D230CC">
      <w:pPr>
        <w:pStyle w:val="11"/>
        <w:widowControl w:val="0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5D4216">
        <w:rPr>
          <w:szCs w:val="28"/>
        </w:rPr>
        <w:t>поля: верхнее, левое, нижнее – по 2 см, правое – 1 см;</w:t>
      </w:r>
    </w:p>
    <w:p w:rsidR="00D230CC" w:rsidRPr="005D4216" w:rsidRDefault="00D230CC" w:rsidP="00D230CC">
      <w:pPr>
        <w:pStyle w:val="11"/>
        <w:widowControl w:val="0"/>
        <w:numPr>
          <w:ilvl w:val="0"/>
          <w:numId w:val="2"/>
        </w:numPr>
        <w:ind w:left="0" w:firstLine="709"/>
        <w:jc w:val="both"/>
        <w:rPr>
          <w:szCs w:val="28"/>
          <w:lang w:val="en-US"/>
        </w:rPr>
      </w:pPr>
      <w:r w:rsidRPr="005D4216">
        <w:rPr>
          <w:szCs w:val="28"/>
          <w:lang w:val="en-US"/>
        </w:rPr>
        <w:t>шрифт Times New Roman;</w:t>
      </w:r>
    </w:p>
    <w:p w:rsidR="00D230CC" w:rsidRPr="005D4216" w:rsidRDefault="00D230CC" w:rsidP="00D230CC">
      <w:pPr>
        <w:pStyle w:val="11"/>
        <w:widowControl w:val="0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5D4216">
        <w:rPr>
          <w:szCs w:val="28"/>
        </w:rPr>
        <w:t>размер шрифта – 14 пт.;</w:t>
      </w:r>
    </w:p>
    <w:p w:rsidR="00D230CC" w:rsidRPr="005D4216" w:rsidRDefault="00D230CC" w:rsidP="00D230CC">
      <w:pPr>
        <w:pStyle w:val="11"/>
        <w:widowControl w:val="0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5D4216">
        <w:rPr>
          <w:szCs w:val="28"/>
        </w:rPr>
        <w:t>междустрочный интервал – одинарный;</w:t>
      </w:r>
    </w:p>
    <w:p w:rsidR="00D230CC" w:rsidRPr="005D4216" w:rsidRDefault="00D230CC" w:rsidP="00D230CC">
      <w:pPr>
        <w:pStyle w:val="11"/>
        <w:widowControl w:val="0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5D4216">
        <w:rPr>
          <w:szCs w:val="28"/>
        </w:rPr>
        <w:t>абзац (автоматический) – 1,25 см;</w:t>
      </w:r>
    </w:p>
    <w:p w:rsidR="00D230CC" w:rsidRPr="005D4216" w:rsidRDefault="00D230CC" w:rsidP="00D230CC">
      <w:pPr>
        <w:pStyle w:val="11"/>
        <w:widowControl w:val="0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5D4216">
        <w:rPr>
          <w:szCs w:val="28"/>
        </w:rPr>
        <w:t>текст  выровнен по ширине.</w:t>
      </w:r>
    </w:p>
    <w:p w:rsidR="00D230CC" w:rsidRPr="005D4216" w:rsidRDefault="00D230CC" w:rsidP="00D230CC">
      <w:pPr>
        <w:pStyle w:val="11"/>
        <w:ind w:firstLine="709"/>
        <w:rPr>
          <w:noProof/>
          <w:szCs w:val="28"/>
        </w:rPr>
      </w:pPr>
      <w:r w:rsidRPr="00734491">
        <w:rPr>
          <w:noProof/>
          <w:szCs w:val="28"/>
        </w:rPr>
        <w:t>Каждый раздел начинается с нового листа.</w:t>
      </w:r>
    </w:p>
    <w:p w:rsidR="00D230CC" w:rsidRPr="005D4216" w:rsidRDefault="00D230CC" w:rsidP="00D230CC">
      <w:pPr>
        <w:pStyle w:val="11"/>
        <w:ind w:firstLine="709"/>
        <w:rPr>
          <w:noProof/>
          <w:szCs w:val="28"/>
        </w:rPr>
      </w:pPr>
      <w:r w:rsidRPr="005D4216">
        <w:rPr>
          <w:noProof/>
          <w:szCs w:val="28"/>
        </w:rPr>
        <w:t xml:space="preserve">Нумерация разделов, пунктов, подпунктов в отчете принимается  внутренняя сквозная  арабскими цифрами. Точка после последней цифры не ставится. Листы в приложении не нумеруются. </w:t>
      </w:r>
    </w:p>
    <w:p w:rsidR="00D230CC" w:rsidRPr="005D4216" w:rsidRDefault="00D230CC" w:rsidP="00D230CC">
      <w:pPr>
        <w:pStyle w:val="11"/>
        <w:ind w:firstLine="709"/>
        <w:rPr>
          <w:szCs w:val="28"/>
        </w:rPr>
      </w:pPr>
      <w:r w:rsidRPr="005D4216">
        <w:rPr>
          <w:szCs w:val="28"/>
        </w:rPr>
        <w:t>Нумерация страниц начинается со второй (Содержание), номер страницы располагается в правом нижнем углу страницы.</w:t>
      </w:r>
    </w:p>
    <w:p w:rsidR="00D230CC" w:rsidRDefault="00D230CC" w:rsidP="00D230CC">
      <w:pPr>
        <w:pStyle w:val="11"/>
        <w:ind w:firstLine="709"/>
        <w:rPr>
          <w:szCs w:val="28"/>
        </w:rPr>
      </w:pPr>
      <w:r w:rsidRPr="005D4216">
        <w:rPr>
          <w:szCs w:val="28"/>
        </w:rPr>
        <w:t xml:space="preserve">Таблицы </w:t>
      </w:r>
      <w:r>
        <w:rPr>
          <w:szCs w:val="28"/>
        </w:rPr>
        <w:t>О</w:t>
      </w:r>
      <w:r w:rsidRPr="005D4216">
        <w:rPr>
          <w:szCs w:val="28"/>
        </w:rPr>
        <w:t xml:space="preserve">тчета должны иметь порядковый номер. </w:t>
      </w:r>
      <w:r w:rsidRPr="005D4216">
        <w:rPr>
          <w:noProof/>
          <w:szCs w:val="28"/>
        </w:rPr>
        <w:t>Нумерация таблиц - внутренняя сквозная.</w:t>
      </w:r>
      <w:r w:rsidRPr="005D4216">
        <w:rPr>
          <w:szCs w:val="28"/>
        </w:rPr>
        <w:t xml:space="preserve"> Название таблиц выполняется обычным начертанием по </w:t>
      </w:r>
      <w:r w:rsidRPr="005D4216">
        <w:rPr>
          <w:szCs w:val="28"/>
        </w:rPr>
        <w:lastRenderedPageBreak/>
        <w:t xml:space="preserve">центру страницы. Переносы и точки в конце названий не допускаются. Номер таблицы располагается над названием таблицы в правом верхнем углу листа после слова «Таблица». </w:t>
      </w:r>
    </w:p>
    <w:p w:rsidR="00D230CC" w:rsidRPr="005D4216" w:rsidRDefault="00D230CC" w:rsidP="00D230CC">
      <w:pPr>
        <w:pStyle w:val="11"/>
        <w:ind w:firstLine="709"/>
        <w:rPr>
          <w:szCs w:val="28"/>
        </w:rPr>
      </w:pPr>
      <w:r w:rsidRPr="005D4216">
        <w:rPr>
          <w:szCs w:val="28"/>
        </w:rPr>
        <w:t>Последней страницей аналитической части отчета является лист согласования со всеми членами комиссии по самообследованию данной образовательной программы (перед Приложением).</w:t>
      </w:r>
    </w:p>
    <w:p w:rsidR="00D230CC" w:rsidRDefault="00D230CC" w:rsidP="00D230CC">
      <w:pPr>
        <w:pStyle w:val="11"/>
        <w:ind w:firstLine="709"/>
        <w:rPr>
          <w:szCs w:val="28"/>
        </w:rPr>
      </w:pPr>
    </w:p>
    <w:p w:rsidR="00D230CC" w:rsidRDefault="00D230CC" w:rsidP="00D230CC">
      <w:pPr>
        <w:ind w:firstLine="709"/>
        <w:jc w:val="center"/>
        <w:rPr>
          <w:b/>
          <w:bCs/>
          <w:caps/>
          <w:sz w:val="28"/>
          <w:szCs w:val="28"/>
        </w:rPr>
      </w:pPr>
    </w:p>
    <w:p w:rsidR="00D230CC" w:rsidRPr="00153849" w:rsidRDefault="00D230CC" w:rsidP="00D230CC">
      <w:pPr>
        <w:ind w:firstLine="709"/>
        <w:jc w:val="center"/>
        <w:rPr>
          <w:b/>
          <w:bCs/>
          <w:caps/>
          <w:sz w:val="28"/>
          <w:szCs w:val="28"/>
        </w:rPr>
      </w:pPr>
      <w:r w:rsidRPr="00153849">
        <w:rPr>
          <w:b/>
          <w:bCs/>
          <w:caps/>
          <w:sz w:val="28"/>
          <w:szCs w:val="28"/>
        </w:rPr>
        <w:t xml:space="preserve">Структура отчета о самообследовании </w:t>
      </w:r>
    </w:p>
    <w:p w:rsidR="00D230CC" w:rsidRPr="00835651" w:rsidRDefault="00D230CC" w:rsidP="00D230CC">
      <w:pPr>
        <w:ind w:firstLine="709"/>
        <w:jc w:val="center"/>
        <w:rPr>
          <w:b/>
          <w:bCs/>
          <w:caps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54"/>
        <w:gridCol w:w="5154"/>
      </w:tblGrid>
      <w:tr w:rsidR="00D230CC" w:rsidRPr="00835651" w:rsidTr="002000CC">
        <w:trPr>
          <w:trHeight w:val="42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153849" w:rsidRDefault="00D230CC" w:rsidP="002000CC">
            <w:pPr>
              <w:jc w:val="center"/>
              <w:rPr>
                <w:b/>
                <w:bCs/>
                <w:sz w:val="28"/>
                <w:szCs w:val="28"/>
              </w:rPr>
            </w:pPr>
            <w:r w:rsidRPr="00153849">
              <w:rPr>
                <w:b/>
                <w:bCs/>
                <w:sz w:val="28"/>
                <w:szCs w:val="28"/>
              </w:rPr>
              <w:t>Образовательная программа, разработанная на основе ГОС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153849" w:rsidRDefault="00D230CC" w:rsidP="002000CC">
            <w:pPr>
              <w:jc w:val="center"/>
              <w:rPr>
                <w:b/>
                <w:bCs/>
                <w:sz w:val="28"/>
                <w:szCs w:val="28"/>
              </w:rPr>
            </w:pPr>
            <w:r w:rsidRPr="00153849">
              <w:rPr>
                <w:b/>
                <w:bCs/>
                <w:sz w:val="28"/>
                <w:szCs w:val="28"/>
              </w:rPr>
              <w:t>Образовательная программа, разработанная на основе ФГОС</w:t>
            </w:r>
          </w:p>
        </w:tc>
      </w:tr>
      <w:tr w:rsidR="00D230CC" w:rsidTr="002000CC">
        <w:trPr>
          <w:trHeight w:val="834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6D21AC" w:rsidRDefault="00D230CC" w:rsidP="002000CC">
            <w:pPr>
              <w:rPr>
                <w:sz w:val="28"/>
                <w:szCs w:val="28"/>
              </w:rPr>
            </w:pPr>
            <w:r w:rsidRPr="006D21AC">
              <w:rPr>
                <w:sz w:val="28"/>
                <w:szCs w:val="28"/>
              </w:rPr>
              <w:t>Введение</w:t>
            </w:r>
          </w:p>
          <w:p w:rsidR="00D230CC" w:rsidRDefault="00D230CC" w:rsidP="002000CC">
            <w:pPr>
              <w:rPr>
                <w:sz w:val="28"/>
                <w:szCs w:val="28"/>
              </w:rPr>
            </w:pPr>
            <w:r w:rsidRPr="006D21AC">
              <w:rPr>
                <w:sz w:val="28"/>
                <w:szCs w:val="28"/>
              </w:rPr>
              <w:t xml:space="preserve">1. Общие сведения о специальности  и </w:t>
            </w:r>
            <w:r w:rsidRPr="00990D88">
              <w:rPr>
                <w:sz w:val="28"/>
                <w:szCs w:val="28"/>
              </w:rPr>
              <w:t>выпускающей</w:t>
            </w:r>
            <w:r>
              <w:rPr>
                <w:sz w:val="28"/>
                <w:szCs w:val="28"/>
              </w:rPr>
              <w:t xml:space="preserve"> ЦК.</w:t>
            </w:r>
          </w:p>
          <w:p w:rsidR="00D230CC" w:rsidRPr="00266926" w:rsidRDefault="00D230CC" w:rsidP="002000CC">
            <w:pPr>
              <w:rPr>
                <w:sz w:val="28"/>
                <w:szCs w:val="28"/>
              </w:rPr>
            </w:pPr>
            <w:r w:rsidRPr="00266926">
              <w:rPr>
                <w:sz w:val="28"/>
                <w:szCs w:val="28"/>
              </w:rPr>
              <w:t xml:space="preserve">2. Содержание основной профессиональной </w:t>
            </w:r>
            <w:r>
              <w:rPr>
                <w:sz w:val="28"/>
                <w:szCs w:val="28"/>
              </w:rPr>
              <w:t>о</w:t>
            </w:r>
            <w:r w:rsidRPr="00266926">
              <w:rPr>
                <w:sz w:val="28"/>
                <w:szCs w:val="28"/>
              </w:rPr>
              <w:t>бразовательной программы</w:t>
            </w:r>
            <w:r>
              <w:rPr>
                <w:sz w:val="28"/>
                <w:szCs w:val="28"/>
              </w:rPr>
              <w:t>.</w:t>
            </w:r>
          </w:p>
          <w:p w:rsidR="00D230CC" w:rsidRPr="00027503" w:rsidRDefault="00D230CC" w:rsidP="002000CC">
            <w:pPr>
              <w:rPr>
                <w:sz w:val="28"/>
                <w:szCs w:val="28"/>
              </w:rPr>
            </w:pPr>
            <w:r w:rsidRPr="00027503">
              <w:rPr>
                <w:sz w:val="28"/>
                <w:szCs w:val="28"/>
              </w:rPr>
              <w:t>3. Сроки освоения основной профессиональной образовательной программы</w:t>
            </w:r>
            <w:r>
              <w:rPr>
                <w:sz w:val="28"/>
                <w:szCs w:val="28"/>
              </w:rPr>
              <w:t>.</w:t>
            </w:r>
          </w:p>
          <w:p w:rsidR="00D230CC" w:rsidRDefault="00D230CC" w:rsidP="002000CC">
            <w:pPr>
              <w:rPr>
                <w:sz w:val="28"/>
                <w:szCs w:val="28"/>
              </w:rPr>
            </w:pPr>
            <w:r w:rsidRPr="00AF4F0F">
              <w:rPr>
                <w:caps/>
                <w:sz w:val="28"/>
                <w:szCs w:val="28"/>
              </w:rPr>
              <w:t xml:space="preserve">4. </w:t>
            </w:r>
            <w:r w:rsidRPr="00AF4F0F">
              <w:rPr>
                <w:sz w:val="28"/>
                <w:szCs w:val="28"/>
              </w:rPr>
              <w:t>Результаты освоения основной образовательной программы</w:t>
            </w:r>
            <w:r>
              <w:rPr>
                <w:sz w:val="28"/>
                <w:szCs w:val="28"/>
              </w:rPr>
              <w:t>.</w:t>
            </w:r>
          </w:p>
          <w:p w:rsidR="00D230CC" w:rsidRDefault="00D230CC" w:rsidP="0020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AF4F0F">
              <w:rPr>
                <w:sz w:val="28"/>
                <w:szCs w:val="28"/>
              </w:rPr>
              <w:t xml:space="preserve">4.1. </w:t>
            </w:r>
            <w:r w:rsidRPr="00A655DB">
              <w:rPr>
                <w:sz w:val="28"/>
                <w:szCs w:val="28"/>
              </w:rPr>
              <w:t>Уровень базовой подготовки студентов;</w:t>
            </w:r>
          </w:p>
          <w:p w:rsidR="00D230CC" w:rsidRPr="00094690" w:rsidRDefault="00D230CC" w:rsidP="002000CC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094690">
              <w:rPr>
                <w:sz w:val="28"/>
                <w:szCs w:val="28"/>
              </w:rPr>
              <w:t>4.2 Тематика курсовых работ (проектов)</w:t>
            </w:r>
            <w:r>
              <w:rPr>
                <w:sz w:val="28"/>
                <w:szCs w:val="28"/>
              </w:rPr>
              <w:t>;</w:t>
            </w:r>
          </w:p>
          <w:p w:rsidR="00D230CC" w:rsidRDefault="00D230CC" w:rsidP="0020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4.3 Организация практик;</w:t>
            </w:r>
          </w:p>
          <w:p w:rsidR="00D230CC" w:rsidRPr="00E055EB" w:rsidRDefault="00D230CC" w:rsidP="0020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4.4 </w:t>
            </w:r>
            <w:r w:rsidRPr="00E055EB">
              <w:rPr>
                <w:sz w:val="28"/>
                <w:szCs w:val="28"/>
              </w:rPr>
              <w:t>Организация государственной (итоговой) аттестации</w:t>
            </w:r>
            <w:r>
              <w:rPr>
                <w:sz w:val="28"/>
                <w:szCs w:val="28"/>
              </w:rPr>
              <w:t>.</w:t>
            </w:r>
          </w:p>
          <w:p w:rsidR="00D230CC" w:rsidRPr="00AF4F0F" w:rsidRDefault="00D230CC" w:rsidP="002000CC">
            <w:pPr>
              <w:rPr>
                <w:sz w:val="28"/>
                <w:szCs w:val="28"/>
              </w:rPr>
            </w:pPr>
            <w:r w:rsidRPr="00AF4F0F">
              <w:rPr>
                <w:sz w:val="28"/>
                <w:szCs w:val="28"/>
              </w:rPr>
              <w:t>5. Учебно-методическое обеспечение учебного процесса</w:t>
            </w:r>
            <w:r>
              <w:rPr>
                <w:sz w:val="28"/>
                <w:szCs w:val="28"/>
              </w:rPr>
              <w:t>:</w:t>
            </w:r>
          </w:p>
          <w:p w:rsidR="00D230CC" w:rsidRPr="00AF4F0F" w:rsidRDefault="00D230CC" w:rsidP="002000CC">
            <w:pPr>
              <w:rPr>
                <w:sz w:val="28"/>
                <w:szCs w:val="28"/>
              </w:rPr>
            </w:pPr>
            <w:r w:rsidRPr="00AF4F0F">
              <w:rPr>
                <w:sz w:val="28"/>
                <w:szCs w:val="28"/>
              </w:rPr>
              <w:t xml:space="preserve">    5.1. Обеспечение дисциплин учебно-методической документацией</w:t>
            </w:r>
            <w:r>
              <w:rPr>
                <w:sz w:val="28"/>
                <w:szCs w:val="28"/>
              </w:rPr>
              <w:t>;</w:t>
            </w:r>
            <w:r w:rsidRPr="00AF4F0F">
              <w:rPr>
                <w:sz w:val="28"/>
                <w:szCs w:val="28"/>
              </w:rPr>
              <w:t xml:space="preserve"> </w:t>
            </w:r>
          </w:p>
          <w:p w:rsidR="00D230CC" w:rsidRPr="00AF4F0F" w:rsidRDefault="00D230CC" w:rsidP="002000CC">
            <w:pPr>
              <w:rPr>
                <w:sz w:val="28"/>
                <w:szCs w:val="28"/>
              </w:rPr>
            </w:pPr>
            <w:r w:rsidRPr="00AF4F0F">
              <w:rPr>
                <w:sz w:val="28"/>
                <w:szCs w:val="28"/>
              </w:rPr>
              <w:t xml:space="preserve">    5.2. Обеспеченность дисциплин основной учебной и учебно-методической литературой. Электронно-библиотечные системы</w:t>
            </w:r>
            <w:r>
              <w:rPr>
                <w:sz w:val="28"/>
                <w:szCs w:val="28"/>
              </w:rPr>
              <w:t>.</w:t>
            </w:r>
            <w:r w:rsidRPr="00AF4F0F">
              <w:rPr>
                <w:sz w:val="28"/>
                <w:szCs w:val="28"/>
              </w:rPr>
              <w:t xml:space="preserve"> </w:t>
            </w:r>
          </w:p>
          <w:p w:rsidR="00D230CC" w:rsidRPr="00AF4F0F" w:rsidRDefault="00D230CC" w:rsidP="002000CC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AF4F0F">
              <w:rPr>
                <w:sz w:val="28"/>
                <w:szCs w:val="28"/>
              </w:rPr>
              <w:t>6. Кадровое обеспечение учебного процесса</w:t>
            </w:r>
            <w:r>
              <w:rPr>
                <w:sz w:val="28"/>
                <w:szCs w:val="28"/>
              </w:rPr>
              <w:t>.</w:t>
            </w:r>
            <w:r w:rsidRPr="00AF4F0F">
              <w:rPr>
                <w:sz w:val="28"/>
                <w:szCs w:val="28"/>
              </w:rPr>
              <w:t xml:space="preserve"> </w:t>
            </w:r>
          </w:p>
          <w:p w:rsidR="00D230CC" w:rsidRPr="00007FF2" w:rsidRDefault="00D230CC" w:rsidP="002000CC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7D5690">
              <w:rPr>
                <w:sz w:val="28"/>
                <w:szCs w:val="28"/>
              </w:rPr>
              <w:t>7.</w:t>
            </w:r>
            <w:r w:rsidRPr="00007FF2">
              <w:rPr>
                <w:sz w:val="28"/>
                <w:szCs w:val="28"/>
              </w:rPr>
              <w:t xml:space="preserve"> Специфические требования ГОС (при наличии)</w:t>
            </w:r>
            <w:r>
              <w:rPr>
                <w:sz w:val="28"/>
                <w:szCs w:val="28"/>
              </w:rPr>
              <w:t>.</w:t>
            </w:r>
            <w:r w:rsidRPr="00007FF2">
              <w:rPr>
                <w:sz w:val="28"/>
                <w:szCs w:val="28"/>
              </w:rPr>
              <w:t xml:space="preserve"> </w:t>
            </w:r>
          </w:p>
          <w:p w:rsidR="00D230CC" w:rsidRPr="00007FF2" w:rsidRDefault="00D230CC" w:rsidP="002000CC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007FF2">
              <w:rPr>
                <w:sz w:val="28"/>
                <w:szCs w:val="28"/>
              </w:rPr>
              <w:t>7.1 Материально-техническая база</w:t>
            </w:r>
            <w:r>
              <w:rPr>
                <w:sz w:val="28"/>
                <w:szCs w:val="28"/>
              </w:rPr>
              <w:t>;</w:t>
            </w:r>
          </w:p>
          <w:p w:rsidR="00D230CC" w:rsidRDefault="00D230CC" w:rsidP="002000CC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007FF2">
              <w:rPr>
                <w:sz w:val="28"/>
                <w:szCs w:val="28"/>
              </w:rPr>
              <w:t>7.2 Воспитательная деятельность</w:t>
            </w:r>
            <w:r>
              <w:rPr>
                <w:sz w:val="28"/>
                <w:szCs w:val="28"/>
              </w:rPr>
              <w:t>;</w:t>
            </w:r>
          </w:p>
          <w:p w:rsidR="00D230CC" w:rsidRPr="00007FF2" w:rsidRDefault="00D230CC" w:rsidP="002000CC">
            <w:pPr>
              <w:numPr>
                <w:ilvl w:val="12"/>
                <w:numId w:val="0"/>
              </w:numPr>
              <w:rPr>
                <w:i/>
                <w:iCs/>
              </w:rPr>
            </w:pPr>
            <w:r>
              <w:rPr>
                <w:sz w:val="28"/>
                <w:szCs w:val="28"/>
              </w:rPr>
              <w:t>7.3. Международная деятельность.</w:t>
            </w:r>
          </w:p>
          <w:p w:rsidR="00D230CC" w:rsidRPr="00AF4F0F" w:rsidRDefault="00D230CC" w:rsidP="002000CC">
            <w:pPr>
              <w:rPr>
                <w:sz w:val="28"/>
                <w:szCs w:val="28"/>
              </w:rPr>
            </w:pPr>
            <w:r w:rsidRPr="00AF4F0F">
              <w:rPr>
                <w:sz w:val="28"/>
                <w:szCs w:val="28"/>
              </w:rPr>
              <w:t>Заключение и выводы</w:t>
            </w:r>
            <w:r>
              <w:rPr>
                <w:sz w:val="28"/>
                <w:szCs w:val="28"/>
              </w:rPr>
              <w:t>.</w:t>
            </w:r>
          </w:p>
          <w:p w:rsidR="00D230CC" w:rsidRPr="00835651" w:rsidRDefault="00D230CC" w:rsidP="002000CC">
            <w:pPr>
              <w:rPr>
                <w:caps/>
                <w:sz w:val="28"/>
                <w:szCs w:val="28"/>
                <w:highlight w:val="yellow"/>
              </w:rPr>
            </w:pPr>
            <w:r w:rsidRPr="00AF4F0F">
              <w:rPr>
                <w:sz w:val="28"/>
                <w:szCs w:val="28"/>
              </w:rPr>
              <w:t>Приложения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6D21AC" w:rsidRDefault="00D230CC" w:rsidP="002000CC">
            <w:pPr>
              <w:ind w:left="6"/>
              <w:rPr>
                <w:sz w:val="28"/>
                <w:szCs w:val="28"/>
              </w:rPr>
            </w:pPr>
            <w:r w:rsidRPr="006D21AC">
              <w:rPr>
                <w:sz w:val="28"/>
                <w:szCs w:val="28"/>
              </w:rPr>
              <w:t>Введение</w:t>
            </w:r>
          </w:p>
          <w:p w:rsidR="00D230CC" w:rsidRDefault="00D230CC" w:rsidP="002000CC">
            <w:pPr>
              <w:ind w:left="6"/>
              <w:rPr>
                <w:sz w:val="28"/>
                <w:szCs w:val="28"/>
              </w:rPr>
            </w:pPr>
            <w:r w:rsidRPr="006D21AC">
              <w:rPr>
                <w:sz w:val="28"/>
                <w:szCs w:val="28"/>
              </w:rPr>
              <w:t xml:space="preserve">Общие сведения о специальности  и </w:t>
            </w:r>
            <w:r w:rsidRPr="00990D88">
              <w:rPr>
                <w:sz w:val="28"/>
                <w:szCs w:val="28"/>
              </w:rPr>
              <w:t>выпускающей</w:t>
            </w:r>
            <w:r>
              <w:rPr>
                <w:sz w:val="28"/>
                <w:szCs w:val="28"/>
              </w:rPr>
              <w:t xml:space="preserve"> ЦК.</w:t>
            </w:r>
          </w:p>
          <w:p w:rsidR="00D230CC" w:rsidRPr="00966964" w:rsidRDefault="00D230CC" w:rsidP="002000CC">
            <w:pPr>
              <w:ind w:left="6"/>
              <w:rPr>
                <w:sz w:val="28"/>
                <w:szCs w:val="28"/>
              </w:rPr>
            </w:pPr>
            <w:r w:rsidRPr="00966964">
              <w:rPr>
                <w:sz w:val="28"/>
                <w:szCs w:val="28"/>
              </w:rPr>
              <w:t xml:space="preserve">2. </w:t>
            </w:r>
            <w:r w:rsidRPr="00027503">
              <w:rPr>
                <w:sz w:val="28"/>
                <w:szCs w:val="28"/>
              </w:rPr>
              <w:t>Сроки освоения основной профессиональной образовательной программы</w:t>
            </w:r>
            <w:r>
              <w:rPr>
                <w:sz w:val="28"/>
                <w:szCs w:val="28"/>
              </w:rPr>
              <w:t>.</w:t>
            </w:r>
          </w:p>
          <w:p w:rsidR="00D230CC" w:rsidRDefault="00D230CC" w:rsidP="002000CC">
            <w:pPr>
              <w:rPr>
                <w:sz w:val="28"/>
                <w:szCs w:val="28"/>
              </w:rPr>
            </w:pPr>
            <w:r w:rsidRPr="0098100C">
              <w:rPr>
                <w:sz w:val="28"/>
                <w:szCs w:val="28"/>
              </w:rPr>
              <w:t xml:space="preserve">3. </w:t>
            </w:r>
            <w:r w:rsidRPr="00966964">
              <w:rPr>
                <w:sz w:val="28"/>
                <w:szCs w:val="28"/>
              </w:rPr>
              <w:t xml:space="preserve">Структура </w:t>
            </w:r>
            <w:r w:rsidRPr="00266926">
              <w:rPr>
                <w:sz w:val="28"/>
                <w:szCs w:val="28"/>
              </w:rPr>
              <w:t xml:space="preserve">основной профессиональной </w:t>
            </w:r>
            <w:r>
              <w:rPr>
                <w:sz w:val="28"/>
                <w:szCs w:val="28"/>
              </w:rPr>
              <w:t>о</w:t>
            </w:r>
            <w:r w:rsidRPr="00266926">
              <w:rPr>
                <w:sz w:val="28"/>
                <w:szCs w:val="28"/>
              </w:rPr>
              <w:t>бразовательной программы</w:t>
            </w:r>
            <w:r>
              <w:rPr>
                <w:sz w:val="28"/>
                <w:szCs w:val="28"/>
              </w:rPr>
              <w:t>.</w:t>
            </w:r>
          </w:p>
          <w:p w:rsidR="00D230CC" w:rsidRPr="008F01C4" w:rsidRDefault="00D230CC" w:rsidP="002000CC">
            <w:pPr>
              <w:rPr>
                <w:sz w:val="28"/>
                <w:szCs w:val="28"/>
              </w:rPr>
            </w:pPr>
            <w:r w:rsidRPr="008F01C4">
              <w:rPr>
                <w:sz w:val="28"/>
                <w:szCs w:val="28"/>
              </w:rPr>
              <w:t>4. Условия реализации основной профессиональной образовательной программы</w:t>
            </w:r>
            <w:r>
              <w:rPr>
                <w:sz w:val="28"/>
                <w:szCs w:val="28"/>
              </w:rPr>
              <w:t>.</w:t>
            </w:r>
          </w:p>
          <w:p w:rsidR="00D230CC" w:rsidRPr="00C14034" w:rsidRDefault="00D230CC" w:rsidP="002000CC">
            <w:pPr>
              <w:rPr>
                <w:sz w:val="28"/>
                <w:szCs w:val="28"/>
              </w:rPr>
            </w:pPr>
            <w:r w:rsidRPr="00C14034">
              <w:rPr>
                <w:sz w:val="28"/>
                <w:szCs w:val="28"/>
              </w:rPr>
              <w:t>5. Результаты освоения основной образовательной программы</w:t>
            </w:r>
            <w:r>
              <w:rPr>
                <w:sz w:val="28"/>
                <w:szCs w:val="28"/>
              </w:rPr>
              <w:t>.</w:t>
            </w:r>
          </w:p>
          <w:p w:rsidR="00D230CC" w:rsidRPr="00C14034" w:rsidRDefault="00D230CC" w:rsidP="002000CC">
            <w:pPr>
              <w:rPr>
                <w:sz w:val="28"/>
                <w:szCs w:val="28"/>
              </w:rPr>
            </w:pPr>
            <w:r w:rsidRPr="00C14034">
              <w:rPr>
                <w:sz w:val="28"/>
                <w:szCs w:val="28"/>
              </w:rPr>
              <w:t xml:space="preserve">    5.1.</w:t>
            </w:r>
            <w:r w:rsidRPr="00C14034">
              <w:rPr>
                <w:i/>
                <w:iCs/>
              </w:rPr>
              <w:t xml:space="preserve"> </w:t>
            </w:r>
            <w:r w:rsidRPr="00C14034">
              <w:rPr>
                <w:sz w:val="28"/>
                <w:szCs w:val="28"/>
              </w:rPr>
              <w:t>Тематика курсовых работ (проектов)</w:t>
            </w:r>
            <w:r>
              <w:rPr>
                <w:sz w:val="28"/>
                <w:szCs w:val="28"/>
              </w:rPr>
              <w:t>:</w:t>
            </w:r>
          </w:p>
          <w:p w:rsidR="00D230CC" w:rsidRPr="00C14034" w:rsidRDefault="00D230CC" w:rsidP="002000CC">
            <w:pPr>
              <w:rPr>
                <w:i/>
                <w:iCs/>
              </w:rPr>
            </w:pPr>
            <w:r w:rsidRPr="00C14034">
              <w:rPr>
                <w:i/>
                <w:iCs/>
              </w:rPr>
              <w:t xml:space="preserve">   </w:t>
            </w:r>
            <w:r w:rsidRPr="00C14034">
              <w:rPr>
                <w:sz w:val="28"/>
                <w:szCs w:val="28"/>
              </w:rPr>
              <w:t xml:space="preserve">  5.2. Организация практик</w:t>
            </w:r>
            <w:r>
              <w:rPr>
                <w:sz w:val="28"/>
                <w:szCs w:val="28"/>
              </w:rPr>
              <w:t>;</w:t>
            </w:r>
          </w:p>
          <w:p w:rsidR="00D230CC" w:rsidRPr="00C14034" w:rsidRDefault="00D230CC" w:rsidP="002000CC">
            <w:pPr>
              <w:rPr>
                <w:i/>
                <w:iCs/>
              </w:rPr>
            </w:pPr>
            <w:r w:rsidRPr="00C14034">
              <w:rPr>
                <w:i/>
                <w:iCs/>
              </w:rPr>
              <w:t xml:space="preserve">     </w:t>
            </w:r>
            <w:r w:rsidRPr="00C14034">
              <w:rPr>
                <w:sz w:val="28"/>
                <w:szCs w:val="28"/>
              </w:rPr>
              <w:t>5.3. Организация государственной (итоговой) аттестации</w:t>
            </w:r>
            <w:r>
              <w:rPr>
                <w:sz w:val="28"/>
                <w:szCs w:val="28"/>
              </w:rPr>
              <w:t>.</w:t>
            </w:r>
          </w:p>
          <w:p w:rsidR="00D230CC" w:rsidRPr="00C14034" w:rsidRDefault="00D230CC" w:rsidP="002000CC">
            <w:pPr>
              <w:rPr>
                <w:sz w:val="28"/>
                <w:szCs w:val="28"/>
              </w:rPr>
            </w:pPr>
            <w:r w:rsidRPr="00C14034">
              <w:rPr>
                <w:sz w:val="28"/>
                <w:szCs w:val="28"/>
              </w:rPr>
              <w:t>6. Учебно-методическое обеспечение основной образовательной программы</w:t>
            </w:r>
            <w:r>
              <w:rPr>
                <w:sz w:val="28"/>
                <w:szCs w:val="28"/>
              </w:rPr>
              <w:t>:</w:t>
            </w:r>
          </w:p>
          <w:p w:rsidR="00D230CC" w:rsidRPr="00C14034" w:rsidRDefault="00D230CC" w:rsidP="002000CC">
            <w:pPr>
              <w:rPr>
                <w:sz w:val="28"/>
                <w:szCs w:val="28"/>
              </w:rPr>
            </w:pPr>
            <w:r w:rsidRPr="00C14034">
              <w:rPr>
                <w:sz w:val="28"/>
                <w:szCs w:val="28"/>
              </w:rPr>
              <w:t xml:space="preserve">    6.1. Обеспечение дисциплин учебно-методической документацией</w:t>
            </w:r>
            <w:r>
              <w:rPr>
                <w:sz w:val="28"/>
                <w:szCs w:val="28"/>
              </w:rPr>
              <w:t>.</w:t>
            </w:r>
            <w:r w:rsidRPr="00C14034">
              <w:rPr>
                <w:sz w:val="28"/>
                <w:szCs w:val="28"/>
              </w:rPr>
              <w:t xml:space="preserve"> </w:t>
            </w:r>
          </w:p>
          <w:p w:rsidR="00D230CC" w:rsidRDefault="00D230CC" w:rsidP="002000CC">
            <w:pPr>
              <w:rPr>
                <w:sz w:val="28"/>
                <w:szCs w:val="28"/>
              </w:rPr>
            </w:pPr>
            <w:r w:rsidRPr="00C14034">
              <w:rPr>
                <w:sz w:val="28"/>
                <w:szCs w:val="28"/>
              </w:rPr>
              <w:t xml:space="preserve">    6.2. Обеспеченность дисциплин основной учебной и учебно-методической литературой. Электронно-библиотечные системы</w:t>
            </w:r>
            <w:r>
              <w:rPr>
                <w:sz w:val="28"/>
                <w:szCs w:val="28"/>
              </w:rPr>
              <w:t>.</w:t>
            </w:r>
            <w:r w:rsidRPr="00C14034">
              <w:rPr>
                <w:sz w:val="28"/>
                <w:szCs w:val="28"/>
              </w:rPr>
              <w:t xml:space="preserve"> </w:t>
            </w:r>
          </w:p>
          <w:p w:rsidR="00D230CC" w:rsidRPr="00580BDA" w:rsidRDefault="00D230CC" w:rsidP="002000CC">
            <w:pPr>
              <w:rPr>
                <w:sz w:val="28"/>
                <w:szCs w:val="28"/>
              </w:rPr>
            </w:pPr>
            <w:r w:rsidRPr="00580BDA">
              <w:rPr>
                <w:sz w:val="28"/>
                <w:szCs w:val="28"/>
              </w:rPr>
              <w:t>7. Обеспеченность реализуемой основной профессиональной образовательной программы педагогическими кадрами.</w:t>
            </w:r>
          </w:p>
          <w:p w:rsidR="00D230CC" w:rsidRPr="00007FF2" w:rsidRDefault="00D230CC" w:rsidP="002000CC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007FF2">
              <w:rPr>
                <w:sz w:val="28"/>
                <w:szCs w:val="28"/>
              </w:rPr>
              <w:t>8. Специфические требования ФГОС (при наличии)</w:t>
            </w:r>
            <w:r>
              <w:rPr>
                <w:sz w:val="28"/>
                <w:szCs w:val="28"/>
              </w:rPr>
              <w:t>:</w:t>
            </w:r>
            <w:r w:rsidRPr="00007FF2">
              <w:rPr>
                <w:sz w:val="28"/>
                <w:szCs w:val="28"/>
              </w:rPr>
              <w:t xml:space="preserve"> </w:t>
            </w:r>
          </w:p>
          <w:p w:rsidR="00D230CC" w:rsidRPr="00990D88" w:rsidRDefault="00D230CC" w:rsidP="002000CC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990D88">
              <w:rPr>
                <w:sz w:val="28"/>
                <w:szCs w:val="28"/>
              </w:rPr>
              <w:t>8.1 Материально-техническая база</w:t>
            </w:r>
            <w:r>
              <w:rPr>
                <w:sz w:val="28"/>
                <w:szCs w:val="28"/>
              </w:rPr>
              <w:t>;</w:t>
            </w:r>
          </w:p>
          <w:p w:rsidR="00D230CC" w:rsidRDefault="00D230CC" w:rsidP="002000CC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990D88">
              <w:rPr>
                <w:sz w:val="28"/>
                <w:szCs w:val="28"/>
              </w:rPr>
              <w:t>8.2</w:t>
            </w:r>
            <w:r>
              <w:rPr>
                <w:sz w:val="28"/>
                <w:szCs w:val="28"/>
              </w:rPr>
              <w:t xml:space="preserve"> </w:t>
            </w:r>
            <w:r w:rsidRPr="00990D88">
              <w:rPr>
                <w:sz w:val="28"/>
                <w:szCs w:val="28"/>
              </w:rPr>
              <w:t>Воспитательная деятельность</w:t>
            </w:r>
            <w:r>
              <w:rPr>
                <w:sz w:val="28"/>
                <w:szCs w:val="28"/>
              </w:rPr>
              <w:t>;</w:t>
            </w:r>
          </w:p>
          <w:p w:rsidR="00D230CC" w:rsidRPr="00990D88" w:rsidRDefault="00D230CC" w:rsidP="002000CC">
            <w:pPr>
              <w:numPr>
                <w:ilvl w:val="12"/>
                <w:numId w:val="0"/>
              </w:numPr>
              <w:rPr>
                <w:i/>
                <w:iCs/>
              </w:rPr>
            </w:pPr>
            <w:r>
              <w:rPr>
                <w:sz w:val="28"/>
                <w:szCs w:val="28"/>
              </w:rPr>
              <w:lastRenderedPageBreak/>
              <w:t>8.3 Международная деятельность.</w:t>
            </w:r>
          </w:p>
          <w:p w:rsidR="00D230CC" w:rsidRPr="00C14034" w:rsidRDefault="00D230CC" w:rsidP="002000CC">
            <w:pPr>
              <w:rPr>
                <w:sz w:val="28"/>
                <w:szCs w:val="28"/>
              </w:rPr>
            </w:pPr>
            <w:r w:rsidRPr="00C14034">
              <w:rPr>
                <w:sz w:val="28"/>
                <w:szCs w:val="28"/>
              </w:rPr>
              <w:t>Заключение и выводы</w:t>
            </w:r>
            <w:r>
              <w:rPr>
                <w:sz w:val="28"/>
                <w:szCs w:val="28"/>
              </w:rPr>
              <w:t>.</w:t>
            </w:r>
          </w:p>
          <w:p w:rsidR="00D230CC" w:rsidRPr="006711D4" w:rsidRDefault="00D230CC" w:rsidP="002000CC">
            <w:pPr>
              <w:ind w:left="6"/>
              <w:rPr>
                <w:sz w:val="28"/>
                <w:szCs w:val="28"/>
              </w:rPr>
            </w:pPr>
            <w:r w:rsidRPr="00C14034">
              <w:rPr>
                <w:sz w:val="28"/>
                <w:szCs w:val="28"/>
              </w:rPr>
              <w:t>Приложения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D230CC" w:rsidRDefault="00D230CC" w:rsidP="00D230CC">
      <w:pPr>
        <w:ind w:firstLine="709"/>
        <w:jc w:val="center"/>
        <w:rPr>
          <w:b/>
          <w:bCs/>
          <w:caps/>
          <w:sz w:val="28"/>
          <w:szCs w:val="28"/>
        </w:rPr>
      </w:pPr>
    </w:p>
    <w:p w:rsidR="00D230CC" w:rsidRDefault="00D230CC" w:rsidP="00D230CC">
      <w:pPr>
        <w:ind w:firstLine="70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</w:p>
    <w:p w:rsidR="00D230CC" w:rsidRDefault="00D230CC" w:rsidP="00D230CC">
      <w:pPr>
        <w:jc w:val="center"/>
        <w:rPr>
          <w:b/>
          <w:bCs/>
          <w:caps/>
          <w:sz w:val="28"/>
          <w:szCs w:val="28"/>
        </w:rPr>
      </w:pPr>
      <w:r w:rsidRPr="007150EA">
        <w:rPr>
          <w:b/>
          <w:bCs/>
          <w:caps/>
          <w:sz w:val="28"/>
          <w:szCs w:val="28"/>
        </w:rPr>
        <w:lastRenderedPageBreak/>
        <w:t xml:space="preserve">Содержание отчета </w:t>
      </w:r>
    </w:p>
    <w:p w:rsidR="00D230CC" w:rsidRDefault="00D230CC" w:rsidP="00D230CC">
      <w:pPr>
        <w:jc w:val="center"/>
        <w:rPr>
          <w:b/>
          <w:bCs/>
          <w:caps/>
          <w:sz w:val="28"/>
          <w:szCs w:val="28"/>
        </w:rPr>
      </w:pPr>
      <w:r w:rsidRPr="007150EA">
        <w:rPr>
          <w:b/>
          <w:bCs/>
          <w:caps/>
          <w:sz w:val="28"/>
          <w:szCs w:val="28"/>
        </w:rPr>
        <w:t>(для образовательных программ, реализуемых в соответствии с ГОС)</w:t>
      </w:r>
    </w:p>
    <w:p w:rsidR="00D230CC" w:rsidRPr="007150EA" w:rsidRDefault="00D230CC" w:rsidP="00D230CC">
      <w:pPr>
        <w:jc w:val="center"/>
        <w:rPr>
          <w:b/>
          <w:bCs/>
          <w:caps/>
        </w:rPr>
      </w:pPr>
    </w:p>
    <w:p w:rsidR="00D230CC" w:rsidRDefault="00D230CC" w:rsidP="00D230CC">
      <w:pPr>
        <w:jc w:val="center"/>
        <w:rPr>
          <w:b/>
          <w:bCs/>
          <w:sz w:val="28"/>
          <w:szCs w:val="28"/>
        </w:rPr>
      </w:pPr>
      <w:r w:rsidRPr="00C32CD7">
        <w:rPr>
          <w:b/>
          <w:bCs/>
          <w:sz w:val="28"/>
          <w:szCs w:val="28"/>
        </w:rPr>
        <w:t>Введение</w:t>
      </w:r>
    </w:p>
    <w:p w:rsidR="00D230CC" w:rsidRDefault="00D230CC" w:rsidP="00D230CC">
      <w:pPr>
        <w:jc w:val="center"/>
        <w:rPr>
          <w:b/>
          <w:bCs/>
          <w:sz w:val="28"/>
          <w:szCs w:val="28"/>
        </w:rPr>
      </w:pPr>
    </w:p>
    <w:p w:rsidR="00D230CC" w:rsidRDefault="00D230CC" w:rsidP="00D230C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>
        <w:rPr>
          <w:sz w:val="28"/>
          <w:szCs w:val="28"/>
        </w:rPr>
        <w:t>Во введении необходимо указать следующее:</w:t>
      </w:r>
    </w:p>
    <w:p w:rsidR="00D230CC" w:rsidRDefault="00D230CC" w:rsidP="00D230C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цель проведения самообследования ООП;</w:t>
      </w:r>
    </w:p>
    <w:p w:rsidR="00D230CC" w:rsidRDefault="00D230CC" w:rsidP="00D230C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основании</w:t>
      </w:r>
      <w:proofErr w:type="gramEnd"/>
      <w:r>
        <w:rPr>
          <w:sz w:val="28"/>
          <w:szCs w:val="28"/>
        </w:rPr>
        <w:t xml:space="preserve"> каких локальных распорядительных документов проводилась данная процедура (решение Ученого совета университета, приказ ректора о проведении самообследования и др.);</w:t>
      </w:r>
    </w:p>
    <w:p w:rsidR="00D230CC" w:rsidRDefault="00D230CC" w:rsidP="00D230C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 комиссии по проведению самообследования ООП;</w:t>
      </w:r>
    </w:p>
    <w:p w:rsidR="00D230CC" w:rsidRPr="00DB3B97" w:rsidRDefault="00D230CC" w:rsidP="00D230C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кем и когда были проанализированы полученные результаты (</w:t>
      </w:r>
      <w:r w:rsidRPr="00EB4899">
        <w:rPr>
          <w:sz w:val="28"/>
          <w:szCs w:val="28"/>
        </w:rPr>
        <w:t>на заседаниях предметных (цикловых) комиссий</w:t>
      </w:r>
      <w:r>
        <w:rPr>
          <w:sz w:val="28"/>
          <w:szCs w:val="28"/>
        </w:rPr>
        <w:t xml:space="preserve">); указать реквизиты документов, в которых это зафиксировано. </w:t>
      </w:r>
    </w:p>
    <w:p w:rsidR="00D230CC" w:rsidRDefault="00D230CC" w:rsidP="00D230CC">
      <w:pPr>
        <w:ind w:left="709"/>
        <w:jc w:val="center"/>
        <w:rPr>
          <w:b/>
          <w:bCs/>
          <w:sz w:val="28"/>
          <w:szCs w:val="28"/>
        </w:rPr>
      </w:pPr>
    </w:p>
    <w:p w:rsidR="00D230CC" w:rsidRDefault="00D230CC" w:rsidP="00D230CC">
      <w:pPr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сведения о специальности  и цикловой комиссии</w:t>
      </w:r>
    </w:p>
    <w:p w:rsidR="00D230CC" w:rsidRDefault="00D230CC" w:rsidP="00D230CC">
      <w:pPr>
        <w:pStyle w:val="a3"/>
        <w:tabs>
          <w:tab w:val="clear" w:pos="4677"/>
          <w:tab w:val="clear" w:pos="9355"/>
        </w:tabs>
        <w:ind w:firstLine="709"/>
        <w:jc w:val="center"/>
        <w:rPr>
          <w:b/>
          <w:bCs/>
          <w:sz w:val="28"/>
          <w:szCs w:val="28"/>
        </w:rPr>
      </w:pPr>
    </w:p>
    <w:p w:rsidR="00D230CC" w:rsidRDefault="00D230CC" w:rsidP="00D230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Приводятся общие сведения о специальности  и цикловой комиссии.</w:t>
      </w:r>
    </w:p>
    <w:p w:rsidR="00D230CC" w:rsidRDefault="00D230CC" w:rsidP="00D230C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1"/>
      </w:tblGrid>
      <w:tr w:rsidR="00D230CC" w:rsidTr="002000CC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ind w:firstLine="709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Подготовка дипломированных специалистов  по основной образовательной программе (ООП) по специальности ________________ ведется в структурном подразделении (как в уставе)  Санкт-Петербургского государственного экономического университета с ____ года. Право университета на подготовку специалистов подтверждено лицензией Федеральной службы по надзору в сфере образования и науки </w:t>
            </w:r>
            <w:r w:rsidRPr="007A691D">
              <w:rPr>
                <w:i/>
                <w:iCs/>
              </w:rPr>
              <w:t>от хх месяца 2013г. серия ХХХХ № ХХХХХХ, рег. № ХХХХ. Специальность аккредитована (не аккредитована) (свидетельство о государственной  аккредитации  от ХХ.ХХ</w:t>
            </w:r>
            <w:proofErr w:type="gramStart"/>
            <w:r w:rsidRPr="007A691D">
              <w:rPr>
                <w:i/>
                <w:iCs/>
              </w:rPr>
              <w:t>.Х</w:t>
            </w:r>
            <w:proofErr w:type="gramEnd"/>
            <w:r w:rsidRPr="007A691D">
              <w:rPr>
                <w:i/>
                <w:iCs/>
              </w:rPr>
              <w:t xml:space="preserve">Х г. серия  ХХХХ № ХХХХХХ, рег. № </w:t>
            </w:r>
            <w:proofErr w:type="gramStart"/>
            <w:r w:rsidRPr="007A691D">
              <w:rPr>
                <w:i/>
                <w:iCs/>
              </w:rPr>
              <w:t>ХХХХ).</w:t>
            </w:r>
            <w:proofErr w:type="gramEnd"/>
          </w:p>
        </w:tc>
      </w:tr>
    </w:tbl>
    <w:p w:rsidR="00D230CC" w:rsidRDefault="00D230CC" w:rsidP="00D230C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1"/>
      </w:tblGrid>
      <w:tr w:rsidR="00D230CC" w:rsidTr="002000CC">
        <w:trPr>
          <w:trHeight w:val="2828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ind w:firstLine="709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Подготовка специалистов ведется в (</w:t>
            </w:r>
            <w:proofErr w:type="gramStart"/>
            <w:r>
              <w:rPr>
                <w:i/>
                <w:iCs/>
              </w:rPr>
              <w:t>на</w:t>
            </w:r>
            <w:proofErr w:type="gramEnd"/>
            <w:r>
              <w:rPr>
                <w:i/>
                <w:iCs/>
              </w:rPr>
              <w:t xml:space="preserve">) ______________ в структурном подразделении (как в уставе).  Санкт-Петербургского государственного экономического университета. </w:t>
            </w:r>
          </w:p>
          <w:p w:rsidR="00D230CC" w:rsidRDefault="00D230CC" w:rsidP="002000CC">
            <w:pPr>
              <w:ind w:firstLine="709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В настоящее время контингент обучающихся по образовательной программе составляет ____ чел. </w:t>
            </w:r>
            <w:r w:rsidRPr="00D96E67">
              <w:rPr>
                <w:i/>
                <w:iCs/>
              </w:rPr>
              <w:t>Распределение контингента по курсам представлено в таблице 1 Приложения.</w:t>
            </w:r>
            <w:r>
              <w:rPr>
                <w:i/>
                <w:iCs/>
              </w:rPr>
              <w:t xml:space="preserve"> </w:t>
            </w:r>
          </w:p>
          <w:p w:rsidR="00D230CC" w:rsidRDefault="00D230CC" w:rsidP="002000CC">
            <w:pPr>
              <w:ind w:firstLine="709"/>
              <w:jc w:val="both"/>
              <w:rPr>
                <w:i/>
                <w:iCs/>
              </w:rPr>
            </w:pPr>
            <w:r w:rsidRPr="00156B61">
              <w:rPr>
                <w:i/>
                <w:iCs/>
                <w:color w:val="000000"/>
              </w:rPr>
              <w:t>Выпускающей</w:t>
            </w:r>
            <w:r>
              <w:rPr>
                <w:i/>
                <w:iCs/>
              </w:rPr>
              <w:t xml:space="preserve"> цикловой комиссией (ЦК) является _____________. Год основания ЦК______, Ф.И.О.заведующего ЦК _____________.</w:t>
            </w:r>
          </w:p>
          <w:p w:rsidR="00D230CC" w:rsidRDefault="00D230CC" w:rsidP="002000CC">
            <w:pPr>
              <w:pStyle w:val="1"/>
              <w:tabs>
                <w:tab w:val="left" w:pos="1080"/>
                <w:tab w:val="left" w:pos="1440"/>
              </w:tabs>
              <w:ind w:firstLine="709"/>
              <w:jc w:val="both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 xml:space="preserve">За ЦК закреплено_________ учебных дисциплин. Среднегодовой объем учебной работы ЦК  составляет______часов, из них аудиторная работа - ______ часов, </w:t>
            </w:r>
            <w:r w:rsidRPr="00990D88">
              <w:rPr>
                <w:b w:val="0"/>
                <w:bCs w:val="0"/>
                <w:i/>
                <w:iCs/>
              </w:rPr>
              <w:t xml:space="preserve">самостоятельная </w:t>
            </w:r>
            <w:r>
              <w:rPr>
                <w:b w:val="0"/>
                <w:bCs w:val="0"/>
                <w:i/>
                <w:iCs/>
              </w:rPr>
              <w:t xml:space="preserve"> работ</w:t>
            </w:r>
            <w:proofErr w:type="gramStart"/>
            <w:r>
              <w:rPr>
                <w:b w:val="0"/>
                <w:bCs w:val="0"/>
                <w:i/>
                <w:iCs/>
              </w:rPr>
              <w:t>а-</w:t>
            </w:r>
            <w:proofErr w:type="gramEnd"/>
            <w:r>
              <w:rPr>
                <w:b w:val="0"/>
                <w:bCs w:val="0"/>
                <w:i/>
                <w:iCs/>
              </w:rPr>
              <w:t xml:space="preserve"> ______ часов.</w:t>
            </w:r>
          </w:p>
          <w:p w:rsidR="00D230CC" w:rsidRDefault="00D230CC" w:rsidP="002000CC">
            <w:pPr>
              <w:pStyle w:val="a3"/>
              <w:tabs>
                <w:tab w:val="clear" w:pos="4677"/>
                <w:tab w:val="clear" w:pos="9355"/>
              </w:tabs>
              <w:ind w:firstLine="709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ЦК участвует в реализации следующих программ </w:t>
            </w:r>
            <w:r w:rsidRPr="00990D88">
              <w:rPr>
                <w:i/>
                <w:iCs/>
              </w:rPr>
              <w:t>среднего</w:t>
            </w:r>
            <w:r>
              <w:rPr>
                <w:i/>
                <w:iCs/>
              </w:rPr>
              <w:t xml:space="preserve"> профессионального образования: _________.</w:t>
            </w:r>
          </w:p>
          <w:p w:rsidR="00D230CC" w:rsidRDefault="00D230CC" w:rsidP="002000CC">
            <w:pPr>
              <w:ind w:firstLine="709"/>
              <w:jc w:val="both"/>
              <w:rPr>
                <w:i/>
                <w:iCs/>
              </w:rPr>
            </w:pPr>
          </w:p>
        </w:tc>
      </w:tr>
    </w:tbl>
    <w:p w:rsidR="00D230CC" w:rsidRDefault="00D230CC" w:rsidP="00D230CC">
      <w:pPr>
        <w:ind w:firstLine="709"/>
        <w:jc w:val="both"/>
        <w:rPr>
          <w:sz w:val="28"/>
          <w:szCs w:val="28"/>
        </w:rPr>
      </w:pPr>
    </w:p>
    <w:p w:rsidR="00D230CC" w:rsidRDefault="00D230CC" w:rsidP="00D230CC">
      <w:pPr>
        <w:pStyle w:val="a3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Отмечаются основные изменения на (в) ЦК за период с 2008 г.</w:t>
      </w:r>
    </w:p>
    <w:p w:rsidR="00D230CC" w:rsidRDefault="00D230CC" w:rsidP="00D230CC">
      <w:pPr>
        <w:pStyle w:val="a3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Дается краткая характеристика организационно-правового обеспечения образовательной деятельности:</w:t>
      </w:r>
    </w:p>
    <w:p w:rsidR="00D230CC" w:rsidRDefault="00D230CC" w:rsidP="00D230CC">
      <w:pPr>
        <w:pStyle w:val="a3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</w:p>
    <w:p w:rsidR="00D230CC" w:rsidRDefault="00D230CC" w:rsidP="00D230CC">
      <w:pPr>
        <w:pStyle w:val="a3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</w:p>
    <w:p w:rsidR="00D230CC" w:rsidRDefault="00D230CC" w:rsidP="00D230CC">
      <w:pPr>
        <w:pStyle w:val="a3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</w:p>
    <w:p w:rsidR="00D230CC" w:rsidRDefault="00D230CC" w:rsidP="00D230CC">
      <w:pPr>
        <w:pStyle w:val="a3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1"/>
      </w:tblGrid>
      <w:tr w:rsidR="00D230CC" w:rsidTr="002000CC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pStyle w:val="1"/>
              <w:tabs>
                <w:tab w:val="left" w:pos="1080"/>
                <w:tab w:val="left" w:pos="1440"/>
              </w:tabs>
              <w:ind w:firstLine="709"/>
              <w:jc w:val="both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lastRenderedPageBreak/>
              <w:t>Свою деятельность по подготовке дипломированных специалистов по специальности ________________________ цикловая комиссия  осуществляет на основании Федеральных законов РФ</w:t>
            </w:r>
            <w:r w:rsidRPr="00990D88">
              <w:rPr>
                <w:b w:val="0"/>
                <w:bCs w:val="0"/>
                <w:i/>
                <w:iCs/>
              </w:rPr>
              <w:t xml:space="preserve">: </w:t>
            </w:r>
            <w:proofErr w:type="gramStart"/>
            <w:r w:rsidRPr="00990D88">
              <w:rPr>
                <w:b w:val="0"/>
                <w:bCs w:val="0"/>
                <w:i/>
                <w:iCs/>
              </w:rPr>
              <w:t>«Об образовании»,</w:t>
            </w:r>
            <w:r w:rsidRPr="001D2886">
              <w:rPr>
                <w:b w:val="0"/>
                <w:bCs w:val="0"/>
                <w:i/>
                <w:iCs/>
                <w:color w:val="FF0000"/>
              </w:rPr>
              <w:t xml:space="preserve"> </w:t>
            </w:r>
            <w:r>
              <w:rPr>
                <w:b w:val="0"/>
                <w:bCs w:val="0"/>
                <w:i/>
                <w:iCs/>
              </w:rPr>
              <w:t xml:space="preserve">Устава университета, государственного образовательного стандарта среднего профессионального образования от _____№ _____, </w:t>
            </w:r>
            <w:r w:rsidRPr="00990D88">
              <w:rPr>
                <w:b w:val="0"/>
                <w:bCs w:val="0"/>
                <w:i/>
                <w:iCs/>
              </w:rPr>
              <w:t>Базисного</w:t>
            </w:r>
            <w:r>
              <w:rPr>
                <w:b w:val="0"/>
                <w:bCs w:val="0"/>
                <w:i/>
                <w:iCs/>
              </w:rPr>
              <w:t xml:space="preserve"> учебного плана</w:t>
            </w:r>
            <w:r w:rsidRPr="00990D88">
              <w:rPr>
                <w:b w:val="0"/>
                <w:bCs w:val="0"/>
                <w:i/>
                <w:iCs/>
              </w:rPr>
              <w:t xml:space="preserve">, рабочего учебного плана и рабочих  программ дисциплин, разработанных в установленном порядке, контрольных цифр приема, приказов Министерства образования и науки РФ,  ректора университета и решений Ученого совета университета,  Педагогического и Методического совета </w:t>
            </w:r>
            <w:r>
              <w:rPr>
                <w:b w:val="0"/>
                <w:bCs w:val="0"/>
                <w:i/>
                <w:iCs/>
              </w:rPr>
              <w:t>учреждения СПО</w:t>
            </w:r>
            <w:r w:rsidRPr="00990D88">
              <w:rPr>
                <w:b w:val="0"/>
                <w:bCs w:val="0"/>
                <w:i/>
                <w:iCs/>
              </w:rPr>
              <w:t>, а также иных нормативных документов.</w:t>
            </w:r>
            <w:proofErr w:type="gramEnd"/>
          </w:p>
        </w:tc>
      </w:tr>
    </w:tbl>
    <w:p w:rsidR="00D230CC" w:rsidRDefault="00D230CC" w:rsidP="00D230CC">
      <w:pPr>
        <w:pStyle w:val="a3"/>
        <w:tabs>
          <w:tab w:val="clear" w:pos="4677"/>
          <w:tab w:val="clear" w:pos="9355"/>
        </w:tabs>
        <w:jc w:val="both"/>
        <w:rPr>
          <w:sz w:val="28"/>
          <w:szCs w:val="28"/>
        </w:rPr>
      </w:pPr>
    </w:p>
    <w:p w:rsidR="00D230CC" w:rsidRPr="00B85993" w:rsidRDefault="00D230CC" w:rsidP="00D230CC">
      <w:pPr>
        <w:pStyle w:val="a3"/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D96E67">
        <w:rPr>
          <w:b/>
          <w:bCs/>
          <w:i/>
          <w:iCs/>
          <w:sz w:val="28"/>
          <w:szCs w:val="28"/>
        </w:rPr>
        <w:t xml:space="preserve">         Заполнить таблицу 1 (см. Приложение 3)</w:t>
      </w:r>
      <w:r>
        <w:rPr>
          <w:b/>
          <w:bCs/>
          <w:i/>
          <w:iCs/>
          <w:sz w:val="28"/>
          <w:szCs w:val="28"/>
        </w:rPr>
        <w:t>.</w:t>
      </w:r>
    </w:p>
    <w:p w:rsidR="00D230CC" w:rsidRDefault="00D230CC" w:rsidP="00D230CC">
      <w:pPr>
        <w:pStyle w:val="a3"/>
        <w:tabs>
          <w:tab w:val="clear" w:pos="4677"/>
          <w:tab w:val="clear" w:pos="9355"/>
        </w:tabs>
        <w:jc w:val="both"/>
        <w:rPr>
          <w:b/>
          <w:bCs/>
          <w:i/>
          <w:iCs/>
          <w:sz w:val="28"/>
          <w:szCs w:val="28"/>
        </w:rPr>
      </w:pPr>
    </w:p>
    <w:p w:rsidR="00D230CC" w:rsidRDefault="00D230CC" w:rsidP="00D230CC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Содержание основной образовательной программы</w:t>
      </w:r>
    </w:p>
    <w:p w:rsidR="00D230CC" w:rsidRDefault="00D230CC" w:rsidP="00D230CC">
      <w:pPr>
        <w:pStyle w:val="a3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</w:p>
    <w:p w:rsidR="00D230CC" w:rsidRPr="00C17052" w:rsidRDefault="00D230CC" w:rsidP="00D230CC">
      <w:pPr>
        <w:pStyle w:val="a3"/>
        <w:tabs>
          <w:tab w:val="clear" w:pos="4677"/>
          <w:tab w:val="clear" w:pos="9355"/>
        </w:tabs>
        <w:ind w:firstLine="709"/>
        <w:jc w:val="both"/>
        <w:rPr>
          <w:b/>
          <w:bCs/>
          <w:sz w:val="28"/>
          <w:szCs w:val="28"/>
        </w:rPr>
      </w:pPr>
      <w:r w:rsidRPr="00C17052">
        <w:rPr>
          <w:b/>
          <w:bCs/>
          <w:sz w:val="28"/>
          <w:szCs w:val="28"/>
        </w:rPr>
        <w:t>Проверяется:</w:t>
      </w:r>
    </w:p>
    <w:p w:rsidR="00D230CC" w:rsidRPr="005A3BCC" w:rsidRDefault="00D230CC" w:rsidP="00D230CC">
      <w:pPr>
        <w:pStyle w:val="a3"/>
        <w:numPr>
          <w:ilvl w:val="0"/>
          <w:numId w:val="10"/>
        </w:numPr>
        <w:tabs>
          <w:tab w:val="clear" w:pos="4677"/>
          <w:tab w:val="clear" w:pos="9355"/>
        </w:tabs>
        <w:ind w:left="720"/>
        <w:jc w:val="both"/>
        <w:rPr>
          <w:b/>
          <w:bCs/>
          <w:i/>
          <w:iCs/>
          <w:sz w:val="28"/>
          <w:szCs w:val="28"/>
        </w:rPr>
      </w:pPr>
      <w:r w:rsidRPr="005A3BCC">
        <w:rPr>
          <w:b/>
          <w:bCs/>
          <w:i/>
          <w:iCs/>
          <w:sz w:val="28"/>
          <w:szCs w:val="28"/>
        </w:rPr>
        <w:t>100% наличие обязательных дисциплин федерального компонента ГОС СПО в учебном плане, расписании занятий, экзаменационных ведомостях;</w:t>
      </w:r>
    </w:p>
    <w:p w:rsidR="00D230CC" w:rsidRPr="00657E4B" w:rsidRDefault="00D230CC" w:rsidP="00D230CC">
      <w:pPr>
        <w:pStyle w:val="a3"/>
        <w:tabs>
          <w:tab w:val="clear" w:pos="4677"/>
          <w:tab w:val="clear" w:pos="9355"/>
        </w:tabs>
        <w:ind w:left="720" w:firstLine="720"/>
        <w:jc w:val="both"/>
        <w:rPr>
          <w:sz w:val="28"/>
          <w:szCs w:val="28"/>
        </w:rPr>
      </w:pPr>
      <w:r w:rsidRPr="00657E4B">
        <w:rPr>
          <w:sz w:val="28"/>
          <w:szCs w:val="28"/>
        </w:rPr>
        <w:t xml:space="preserve">В РУП должны присутствовать все обязательные дисциплины  федерального </w:t>
      </w:r>
      <w:r>
        <w:rPr>
          <w:sz w:val="28"/>
          <w:szCs w:val="28"/>
        </w:rPr>
        <w:t xml:space="preserve">компонента. </w:t>
      </w:r>
      <w:r w:rsidRPr="00657E4B">
        <w:rPr>
          <w:sz w:val="28"/>
          <w:szCs w:val="28"/>
        </w:rPr>
        <w:t>Перемещение дисциплин из одного цикла в другой не допускается. Привести перечень отсутствующих дисциплин, либо расположенных в других циклах.</w:t>
      </w:r>
    </w:p>
    <w:p w:rsidR="00D230CC" w:rsidRPr="00657E4B" w:rsidRDefault="00D230CC" w:rsidP="00D230CC">
      <w:pPr>
        <w:pStyle w:val="a3"/>
        <w:numPr>
          <w:ilvl w:val="0"/>
          <w:numId w:val="10"/>
        </w:numPr>
        <w:tabs>
          <w:tab w:val="clear" w:pos="4677"/>
          <w:tab w:val="clear" w:pos="9355"/>
        </w:tabs>
        <w:ind w:left="1134" w:hanging="774"/>
        <w:jc w:val="both"/>
        <w:rPr>
          <w:b/>
          <w:bCs/>
          <w:i/>
          <w:iCs/>
          <w:sz w:val="28"/>
          <w:szCs w:val="28"/>
        </w:rPr>
      </w:pPr>
      <w:r w:rsidRPr="005A3BCC">
        <w:rPr>
          <w:b/>
          <w:bCs/>
          <w:i/>
          <w:iCs/>
          <w:sz w:val="28"/>
          <w:szCs w:val="28"/>
        </w:rPr>
        <w:t>100% наличие утверждённых рабочих программ всех дисциплин</w:t>
      </w:r>
      <w:r>
        <w:rPr>
          <w:b/>
          <w:bCs/>
          <w:i/>
          <w:iCs/>
          <w:sz w:val="28"/>
          <w:szCs w:val="28"/>
        </w:rPr>
        <w:t>;</w:t>
      </w:r>
    </w:p>
    <w:p w:rsidR="00D230CC" w:rsidRDefault="00D230CC" w:rsidP="00D230CC">
      <w:pPr>
        <w:pStyle w:val="a3"/>
        <w:tabs>
          <w:tab w:val="clear" w:pos="4677"/>
          <w:tab w:val="clear" w:pos="9355"/>
        </w:tabs>
        <w:ind w:left="720" w:firstLine="720"/>
        <w:jc w:val="both"/>
        <w:rPr>
          <w:sz w:val="28"/>
          <w:szCs w:val="28"/>
        </w:rPr>
      </w:pPr>
      <w:r w:rsidRPr="00657E4B">
        <w:rPr>
          <w:sz w:val="28"/>
          <w:szCs w:val="28"/>
        </w:rPr>
        <w:t xml:space="preserve">По каждой дисциплине, имеющейся в учебном плане, должна быть разработана и </w:t>
      </w:r>
      <w:r w:rsidRPr="00657E4B">
        <w:rPr>
          <w:sz w:val="28"/>
          <w:szCs w:val="28"/>
          <w:u w:val="single"/>
        </w:rPr>
        <w:t>утверждена в 2013 году</w:t>
      </w:r>
      <w:r w:rsidRPr="00657E4B">
        <w:rPr>
          <w:sz w:val="28"/>
          <w:szCs w:val="28"/>
        </w:rPr>
        <w:t xml:space="preserve"> рабочая программа дисциплины. Если по каким-либо дисциплинам программы отсутствуют – привести перечень этих дисциплин.</w:t>
      </w:r>
    </w:p>
    <w:p w:rsidR="00D230CC" w:rsidRPr="00BC3C4D" w:rsidRDefault="00D230CC" w:rsidP="00D230CC">
      <w:pPr>
        <w:pStyle w:val="a3"/>
        <w:numPr>
          <w:ilvl w:val="0"/>
          <w:numId w:val="10"/>
        </w:numPr>
        <w:tabs>
          <w:tab w:val="clear" w:pos="4677"/>
          <w:tab w:val="clear" w:pos="9355"/>
        </w:tabs>
        <w:ind w:left="720"/>
        <w:jc w:val="both"/>
        <w:rPr>
          <w:b/>
          <w:bCs/>
          <w:i/>
          <w:iCs/>
          <w:sz w:val="28"/>
          <w:szCs w:val="28"/>
        </w:rPr>
      </w:pPr>
      <w:proofErr w:type="gramStart"/>
      <w:r w:rsidRPr="00BC3C4D">
        <w:rPr>
          <w:b/>
          <w:bCs/>
          <w:i/>
          <w:iCs/>
          <w:sz w:val="28"/>
          <w:szCs w:val="28"/>
        </w:rPr>
        <w:t>в</w:t>
      </w:r>
      <w:proofErr w:type="gramEnd"/>
      <w:r w:rsidRPr="00BC3C4D">
        <w:rPr>
          <w:b/>
          <w:bCs/>
          <w:i/>
          <w:iCs/>
          <w:sz w:val="28"/>
          <w:szCs w:val="28"/>
        </w:rPr>
        <w:t>ыполнение требования к общему количеству часов теоретического обучения</w:t>
      </w:r>
    </w:p>
    <w:p w:rsidR="00D230CC" w:rsidRPr="00BC3C4D" w:rsidRDefault="00D230CC" w:rsidP="00D230CC">
      <w:pPr>
        <w:pStyle w:val="a3"/>
        <w:tabs>
          <w:tab w:val="clear" w:pos="4677"/>
          <w:tab w:val="clear" w:pos="9355"/>
        </w:tabs>
        <w:ind w:left="720" w:firstLine="720"/>
        <w:jc w:val="both"/>
        <w:rPr>
          <w:sz w:val="28"/>
          <w:szCs w:val="28"/>
        </w:rPr>
      </w:pPr>
      <w:r w:rsidRPr="00BC3C4D">
        <w:rPr>
          <w:sz w:val="28"/>
          <w:szCs w:val="28"/>
        </w:rPr>
        <w:t>Общее количество часов теоретического обучения должно соответствовать ГОС. Если имеется несоответствие количества часов – указать фактическое значение и расхождение с требованием ГОС.</w:t>
      </w:r>
    </w:p>
    <w:p w:rsidR="00D230CC" w:rsidRPr="00BC3C4D" w:rsidRDefault="00D230CC" w:rsidP="00D230CC">
      <w:pPr>
        <w:pStyle w:val="a3"/>
        <w:numPr>
          <w:ilvl w:val="0"/>
          <w:numId w:val="10"/>
        </w:numPr>
        <w:tabs>
          <w:tab w:val="clear" w:pos="4677"/>
          <w:tab w:val="clear" w:pos="9355"/>
        </w:tabs>
        <w:ind w:left="1134" w:hanging="774"/>
        <w:jc w:val="both"/>
        <w:rPr>
          <w:b/>
          <w:bCs/>
          <w:i/>
          <w:iCs/>
          <w:sz w:val="28"/>
          <w:szCs w:val="28"/>
        </w:rPr>
      </w:pPr>
      <w:r w:rsidRPr="00BC3C4D">
        <w:rPr>
          <w:b/>
          <w:bCs/>
          <w:i/>
          <w:iCs/>
          <w:sz w:val="28"/>
          <w:szCs w:val="28"/>
        </w:rPr>
        <w:t>выполнение требований к объему учебной нагрузки по циклам дисциплин</w:t>
      </w:r>
    </w:p>
    <w:p w:rsidR="00D230CC" w:rsidRPr="00442B99" w:rsidRDefault="00D230CC" w:rsidP="00D230CC">
      <w:pPr>
        <w:pStyle w:val="a3"/>
        <w:tabs>
          <w:tab w:val="clear" w:pos="4677"/>
          <w:tab w:val="clear" w:pos="9355"/>
        </w:tabs>
        <w:ind w:left="720" w:firstLine="720"/>
        <w:jc w:val="both"/>
        <w:rPr>
          <w:sz w:val="28"/>
          <w:szCs w:val="28"/>
        </w:rPr>
      </w:pPr>
      <w:r w:rsidRPr="00442B99">
        <w:rPr>
          <w:sz w:val="28"/>
          <w:szCs w:val="28"/>
        </w:rPr>
        <w:t>Объем учебной нагрузки по циклам дисциплин должен соответствовать ГОС. Если имеется несоответствие – описать его.</w:t>
      </w:r>
    </w:p>
    <w:p w:rsidR="00D230CC" w:rsidRPr="00442B99" w:rsidRDefault="00D230CC" w:rsidP="00D230CC">
      <w:pPr>
        <w:pStyle w:val="a3"/>
        <w:numPr>
          <w:ilvl w:val="0"/>
          <w:numId w:val="10"/>
        </w:numPr>
        <w:tabs>
          <w:tab w:val="clear" w:pos="4677"/>
          <w:tab w:val="clear" w:pos="9355"/>
        </w:tabs>
        <w:ind w:left="1134" w:hanging="774"/>
        <w:jc w:val="both"/>
        <w:rPr>
          <w:b/>
          <w:bCs/>
          <w:i/>
          <w:iCs/>
          <w:sz w:val="28"/>
          <w:szCs w:val="28"/>
        </w:rPr>
      </w:pPr>
      <w:r w:rsidRPr="00442B99">
        <w:rPr>
          <w:sz w:val="28"/>
          <w:szCs w:val="28"/>
        </w:rPr>
        <w:t xml:space="preserve"> </w:t>
      </w:r>
      <w:r w:rsidRPr="00442B99">
        <w:rPr>
          <w:b/>
          <w:bCs/>
          <w:i/>
          <w:iCs/>
          <w:sz w:val="28"/>
          <w:szCs w:val="28"/>
        </w:rPr>
        <w:t>выполнение требований к объему учебной нагрузки по дисциплинам</w:t>
      </w:r>
    </w:p>
    <w:p w:rsidR="00D230CC" w:rsidRPr="00442B99" w:rsidRDefault="00D230CC" w:rsidP="00D230CC">
      <w:pPr>
        <w:pStyle w:val="a3"/>
        <w:tabs>
          <w:tab w:val="clear" w:pos="4677"/>
          <w:tab w:val="clear" w:pos="9355"/>
        </w:tabs>
        <w:ind w:left="720" w:firstLine="720"/>
        <w:jc w:val="both"/>
        <w:rPr>
          <w:sz w:val="28"/>
          <w:szCs w:val="28"/>
        </w:rPr>
      </w:pPr>
      <w:r w:rsidRPr="00442B99">
        <w:rPr>
          <w:sz w:val="28"/>
          <w:szCs w:val="28"/>
        </w:rPr>
        <w:t>Объем учебной нагрузки по дисциплинам должен соответствовать ГОС. Если имеется несоответствие – описать его.</w:t>
      </w:r>
    </w:p>
    <w:p w:rsidR="00D230CC" w:rsidRPr="00442B99" w:rsidRDefault="00D230CC" w:rsidP="00D230CC">
      <w:pPr>
        <w:pStyle w:val="a3"/>
        <w:numPr>
          <w:ilvl w:val="0"/>
          <w:numId w:val="10"/>
        </w:numPr>
        <w:tabs>
          <w:tab w:val="clear" w:pos="4677"/>
          <w:tab w:val="clear" w:pos="9355"/>
        </w:tabs>
        <w:ind w:left="720"/>
        <w:jc w:val="both"/>
        <w:rPr>
          <w:b/>
          <w:bCs/>
          <w:i/>
          <w:iCs/>
          <w:sz w:val="28"/>
          <w:szCs w:val="28"/>
        </w:rPr>
      </w:pPr>
      <w:r w:rsidRPr="00442B99">
        <w:rPr>
          <w:sz w:val="28"/>
          <w:szCs w:val="28"/>
        </w:rPr>
        <w:t xml:space="preserve"> </w:t>
      </w:r>
      <w:r w:rsidRPr="00442B99">
        <w:rPr>
          <w:b/>
          <w:bCs/>
          <w:i/>
          <w:iCs/>
          <w:sz w:val="28"/>
          <w:szCs w:val="28"/>
        </w:rPr>
        <w:t>наличие в рабочих программах дисциплин минимума содержания в соответствии с ГОС</w:t>
      </w:r>
    </w:p>
    <w:p w:rsidR="00D230CC" w:rsidRPr="00133D23" w:rsidRDefault="00D230CC" w:rsidP="00D230CC">
      <w:pPr>
        <w:pStyle w:val="a3"/>
        <w:tabs>
          <w:tab w:val="clear" w:pos="4677"/>
          <w:tab w:val="clear" w:pos="9355"/>
        </w:tabs>
        <w:ind w:left="720" w:firstLine="720"/>
        <w:jc w:val="both"/>
        <w:rPr>
          <w:sz w:val="28"/>
          <w:szCs w:val="28"/>
        </w:rPr>
      </w:pPr>
      <w:r w:rsidRPr="00442B99">
        <w:rPr>
          <w:sz w:val="28"/>
          <w:szCs w:val="28"/>
        </w:rPr>
        <w:t>В рабочих программах должны присутствовать все дидактические единицы, предусмотренные ГОС. Если имеется несоответствие – описать его</w:t>
      </w:r>
      <w:r w:rsidRPr="00133D23">
        <w:rPr>
          <w:sz w:val="28"/>
          <w:szCs w:val="28"/>
        </w:rPr>
        <w:t>.</w:t>
      </w:r>
    </w:p>
    <w:p w:rsidR="00D230CC" w:rsidRPr="00F55A8B" w:rsidRDefault="00D230CC" w:rsidP="00D230CC">
      <w:pPr>
        <w:pStyle w:val="a3"/>
        <w:numPr>
          <w:ilvl w:val="0"/>
          <w:numId w:val="10"/>
        </w:numPr>
        <w:tabs>
          <w:tab w:val="clear" w:pos="4677"/>
          <w:tab w:val="clear" w:pos="9355"/>
        </w:tabs>
        <w:ind w:left="1134" w:hanging="774"/>
        <w:jc w:val="both"/>
        <w:rPr>
          <w:b/>
          <w:bCs/>
          <w:i/>
          <w:iCs/>
          <w:sz w:val="28"/>
          <w:szCs w:val="28"/>
        </w:rPr>
      </w:pPr>
      <w:r w:rsidRPr="00F55A8B">
        <w:rPr>
          <w:b/>
          <w:bCs/>
          <w:i/>
          <w:iCs/>
          <w:sz w:val="28"/>
          <w:szCs w:val="28"/>
        </w:rPr>
        <w:t>Наличие дисциплин по выбору, устанавливаемых образовательным учреждением</w:t>
      </w:r>
    </w:p>
    <w:p w:rsidR="00D230CC" w:rsidRPr="00E10477" w:rsidRDefault="00D230CC" w:rsidP="00D230CC">
      <w:pPr>
        <w:pStyle w:val="a3"/>
        <w:tabs>
          <w:tab w:val="clear" w:pos="4677"/>
          <w:tab w:val="clear" w:pos="9355"/>
        </w:tabs>
        <w:ind w:left="720" w:firstLine="720"/>
        <w:jc w:val="both"/>
        <w:rPr>
          <w:b/>
          <w:bCs/>
          <w:sz w:val="28"/>
          <w:szCs w:val="28"/>
        </w:rPr>
      </w:pPr>
      <w:r w:rsidRPr="00133D23">
        <w:rPr>
          <w:sz w:val="28"/>
          <w:szCs w:val="28"/>
        </w:rPr>
        <w:lastRenderedPageBreak/>
        <w:t>В блоках дисциплин по выбору студентов должны быть альтернативные дисциплины (в установленном стандартом объеме). Студентам должна быть предоставлена реальная возможность выбора, подтверждаемая документально.</w:t>
      </w:r>
    </w:p>
    <w:p w:rsidR="00D230CC" w:rsidRDefault="00D230CC" w:rsidP="00D230CC">
      <w:pPr>
        <w:pStyle w:val="a3"/>
        <w:tabs>
          <w:tab w:val="clear" w:pos="4677"/>
          <w:tab w:val="clear" w:pos="9355"/>
        </w:tabs>
        <w:jc w:val="both"/>
        <w:rPr>
          <w:sz w:val="28"/>
          <w:szCs w:val="28"/>
        </w:rPr>
      </w:pPr>
    </w:p>
    <w:p w:rsidR="00D230CC" w:rsidRPr="00A2548E" w:rsidRDefault="00D230CC" w:rsidP="00D230CC">
      <w:pPr>
        <w:pStyle w:val="a3"/>
        <w:tabs>
          <w:tab w:val="clear" w:pos="4677"/>
          <w:tab w:val="clear" w:pos="9355"/>
        </w:tabs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</w:t>
      </w:r>
      <w:r w:rsidRPr="00A2548E">
        <w:rPr>
          <w:b/>
          <w:bCs/>
          <w:i/>
          <w:iCs/>
          <w:sz w:val="28"/>
          <w:szCs w:val="28"/>
        </w:rPr>
        <w:t>Заполнить таблицу 2 (см. Приложение 3)</w:t>
      </w:r>
    </w:p>
    <w:p w:rsidR="00D230CC" w:rsidRPr="00A2548E" w:rsidRDefault="00D230CC" w:rsidP="00D230CC">
      <w:pPr>
        <w:pStyle w:val="a3"/>
        <w:tabs>
          <w:tab w:val="clear" w:pos="4677"/>
          <w:tab w:val="clear" w:pos="9355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11"/>
      </w:tblGrid>
      <w:tr w:rsidR="00D230CC" w:rsidRPr="00A2548E" w:rsidTr="002000CC">
        <w:trPr>
          <w:trHeight w:val="450"/>
        </w:trPr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A2548E" w:rsidRDefault="00D230CC" w:rsidP="002000CC">
            <w:pPr>
              <w:pStyle w:val="a3"/>
              <w:jc w:val="both"/>
              <w:rPr>
                <w:i/>
                <w:iCs/>
              </w:rPr>
            </w:pPr>
            <w:r w:rsidRPr="00A2548E">
              <w:rPr>
                <w:i/>
                <w:iCs/>
                <w:sz w:val="28"/>
                <w:szCs w:val="28"/>
              </w:rPr>
              <w:t xml:space="preserve">      </w:t>
            </w:r>
            <w:r w:rsidRPr="00A2548E">
              <w:rPr>
                <w:i/>
                <w:iCs/>
              </w:rPr>
              <w:t>Соответствие данного показателя требованиям ГОС был проведен на основе анализа учебного плана специальности и рабочих программ дисциплин. Результаты анализа представлены в таблице 2 Приложения.</w:t>
            </w:r>
          </w:p>
        </w:tc>
      </w:tr>
    </w:tbl>
    <w:p w:rsidR="00D230CC" w:rsidRPr="00A2548E" w:rsidRDefault="00D230CC" w:rsidP="00D230CC">
      <w:pPr>
        <w:pStyle w:val="a3"/>
        <w:tabs>
          <w:tab w:val="clear" w:pos="4677"/>
          <w:tab w:val="clear" w:pos="9355"/>
        </w:tabs>
        <w:jc w:val="both"/>
        <w:rPr>
          <w:b/>
          <w:bCs/>
          <w:sz w:val="28"/>
          <w:szCs w:val="28"/>
        </w:rPr>
      </w:pPr>
    </w:p>
    <w:p w:rsidR="00D230CC" w:rsidRPr="00A2548E" w:rsidRDefault="00D230CC" w:rsidP="00D230CC">
      <w:pPr>
        <w:pStyle w:val="a3"/>
        <w:tabs>
          <w:tab w:val="clear" w:pos="4677"/>
          <w:tab w:val="clear" w:pos="9355"/>
        </w:tabs>
        <w:jc w:val="both"/>
        <w:rPr>
          <w:b/>
          <w:bCs/>
          <w:sz w:val="28"/>
          <w:szCs w:val="28"/>
        </w:rPr>
      </w:pPr>
      <w:r w:rsidRPr="00A2548E">
        <w:rPr>
          <w:b/>
          <w:bCs/>
          <w:sz w:val="28"/>
          <w:szCs w:val="28"/>
        </w:rPr>
        <w:t>Выводы и замечания по разделу 2:</w:t>
      </w:r>
    </w:p>
    <w:p w:rsidR="00D230CC" w:rsidRPr="00A2548E" w:rsidRDefault="00D230CC" w:rsidP="00D230CC">
      <w:pPr>
        <w:pStyle w:val="a3"/>
        <w:tabs>
          <w:tab w:val="clear" w:pos="4677"/>
          <w:tab w:val="clear" w:pos="9355"/>
        </w:tabs>
        <w:ind w:left="34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09"/>
        <w:gridCol w:w="2662"/>
        <w:gridCol w:w="4042"/>
      </w:tblGrid>
      <w:tr w:rsidR="00D230CC" w:rsidRPr="00A2548E" w:rsidTr="002000CC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0CC" w:rsidRPr="00A2548E" w:rsidRDefault="00D230CC" w:rsidP="002000CC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 w:rsidRPr="00A2548E">
              <w:rPr>
                <w:b/>
                <w:bCs/>
              </w:rPr>
              <w:t>Показатель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0CC" w:rsidRPr="00A2548E" w:rsidRDefault="00D230CC" w:rsidP="002000CC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proofErr w:type="gramStart"/>
            <w:r w:rsidRPr="00A2548E">
              <w:rPr>
                <w:b/>
                <w:bCs/>
              </w:rPr>
              <w:t>Результат анализа (соответствует/</w:t>
            </w:r>
            <w:proofErr w:type="gramEnd"/>
          </w:p>
          <w:p w:rsidR="00D230CC" w:rsidRPr="00A2548E" w:rsidRDefault="00D230CC" w:rsidP="002000CC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 w:rsidRPr="00A2548E">
              <w:rPr>
                <w:b/>
                <w:bCs/>
              </w:rPr>
              <w:t>не соответствует/</w:t>
            </w:r>
          </w:p>
          <w:p w:rsidR="00D230CC" w:rsidRPr="00A2548E" w:rsidRDefault="00D230CC" w:rsidP="002000CC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 w:rsidRPr="00A2548E">
              <w:rPr>
                <w:b/>
                <w:bCs/>
              </w:rPr>
              <w:t>соответствует с замечаниями)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0CC" w:rsidRPr="00A2548E" w:rsidRDefault="00D230CC" w:rsidP="002000CC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 w:rsidRPr="00A2548E">
              <w:rPr>
                <w:b/>
                <w:bCs/>
              </w:rPr>
              <w:t>Выявленные несоответствия требованиям ГОС</w:t>
            </w:r>
          </w:p>
        </w:tc>
      </w:tr>
      <w:tr w:rsidR="00D230CC" w:rsidRPr="00A2548E" w:rsidTr="002000CC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A2548E" w:rsidRDefault="00D230CC" w:rsidP="002000CC">
            <w:r w:rsidRPr="00A2548E">
              <w:t>Наличие обязательных дисциплин федерального компонента в учебном плане</w:t>
            </w:r>
          </w:p>
          <w:p w:rsidR="00D230CC" w:rsidRPr="00A2548E" w:rsidRDefault="00D230CC" w:rsidP="002000CC">
            <w:pPr>
              <w:pStyle w:val="a3"/>
              <w:tabs>
                <w:tab w:val="clear" w:pos="4677"/>
                <w:tab w:val="clear" w:pos="9355"/>
              </w:tabs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A2548E" w:rsidRDefault="00D230CC" w:rsidP="002000CC">
            <w:pPr>
              <w:pStyle w:val="a3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A2548E" w:rsidRDefault="00D230CC" w:rsidP="002000CC">
            <w:pPr>
              <w:pStyle w:val="a3"/>
              <w:tabs>
                <w:tab w:val="clear" w:pos="4677"/>
                <w:tab w:val="clear" w:pos="9355"/>
              </w:tabs>
              <w:rPr>
                <w:i/>
                <w:iCs/>
              </w:rPr>
            </w:pPr>
            <w:r w:rsidRPr="00A2548E">
              <w:rPr>
                <w:i/>
                <w:iCs/>
              </w:rPr>
              <w:t>Перечень отсутствующих дисциплин (если есть):</w:t>
            </w:r>
          </w:p>
        </w:tc>
      </w:tr>
      <w:tr w:rsidR="00D230CC" w:rsidRPr="00A2548E" w:rsidTr="002000CC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A2548E" w:rsidRDefault="00D230CC" w:rsidP="002000CC">
            <w:r w:rsidRPr="00A2548E">
              <w:t>Наличие рабочих программ дисциплин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A2548E" w:rsidRDefault="00D230CC" w:rsidP="002000CC">
            <w:pPr>
              <w:pStyle w:val="a3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A2548E" w:rsidRDefault="00D230CC" w:rsidP="002000CC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i/>
                <w:iCs/>
              </w:rPr>
            </w:pPr>
            <w:r w:rsidRPr="00A2548E">
              <w:rPr>
                <w:i/>
                <w:iCs/>
              </w:rPr>
              <w:t>Перечень отсутствующих программ дисциплин (если есть):</w:t>
            </w:r>
          </w:p>
        </w:tc>
      </w:tr>
      <w:tr w:rsidR="00D230CC" w:rsidRPr="00A2548E" w:rsidTr="002000CC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A2548E" w:rsidRDefault="00D230CC" w:rsidP="002000CC">
            <w:r w:rsidRPr="00A2548E">
              <w:t xml:space="preserve"> Общее количество часов теоретического обучения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A2548E" w:rsidRDefault="00D230CC" w:rsidP="002000CC">
            <w:pPr>
              <w:pStyle w:val="a3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A2548E" w:rsidRDefault="00D230CC" w:rsidP="002000CC">
            <w:pPr>
              <w:pStyle w:val="a3"/>
              <w:tabs>
                <w:tab w:val="clear" w:pos="4677"/>
                <w:tab w:val="clear" w:pos="9355"/>
              </w:tabs>
              <w:rPr>
                <w:i/>
                <w:iCs/>
              </w:rPr>
            </w:pPr>
            <w:r w:rsidRPr="00A2548E">
              <w:rPr>
                <w:i/>
                <w:iCs/>
              </w:rPr>
              <w:t>Фактическое количество часов теоретического обучения в сопоставлении с требованием ГОС (в случае несоответствия):</w:t>
            </w:r>
          </w:p>
        </w:tc>
      </w:tr>
      <w:tr w:rsidR="00D230CC" w:rsidRPr="00A2548E" w:rsidTr="002000CC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A2548E" w:rsidRDefault="00D230CC" w:rsidP="002000CC">
            <w:r w:rsidRPr="00A2548E">
              <w:t xml:space="preserve"> Объем учебной нагрузки по циклам дисциплин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A2548E" w:rsidRDefault="00D230CC" w:rsidP="002000CC">
            <w:pPr>
              <w:pStyle w:val="a3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A2548E" w:rsidRDefault="00D230CC" w:rsidP="002000CC">
            <w:pPr>
              <w:pStyle w:val="a3"/>
              <w:tabs>
                <w:tab w:val="clear" w:pos="4677"/>
                <w:tab w:val="clear" w:pos="9355"/>
              </w:tabs>
              <w:rPr>
                <w:i/>
                <w:iCs/>
              </w:rPr>
            </w:pPr>
            <w:r w:rsidRPr="00A2548E">
              <w:rPr>
                <w:i/>
                <w:iCs/>
              </w:rPr>
              <w:t>Фактический объем учебной нагрузки в сопоставлении с требованием ГОС (в случае несоответствия):</w:t>
            </w:r>
          </w:p>
        </w:tc>
      </w:tr>
      <w:tr w:rsidR="00D230CC" w:rsidRPr="00A2548E" w:rsidTr="002000CC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A2548E" w:rsidRDefault="00D230CC" w:rsidP="002000CC">
            <w:r w:rsidRPr="00A2548E">
              <w:t xml:space="preserve"> Объем учебной нагрузки по дисциплинам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A2548E" w:rsidRDefault="00D230CC" w:rsidP="002000CC">
            <w:pPr>
              <w:pStyle w:val="a3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A2548E" w:rsidRDefault="00D230CC" w:rsidP="002000CC">
            <w:pPr>
              <w:pStyle w:val="a3"/>
              <w:tabs>
                <w:tab w:val="clear" w:pos="4677"/>
                <w:tab w:val="clear" w:pos="9355"/>
              </w:tabs>
              <w:rPr>
                <w:i/>
                <w:iCs/>
              </w:rPr>
            </w:pPr>
            <w:r w:rsidRPr="00A2548E">
              <w:rPr>
                <w:i/>
                <w:iCs/>
              </w:rPr>
              <w:t>Фактический объем учебной нагрузки в сопоставлении с требованием ГОС (в случае несоответствия):</w:t>
            </w:r>
          </w:p>
        </w:tc>
      </w:tr>
      <w:tr w:rsidR="00D230CC" w:rsidRPr="00A2548E" w:rsidTr="002000CC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A2548E" w:rsidRDefault="00D230CC" w:rsidP="002000CC">
            <w:r w:rsidRPr="00A2548E">
              <w:t xml:space="preserve">Обязательный минимум содержания дисциплин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A2548E" w:rsidRDefault="00D230CC" w:rsidP="002000CC">
            <w:pPr>
              <w:pStyle w:val="a3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A2548E" w:rsidRDefault="00D230CC" w:rsidP="002000CC">
            <w:pPr>
              <w:pStyle w:val="a3"/>
              <w:tabs>
                <w:tab w:val="clear" w:pos="4677"/>
                <w:tab w:val="clear" w:pos="9355"/>
              </w:tabs>
              <w:rPr>
                <w:i/>
                <w:iCs/>
              </w:rPr>
            </w:pPr>
            <w:r w:rsidRPr="00A2548E">
              <w:rPr>
                <w:i/>
                <w:iCs/>
              </w:rPr>
              <w:t>Перечень дидактических единиц, предусмотренных ГОС, но отсутствующих в рабочих программах дисциплин (в случае наличия таковых):</w:t>
            </w:r>
          </w:p>
        </w:tc>
      </w:tr>
      <w:tr w:rsidR="00D230CC" w:rsidRPr="00A2548E" w:rsidTr="002000CC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A2548E" w:rsidRDefault="00D230CC" w:rsidP="002000CC">
            <w:r w:rsidRPr="008A394A">
              <w:t>Наличие дисциплин по выбору, устанавливаемых образовательным учреждением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A2548E" w:rsidRDefault="00D230CC" w:rsidP="002000CC">
            <w:pPr>
              <w:pStyle w:val="a3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A2548E" w:rsidRDefault="00D230CC" w:rsidP="002000CC">
            <w:pPr>
              <w:pStyle w:val="a3"/>
              <w:tabs>
                <w:tab w:val="clear" w:pos="4677"/>
                <w:tab w:val="clear" w:pos="9355"/>
              </w:tabs>
              <w:rPr>
                <w:i/>
                <w:iCs/>
              </w:rPr>
            </w:pPr>
            <w:r w:rsidRPr="00A2548E">
              <w:rPr>
                <w:i/>
                <w:iCs/>
              </w:rPr>
              <w:t>Перечень дисциплин по выбору с указанием трудоемкости в сопоставлении с требованием ГОС (в случае несоответствия):</w:t>
            </w:r>
          </w:p>
          <w:p w:rsidR="00D230CC" w:rsidRPr="00A2548E" w:rsidRDefault="00D230CC" w:rsidP="002000CC">
            <w:pPr>
              <w:pStyle w:val="a3"/>
              <w:tabs>
                <w:tab w:val="clear" w:pos="4677"/>
                <w:tab w:val="clear" w:pos="9355"/>
              </w:tabs>
              <w:rPr>
                <w:i/>
                <w:iCs/>
              </w:rPr>
            </w:pPr>
            <w:r w:rsidRPr="00A2548E">
              <w:rPr>
                <w:i/>
                <w:iCs/>
              </w:rPr>
              <w:t>Перечень дисциплин, не имеющих альтернативной дисциплины:</w:t>
            </w:r>
          </w:p>
        </w:tc>
      </w:tr>
    </w:tbl>
    <w:p w:rsidR="00D230CC" w:rsidRDefault="00D230CC" w:rsidP="00D230CC">
      <w:pPr>
        <w:pStyle w:val="a3"/>
        <w:tabs>
          <w:tab w:val="clear" w:pos="4677"/>
          <w:tab w:val="clear" w:pos="9355"/>
        </w:tabs>
        <w:ind w:left="349"/>
        <w:jc w:val="both"/>
        <w:rPr>
          <w:sz w:val="28"/>
          <w:szCs w:val="28"/>
          <w:highlight w:val="yellow"/>
        </w:rPr>
      </w:pPr>
    </w:p>
    <w:p w:rsidR="00D230CC" w:rsidRDefault="00D230CC" w:rsidP="00D230CC">
      <w:pPr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br w:type="page"/>
      </w:r>
    </w:p>
    <w:p w:rsidR="00D230CC" w:rsidRPr="00875124" w:rsidRDefault="00D230CC" w:rsidP="00D230CC">
      <w:pPr>
        <w:pStyle w:val="a3"/>
        <w:tabs>
          <w:tab w:val="clear" w:pos="4677"/>
          <w:tab w:val="clear" w:pos="9355"/>
        </w:tabs>
        <w:ind w:left="349"/>
        <w:jc w:val="both"/>
        <w:rPr>
          <w:sz w:val="28"/>
          <w:szCs w:val="28"/>
          <w:highlight w:val="yellow"/>
        </w:rPr>
      </w:pPr>
    </w:p>
    <w:p w:rsidR="00D230CC" w:rsidRDefault="00D230CC" w:rsidP="00D230CC">
      <w:pPr>
        <w:pStyle w:val="a3"/>
        <w:tabs>
          <w:tab w:val="clear" w:pos="4677"/>
          <w:tab w:val="clear" w:pos="9355"/>
        </w:tabs>
        <w:ind w:left="720" w:firstLine="720"/>
        <w:jc w:val="both"/>
        <w:rPr>
          <w:b/>
          <w:bCs/>
          <w:sz w:val="28"/>
          <w:szCs w:val="28"/>
        </w:rPr>
      </w:pPr>
      <w:r w:rsidRPr="00BC3C4D">
        <w:rPr>
          <w:b/>
          <w:bCs/>
          <w:sz w:val="28"/>
          <w:szCs w:val="28"/>
        </w:rPr>
        <w:t>3. Сроки освоения основной профессиональной образовательной программы</w:t>
      </w:r>
      <w:r>
        <w:rPr>
          <w:b/>
          <w:bCs/>
          <w:sz w:val="28"/>
          <w:szCs w:val="28"/>
        </w:rPr>
        <w:t>.</w:t>
      </w:r>
    </w:p>
    <w:p w:rsidR="00D230CC" w:rsidRPr="00875124" w:rsidRDefault="00D230CC" w:rsidP="00D230CC">
      <w:pPr>
        <w:pStyle w:val="a3"/>
        <w:tabs>
          <w:tab w:val="clear" w:pos="4677"/>
          <w:tab w:val="clear" w:pos="9355"/>
        </w:tabs>
        <w:ind w:firstLine="709"/>
        <w:jc w:val="center"/>
        <w:rPr>
          <w:b/>
          <w:bCs/>
          <w:sz w:val="28"/>
          <w:szCs w:val="28"/>
          <w:highlight w:val="yellow"/>
        </w:rPr>
      </w:pPr>
    </w:p>
    <w:p w:rsidR="00D230CC" w:rsidRPr="00875124" w:rsidRDefault="00D230CC" w:rsidP="00D230CC">
      <w:pPr>
        <w:pStyle w:val="a3"/>
        <w:tabs>
          <w:tab w:val="clear" w:pos="4677"/>
          <w:tab w:val="clear" w:pos="9355"/>
        </w:tabs>
        <w:ind w:firstLine="709"/>
        <w:jc w:val="center"/>
        <w:rPr>
          <w:b/>
          <w:bCs/>
          <w:sz w:val="28"/>
          <w:szCs w:val="28"/>
          <w:highlight w:val="yellow"/>
        </w:rPr>
      </w:pPr>
    </w:p>
    <w:p w:rsidR="00D230CC" w:rsidRPr="00063428" w:rsidRDefault="00D230CC" w:rsidP="00D230CC">
      <w:pPr>
        <w:pStyle w:val="a3"/>
        <w:tabs>
          <w:tab w:val="clear" w:pos="4677"/>
          <w:tab w:val="clear" w:pos="9355"/>
        </w:tabs>
        <w:ind w:firstLine="709"/>
        <w:rPr>
          <w:b/>
          <w:bCs/>
          <w:sz w:val="28"/>
          <w:szCs w:val="28"/>
        </w:rPr>
      </w:pPr>
      <w:r w:rsidRPr="00063428">
        <w:rPr>
          <w:b/>
          <w:bCs/>
          <w:sz w:val="28"/>
          <w:szCs w:val="28"/>
        </w:rPr>
        <w:t>Проверяется:</w:t>
      </w:r>
    </w:p>
    <w:p w:rsidR="00D230CC" w:rsidRPr="00063428" w:rsidRDefault="00D230CC" w:rsidP="00D230CC">
      <w:pPr>
        <w:numPr>
          <w:ilvl w:val="0"/>
          <w:numId w:val="11"/>
        </w:numPr>
        <w:jc w:val="both"/>
        <w:rPr>
          <w:b/>
          <w:bCs/>
          <w:i/>
          <w:iCs/>
          <w:sz w:val="28"/>
          <w:szCs w:val="28"/>
        </w:rPr>
      </w:pPr>
      <w:r w:rsidRPr="00063428">
        <w:rPr>
          <w:b/>
          <w:bCs/>
          <w:i/>
          <w:iCs/>
          <w:sz w:val="28"/>
          <w:szCs w:val="28"/>
        </w:rPr>
        <w:t xml:space="preserve">выполнение требования к общему сроку освоения основной профессиональной образовательной программы </w:t>
      </w:r>
    </w:p>
    <w:p w:rsidR="00D230CC" w:rsidRPr="00063428" w:rsidRDefault="00D230CC" w:rsidP="00D230CC">
      <w:pPr>
        <w:ind w:left="720" w:firstLine="720"/>
        <w:jc w:val="both"/>
        <w:rPr>
          <w:sz w:val="28"/>
          <w:szCs w:val="28"/>
        </w:rPr>
      </w:pPr>
      <w:r w:rsidRPr="00063428">
        <w:rPr>
          <w:sz w:val="28"/>
          <w:szCs w:val="28"/>
        </w:rPr>
        <w:t xml:space="preserve">Нормативный срок должен соответствовать </w:t>
      </w:r>
      <w:proofErr w:type="gramStart"/>
      <w:r w:rsidRPr="00063428">
        <w:rPr>
          <w:sz w:val="28"/>
          <w:szCs w:val="28"/>
        </w:rPr>
        <w:t>указанному</w:t>
      </w:r>
      <w:proofErr w:type="gramEnd"/>
      <w:r w:rsidRPr="00063428">
        <w:rPr>
          <w:sz w:val="28"/>
          <w:szCs w:val="28"/>
        </w:rPr>
        <w:t xml:space="preserve"> в ГОС. Если имеется несоответствие – указать фактическое значение и расхождение с нормативным значением.</w:t>
      </w:r>
    </w:p>
    <w:p w:rsidR="00D230CC" w:rsidRPr="00063428" w:rsidRDefault="00D230CC" w:rsidP="00D230CC">
      <w:pPr>
        <w:pStyle w:val="a3"/>
        <w:numPr>
          <w:ilvl w:val="0"/>
          <w:numId w:val="11"/>
        </w:numPr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063428">
        <w:rPr>
          <w:b/>
          <w:bCs/>
          <w:i/>
          <w:iCs/>
          <w:sz w:val="28"/>
          <w:szCs w:val="28"/>
        </w:rPr>
        <w:t>выполнение требования к продолжительности теоретического обучения</w:t>
      </w:r>
    </w:p>
    <w:p w:rsidR="00D230CC" w:rsidRPr="00063428" w:rsidRDefault="00D230CC" w:rsidP="00D230CC">
      <w:pPr>
        <w:pStyle w:val="a3"/>
        <w:tabs>
          <w:tab w:val="clear" w:pos="4677"/>
          <w:tab w:val="clear" w:pos="9355"/>
        </w:tabs>
        <w:ind w:left="720" w:firstLine="720"/>
        <w:jc w:val="both"/>
        <w:rPr>
          <w:sz w:val="28"/>
          <w:szCs w:val="28"/>
        </w:rPr>
      </w:pPr>
      <w:r w:rsidRPr="00063428">
        <w:rPr>
          <w:sz w:val="28"/>
          <w:szCs w:val="28"/>
        </w:rPr>
        <w:t xml:space="preserve">Продолжительность теоретического обучения должна соответствовать </w:t>
      </w:r>
      <w:proofErr w:type="gramStart"/>
      <w:r w:rsidRPr="00063428">
        <w:rPr>
          <w:sz w:val="28"/>
          <w:szCs w:val="28"/>
        </w:rPr>
        <w:t>указанной</w:t>
      </w:r>
      <w:proofErr w:type="gramEnd"/>
      <w:r w:rsidRPr="00063428">
        <w:rPr>
          <w:sz w:val="28"/>
          <w:szCs w:val="28"/>
        </w:rPr>
        <w:t xml:space="preserve"> в ГОС.</w:t>
      </w:r>
      <w:r w:rsidRPr="00063428">
        <w:t xml:space="preserve"> </w:t>
      </w:r>
      <w:r w:rsidRPr="00063428">
        <w:rPr>
          <w:sz w:val="28"/>
          <w:szCs w:val="28"/>
        </w:rPr>
        <w:t>Если имеется несоответствие – указать фактическое значение и расхождение с нормативным значением.</w:t>
      </w:r>
    </w:p>
    <w:p w:rsidR="00D230CC" w:rsidRPr="00063428" w:rsidRDefault="00D230CC" w:rsidP="00D230CC">
      <w:pPr>
        <w:numPr>
          <w:ilvl w:val="0"/>
          <w:numId w:val="11"/>
        </w:numPr>
        <w:jc w:val="both"/>
        <w:rPr>
          <w:sz w:val="28"/>
          <w:szCs w:val="28"/>
        </w:rPr>
      </w:pPr>
      <w:r w:rsidRPr="00063428">
        <w:rPr>
          <w:b/>
          <w:bCs/>
          <w:i/>
          <w:iCs/>
          <w:sz w:val="28"/>
          <w:szCs w:val="28"/>
        </w:rPr>
        <w:t>выполнение требования к продолжительности всех видов практик</w:t>
      </w:r>
    </w:p>
    <w:p w:rsidR="00D230CC" w:rsidRPr="00063428" w:rsidRDefault="00D230CC" w:rsidP="00D230CC">
      <w:pPr>
        <w:pStyle w:val="a3"/>
        <w:tabs>
          <w:tab w:val="clear" w:pos="4677"/>
          <w:tab w:val="clear" w:pos="9355"/>
        </w:tabs>
        <w:ind w:left="720" w:firstLine="720"/>
        <w:jc w:val="both"/>
        <w:rPr>
          <w:sz w:val="28"/>
          <w:szCs w:val="28"/>
        </w:rPr>
      </w:pPr>
      <w:r w:rsidRPr="00063428">
        <w:rPr>
          <w:sz w:val="28"/>
          <w:szCs w:val="28"/>
        </w:rPr>
        <w:t>Продолжительность всех видов практик (в учебном плане, календарном учебном графике, программах практик, отчетах о проведении практик) должна соответствовать указанной в ГОС. Если имеется несоответствие – указать фактическое значение и расхождение с нормативным значением.</w:t>
      </w:r>
    </w:p>
    <w:p w:rsidR="00D230CC" w:rsidRPr="00063428" w:rsidRDefault="00D230CC" w:rsidP="00D230CC">
      <w:pPr>
        <w:numPr>
          <w:ilvl w:val="0"/>
          <w:numId w:val="11"/>
        </w:numPr>
        <w:jc w:val="both"/>
        <w:rPr>
          <w:sz w:val="28"/>
          <w:szCs w:val="28"/>
        </w:rPr>
      </w:pPr>
      <w:proofErr w:type="gramStart"/>
      <w:r w:rsidRPr="00063428">
        <w:rPr>
          <w:b/>
          <w:bCs/>
          <w:i/>
          <w:iCs/>
          <w:sz w:val="28"/>
          <w:szCs w:val="28"/>
        </w:rPr>
        <w:t>в</w:t>
      </w:r>
      <w:proofErr w:type="gramEnd"/>
      <w:r w:rsidRPr="00063428">
        <w:rPr>
          <w:b/>
          <w:bCs/>
          <w:i/>
          <w:iCs/>
          <w:sz w:val="28"/>
          <w:szCs w:val="28"/>
        </w:rPr>
        <w:t>ыполнение требования к продолжительности каникул</w:t>
      </w:r>
    </w:p>
    <w:p w:rsidR="00D230CC" w:rsidRPr="00063428" w:rsidRDefault="00D230CC" w:rsidP="00D230CC">
      <w:pPr>
        <w:pStyle w:val="a3"/>
        <w:tabs>
          <w:tab w:val="clear" w:pos="4677"/>
          <w:tab w:val="clear" w:pos="9355"/>
        </w:tabs>
        <w:ind w:left="720" w:firstLine="720"/>
        <w:jc w:val="both"/>
        <w:rPr>
          <w:sz w:val="28"/>
          <w:szCs w:val="28"/>
        </w:rPr>
      </w:pPr>
      <w:r w:rsidRPr="00063428">
        <w:rPr>
          <w:sz w:val="28"/>
          <w:szCs w:val="28"/>
        </w:rPr>
        <w:t xml:space="preserve">Продолжительность каникул должна соответствовать </w:t>
      </w:r>
      <w:proofErr w:type="gramStart"/>
      <w:r w:rsidRPr="00063428">
        <w:rPr>
          <w:sz w:val="28"/>
          <w:szCs w:val="28"/>
        </w:rPr>
        <w:t>указанной</w:t>
      </w:r>
      <w:proofErr w:type="gramEnd"/>
      <w:r w:rsidRPr="00063428">
        <w:rPr>
          <w:sz w:val="28"/>
          <w:szCs w:val="28"/>
        </w:rPr>
        <w:t xml:space="preserve"> в ГОС. Если имеется несоответствие – указать фактическое значение и расхождение с нормативным значением.</w:t>
      </w:r>
    </w:p>
    <w:p w:rsidR="00D230CC" w:rsidRPr="005E5B5B" w:rsidRDefault="00D230CC" w:rsidP="00D230CC">
      <w:pPr>
        <w:numPr>
          <w:ilvl w:val="0"/>
          <w:numId w:val="11"/>
        </w:numPr>
        <w:jc w:val="both"/>
        <w:rPr>
          <w:sz w:val="28"/>
          <w:szCs w:val="28"/>
        </w:rPr>
      </w:pPr>
      <w:r w:rsidRPr="005E5B5B">
        <w:rPr>
          <w:b/>
          <w:bCs/>
          <w:i/>
          <w:iCs/>
          <w:sz w:val="28"/>
          <w:szCs w:val="28"/>
        </w:rPr>
        <w:t>выполнение требования к продолжительности экзаменационных сессий</w:t>
      </w:r>
    </w:p>
    <w:p w:rsidR="00D230CC" w:rsidRPr="005E5B5B" w:rsidRDefault="00D230CC" w:rsidP="00D230CC">
      <w:pPr>
        <w:pStyle w:val="a3"/>
        <w:tabs>
          <w:tab w:val="clear" w:pos="4677"/>
          <w:tab w:val="clear" w:pos="9355"/>
        </w:tabs>
        <w:ind w:left="720" w:firstLine="720"/>
        <w:jc w:val="both"/>
        <w:rPr>
          <w:sz w:val="28"/>
          <w:szCs w:val="28"/>
        </w:rPr>
      </w:pPr>
      <w:r w:rsidRPr="005E5B5B">
        <w:rPr>
          <w:sz w:val="28"/>
          <w:szCs w:val="28"/>
        </w:rPr>
        <w:t xml:space="preserve">Продолжительность экзаменационных сессий должна соответствовать </w:t>
      </w:r>
      <w:proofErr w:type="gramStart"/>
      <w:r w:rsidRPr="005E5B5B">
        <w:rPr>
          <w:sz w:val="28"/>
          <w:szCs w:val="28"/>
        </w:rPr>
        <w:t>указанной</w:t>
      </w:r>
      <w:proofErr w:type="gramEnd"/>
      <w:r w:rsidRPr="005E5B5B">
        <w:rPr>
          <w:sz w:val="28"/>
          <w:szCs w:val="28"/>
        </w:rPr>
        <w:t xml:space="preserve"> в ГОС. Если имеется несоответствие – указать фактическое значение и расхождение с нормативным значением.</w:t>
      </w:r>
    </w:p>
    <w:p w:rsidR="00D230CC" w:rsidRPr="00206B40" w:rsidRDefault="00D230CC" w:rsidP="00D230CC">
      <w:pPr>
        <w:numPr>
          <w:ilvl w:val="0"/>
          <w:numId w:val="11"/>
        </w:numPr>
        <w:jc w:val="both"/>
        <w:rPr>
          <w:sz w:val="28"/>
          <w:szCs w:val="28"/>
        </w:rPr>
      </w:pPr>
      <w:r w:rsidRPr="00206B40">
        <w:rPr>
          <w:b/>
          <w:bCs/>
          <w:i/>
          <w:iCs/>
          <w:sz w:val="28"/>
          <w:szCs w:val="28"/>
        </w:rPr>
        <w:t>выполнение требования к продолжительности государственной (итоговой) аттестации</w:t>
      </w:r>
    </w:p>
    <w:p w:rsidR="00D230CC" w:rsidRPr="00206B40" w:rsidRDefault="00D230CC" w:rsidP="00D230CC">
      <w:pPr>
        <w:pStyle w:val="a3"/>
        <w:tabs>
          <w:tab w:val="clear" w:pos="4677"/>
          <w:tab w:val="clear" w:pos="9355"/>
        </w:tabs>
        <w:ind w:left="720" w:firstLine="720"/>
        <w:jc w:val="both"/>
        <w:rPr>
          <w:sz w:val="28"/>
          <w:szCs w:val="28"/>
        </w:rPr>
      </w:pPr>
      <w:r w:rsidRPr="00206B40">
        <w:rPr>
          <w:sz w:val="28"/>
          <w:szCs w:val="28"/>
        </w:rPr>
        <w:t xml:space="preserve"> Продолжительность государственной (итоговой) аттестации должна соответствовать указанной в ГОС. В случае первого выпуска по ООП показатель не проверяется. Если имеется несоответствие – указать фактическое значение и расхождение с нормативным значением.</w:t>
      </w:r>
    </w:p>
    <w:p w:rsidR="00D230CC" w:rsidRPr="00206B40" w:rsidRDefault="00D230CC" w:rsidP="00D230CC">
      <w:pPr>
        <w:numPr>
          <w:ilvl w:val="0"/>
          <w:numId w:val="11"/>
        </w:numPr>
        <w:jc w:val="both"/>
        <w:rPr>
          <w:sz w:val="28"/>
          <w:szCs w:val="28"/>
        </w:rPr>
      </w:pPr>
      <w:r w:rsidRPr="00206B40">
        <w:rPr>
          <w:b/>
          <w:bCs/>
          <w:i/>
          <w:iCs/>
          <w:sz w:val="28"/>
          <w:szCs w:val="28"/>
        </w:rPr>
        <w:t>выполнение требования к общему объему каникулярного времени в учебном году</w:t>
      </w:r>
    </w:p>
    <w:p w:rsidR="00D230CC" w:rsidRPr="00206B40" w:rsidRDefault="00D230CC" w:rsidP="00D230CC">
      <w:pPr>
        <w:pStyle w:val="a3"/>
        <w:tabs>
          <w:tab w:val="clear" w:pos="4677"/>
          <w:tab w:val="clear" w:pos="9355"/>
        </w:tabs>
        <w:ind w:left="720" w:firstLine="720"/>
        <w:jc w:val="both"/>
        <w:rPr>
          <w:sz w:val="28"/>
          <w:szCs w:val="28"/>
        </w:rPr>
      </w:pPr>
      <w:r w:rsidRPr="00206B40">
        <w:rPr>
          <w:sz w:val="28"/>
          <w:szCs w:val="28"/>
        </w:rPr>
        <w:t xml:space="preserve"> Общий объем каникулярного времени в каждом учебном году должен соответствовать указанному в ГОС. Если имеется несоответствие – указать фактическое значение и расхождение с нормативным значением.</w:t>
      </w:r>
    </w:p>
    <w:p w:rsidR="00D230CC" w:rsidRPr="00E37140" w:rsidRDefault="00D230CC" w:rsidP="00D230CC">
      <w:pPr>
        <w:numPr>
          <w:ilvl w:val="0"/>
          <w:numId w:val="11"/>
        </w:numPr>
        <w:jc w:val="both"/>
        <w:rPr>
          <w:sz w:val="28"/>
          <w:szCs w:val="28"/>
        </w:rPr>
      </w:pPr>
      <w:proofErr w:type="gramStart"/>
      <w:r w:rsidRPr="00E37140">
        <w:rPr>
          <w:b/>
          <w:bCs/>
          <w:i/>
          <w:iCs/>
          <w:sz w:val="28"/>
          <w:szCs w:val="28"/>
        </w:rPr>
        <w:t>в</w:t>
      </w:r>
      <w:proofErr w:type="gramEnd"/>
      <w:r w:rsidRPr="00E37140">
        <w:rPr>
          <w:b/>
          <w:bCs/>
          <w:i/>
          <w:iCs/>
          <w:sz w:val="28"/>
          <w:szCs w:val="28"/>
        </w:rPr>
        <w:t>ыполнение требования к максимальному объему учебной нагрузки студента в неделю, включая все виды его аудиторной и внеаудиторной (самостоятельной) учебной работы</w:t>
      </w:r>
    </w:p>
    <w:p w:rsidR="00D230CC" w:rsidRPr="00E37140" w:rsidRDefault="00D230CC" w:rsidP="00D230CC">
      <w:pPr>
        <w:pStyle w:val="a3"/>
        <w:tabs>
          <w:tab w:val="clear" w:pos="4677"/>
          <w:tab w:val="clear" w:pos="9355"/>
        </w:tabs>
        <w:ind w:left="720" w:firstLine="720"/>
        <w:jc w:val="both"/>
        <w:rPr>
          <w:sz w:val="28"/>
          <w:szCs w:val="28"/>
        </w:rPr>
      </w:pPr>
      <w:r w:rsidRPr="00E37140">
        <w:rPr>
          <w:sz w:val="28"/>
          <w:szCs w:val="28"/>
        </w:rPr>
        <w:t xml:space="preserve">Максимальный объем учебных занятий обучающихся в неделю не должен превышать </w:t>
      </w:r>
      <w:proofErr w:type="gramStart"/>
      <w:r w:rsidRPr="00E37140">
        <w:rPr>
          <w:sz w:val="28"/>
          <w:szCs w:val="28"/>
        </w:rPr>
        <w:t>указанного</w:t>
      </w:r>
      <w:proofErr w:type="gramEnd"/>
      <w:r w:rsidRPr="00E37140">
        <w:rPr>
          <w:sz w:val="28"/>
          <w:szCs w:val="28"/>
        </w:rPr>
        <w:t xml:space="preserve"> в ГОС. Отклонения не допускаются. Если имеется несоответствие – указать фактическое значение и расхождение с нормативным значением.</w:t>
      </w:r>
    </w:p>
    <w:p w:rsidR="00D230CC" w:rsidRPr="00532179" w:rsidRDefault="00D230CC" w:rsidP="00D230CC">
      <w:pPr>
        <w:numPr>
          <w:ilvl w:val="0"/>
          <w:numId w:val="11"/>
        </w:numPr>
        <w:jc w:val="both"/>
        <w:rPr>
          <w:sz w:val="28"/>
          <w:szCs w:val="28"/>
        </w:rPr>
      </w:pPr>
      <w:r w:rsidRPr="00532179">
        <w:rPr>
          <w:b/>
          <w:bCs/>
          <w:i/>
          <w:iCs/>
          <w:sz w:val="28"/>
          <w:szCs w:val="28"/>
        </w:rPr>
        <w:lastRenderedPageBreak/>
        <w:t>выполнение требования к среднему объему аудиторных занятий студента в неделю (очная форма получения образования</w:t>
      </w:r>
      <w:proofErr w:type="gramStart"/>
      <w:r w:rsidRPr="00532179">
        <w:rPr>
          <w:b/>
          <w:bCs/>
          <w:i/>
          <w:iCs/>
          <w:sz w:val="28"/>
          <w:szCs w:val="28"/>
        </w:rPr>
        <w:t xml:space="preserve">),), </w:t>
      </w:r>
      <w:proofErr w:type="gramEnd"/>
      <w:r w:rsidRPr="00532179">
        <w:rPr>
          <w:b/>
          <w:bCs/>
          <w:i/>
          <w:iCs/>
          <w:sz w:val="28"/>
          <w:szCs w:val="28"/>
        </w:rPr>
        <w:t>объем аудиторных занятий в учебном году (заочная форма получения образования)</w:t>
      </w:r>
    </w:p>
    <w:p w:rsidR="00D230CC" w:rsidRPr="00532179" w:rsidRDefault="00D230CC" w:rsidP="00D230CC">
      <w:pPr>
        <w:pStyle w:val="a3"/>
        <w:tabs>
          <w:tab w:val="clear" w:pos="4677"/>
          <w:tab w:val="clear" w:pos="9355"/>
        </w:tabs>
        <w:ind w:left="720" w:firstLine="720"/>
        <w:jc w:val="both"/>
        <w:rPr>
          <w:sz w:val="28"/>
          <w:szCs w:val="28"/>
        </w:rPr>
      </w:pPr>
      <w:r w:rsidRPr="00532179">
        <w:rPr>
          <w:sz w:val="28"/>
          <w:szCs w:val="28"/>
        </w:rPr>
        <w:t xml:space="preserve"> Объем часов аудиторных учебных занятий в неделю (для очной формы получения образования) или в учебном году (заочная форма получения образования) не должен превышать указанного в ГОС и в Типовом положении об образовательном учреждении </w:t>
      </w:r>
      <w:r>
        <w:rPr>
          <w:sz w:val="28"/>
          <w:szCs w:val="28"/>
        </w:rPr>
        <w:t>среднего</w:t>
      </w:r>
      <w:r w:rsidRPr="00532179">
        <w:rPr>
          <w:sz w:val="28"/>
          <w:szCs w:val="28"/>
        </w:rPr>
        <w:t xml:space="preserve"> профессионального образования (</w:t>
      </w:r>
      <w:r>
        <w:rPr>
          <w:sz w:val="28"/>
          <w:szCs w:val="28"/>
        </w:rPr>
        <w:t>среднем</w:t>
      </w:r>
      <w:r w:rsidRPr="005321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специальном </w:t>
      </w:r>
      <w:r w:rsidRPr="00532179">
        <w:rPr>
          <w:sz w:val="28"/>
          <w:szCs w:val="28"/>
        </w:rPr>
        <w:t>учебном заведении) (утв. Постановлением Правительства РФ от 1</w:t>
      </w:r>
      <w:r>
        <w:rPr>
          <w:sz w:val="28"/>
          <w:szCs w:val="28"/>
        </w:rPr>
        <w:t>8</w:t>
      </w:r>
      <w:r w:rsidRPr="00532179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532179">
        <w:rPr>
          <w:sz w:val="28"/>
          <w:szCs w:val="28"/>
        </w:rPr>
        <w:t xml:space="preserve"> 2008 г. № </w:t>
      </w:r>
      <w:r>
        <w:rPr>
          <w:sz w:val="28"/>
          <w:szCs w:val="28"/>
        </w:rPr>
        <w:t>543</w:t>
      </w:r>
      <w:r w:rsidRPr="00532179">
        <w:rPr>
          <w:sz w:val="28"/>
          <w:szCs w:val="28"/>
        </w:rPr>
        <w:t>). Если имеется несоответствие – указать фактическое значение и расхождение с нормативным значением.</w:t>
      </w:r>
    </w:p>
    <w:p w:rsidR="00D230CC" w:rsidRPr="00532179" w:rsidRDefault="00D230CC" w:rsidP="00D230CC">
      <w:pPr>
        <w:ind w:left="360"/>
        <w:jc w:val="both"/>
        <w:rPr>
          <w:sz w:val="28"/>
          <w:szCs w:val="28"/>
        </w:rPr>
      </w:pPr>
    </w:p>
    <w:p w:rsidR="00D230CC" w:rsidRPr="00513423" w:rsidRDefault="00D230CC" w:rsidP="00D230CC">
      <w:pPr>
        <w:ind w:left="360"/>
        <w:jc w:val="both"/>
        <w:rPr>
          <w:b/>
          <w:bCs/>
          <w:i/>
          <w:iCs/>
          <w:sz w:val="28"/>
          <w:szCs w:val="28"/>
        </w:rPr>
      </w:pPr>
      <w:r w:rsidRPr="00513423">
        <w:rPr>
          <w:b/>
          <w:bCs/>
          <w:i/>
          <w:iCs/>
          <w:sz w:val="28"/>
          <w:szCs w:val="28"/>
        </w:rPr>
        <w:t xml:space="preserve">     Заполнить таблицу 3 (см. Приложение 3)</w:t>
      </w:r>
    </w:p>
    <w:p w:rsidR="00D230CC" w:rsidRPr="00513423" w:rsidRDefault="00D230CC" w:rsidP="00D230CC">
      <w:pPr>
        <w:pStyle w:val="a3"/>
        <w:tabs>
          <w:tab w:val="clear" w:pos="4677"/>
          <w:tab w:val="clear" w:pos="9355"/>
        </w:tabs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85"/>
      </w:tblGrid>
      <w:tr w:rsidR="00D230CC" w:rsidRPr="00513423" w:rsidTr="002000CC">
        <w:trPr>
          <w:trHeight w:val="180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13423" w:rsidRDefault="00D230CC" w:rsidP="002000CC">
            <w:pPr>
              <w:pStyle w:val="a3"/>
              <w:tabs>
                <w:tab w:val="clear" w:pos="4677"/>
                <w:tab w:val="clear" w:pos="9355"/>
              </w:tabs>
              <w:ind w:left="34" w:firstLine="315"/>
              <w:jc w:val="both"/>
              <w:rPr>
                <w:i/>
                <w:iCs/>
              </w:rPr>
            </w:pPr>
            <w:r w:rsidRPr="00513423">
              <w:rPr>
                <w:i/>
                <w:iCs/>
              </w:rPr>
              <w:t xml:space="preserve"> Проверка сроков освоения основной образовательной программы на соответствие требованиям ГОС проводилась на основе учебного плана, рабочих программ дисциплин, программ практик, отчетов о проведении практик, календарного учебного графика, расписания занятий. Подробный анализ представлен в таблице 3 Приложения</w:t>
            </w:r>
            <w:r>
              <w:rPr>
                <w:i/>
                <w:iCs/>
              </w:rPr>
              <w:t xml:space="preserve"> 3</w:t>
            </w:r>
            <w:r w:rsidRPr="00513423">
              <w:rPr>
                <w:i/>
                <w:iCs/>
              </w:rPr>
              <w:t>.</w:t>
            </w:r>
          </w:p>
          <w:p w:rsidR="00D230CC" w:rsidRPr="00513423" w:rsidRDefault="00D230CC" w:rsidP="002000CC">
            <w:pPr>
              <w:pStyle w:val="a3"/>
              <w:tabs>
                <w:tab w:val="clear" w:pos="4677"/>
                <w:tab w:val="clear" w:pos="9355"/>
              </w:tabs>
              <w:ind w:left="34" w:firstLine="315"/>
              <w:jc w:val="both"/>
              <w:rPr>
                <w:b/>
                <w:bCs/>
                <w:sz w:val="28"/>
                <w:szCs w:val="28"/>
              </w:rPr>
            </w:pPr>
            <w:r w:rsidRPr="00513423">
              <w:rPr>
                <w:i/>
                <w:iCs/>
              </w:rPr>
              <w:t xml:space="preserve"> </w:t>
            </w:r>
          </w:p>
        </w:tc>
      </w:tr>
    </w:tbl>
    <w:p w:rsidR="00D230CC" w:rsidRPr="00513423" w:rsidRDefault="00D230CC" w:rsidP="00D230CC">
      <w:pPr>
        <w:pStyle w:val="a3"/>
        <w:tabs>
          <w:tab w:val="clear" w:pos="4677"/>
          <w:tab w:val="clear" w:pos="9355"/>
        </w:tabs>
        <w:jc w:val="both"/>
        <w:rPr>
          <w:b/>
          <w:bCs/>
          <w:sz w:val="28"/>
          <w:szCs w:val="28"/>
        </w:rPr>
      </w:pPr>
    </w:p>
    <w:p w:rsidR="00D230CC" w:rsidRPr="00513423" w:rsidRDefault="00D230CC" w:rsidP="00D230CC">
      <w:pPr>
        <w:pStyle w:val="a3"/>
        <w:tabs>
          <w:tab w:val="clear" w:pos="4677"/>
          <w:tab w:val="clear" w:pos="9355"/>
        </w:tabs>
        <w:jc w:val="both"/>
        <w:rPr>
          <w:b/>
          <w:bCs/>
          <w:sz w:val="28"/>
          <w:szCs w:val="28"/>
        </w:rPr>
      </w:pPr>
      <w:r w:rsidRPr="00513423">
        <w:rPr>
          <w:b/>
          <w:bCs/>
          <w:sz w:val="28"/>
          <w:szCs w:val="28"/>
        </w:rPr>
        <w:t>Выводы и замечания по разделу 3:</w:t>
      </w:r>
    </w:p>
    <w:p w:rsidR="00D230CC" w:rsidRPr="00513423" w:rsidRDefault="00D230CC" w:rsidP="00D230CC">
      <w:pPr>
        <w:pStyle w:val="a3"/>
        <w:tabs>
          <w:tab w:val="clear" w:pos="4677"/>
          <w:tab w:val="clear" w:pos="9355"/>
        </w:tabs>
        <w:ind w:left="34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09"/>
        <w:gridCol w:w="2662"/>
        <w:gridCol w:w="4042"/>
      </w:tblGrid>
      <w:tr w:rsidR="00D230CC" w:rsidRPr="00513423" w:rsidTr="002000CC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0CC" w:rsidRPr="00513423" w:rsidRDefault="00D230CC" w:rsidP="002000CC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 w:rsidRPr="00513423">
              <w:rPr>
                <w:b/>
                <w:bCs/>
              </w:rPr>
              <w:t>Показатель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0CC" w:rsidRPr="00513423" w:rsidRDefault="00D230CC" w:rsidP="002000CC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proofErr w:type="gramStart"/>
            <w:r w:rsidRPr="00513423">
              <w:rPr>
                <w:b/>
                <w:bCs/>
              </w:rPr>
              <w:t>Результат анализа (соответствует/</w:t>
            </w:r>
            <w:proofErr w:type="gramEnd"/>
          </w:p>
          <w:p w:rsidR="00D230CC" w:rsidRPr="00513423" w:rsidRDefault="00D230CC" w:rsidP="002000CC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 w:rsidRPr="00513423">
              <w:rPr>
                <w:b/>
                <w:bCs/>
              </w:rPr>
              <w:t>не соответствует/</w:t>
            </w:r>
          </w:p>
          <w:p w:rsidR="00D230CC" w:rsidRPr="00513423" w:rsidRDefault="00D230CC" w:rsidP="002000CC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 w:rsidRPr="00513423">
              <w:rPr>
                <w:b/>
                <w:bCs/>
              </w:rPr>
              <w:t>соответствует с замечаниями)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0CC" w:rsidRPr="00513423" w:rsidRDefault="00D230CC" w:rsidP="002000CC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 w:rsidRPr="00513423">
              <w:rPr>
                <w:b/>
                <w:bCs/>
              </w:rPr>
              <w:t>Выявленные несоответствия требованиям ГОС</w:t>
            </w:r>
          </w:p>
        </w:tc>
      </w:tr>
      <w:tr w:rsidR="00D230CC" w:rsidRPr="00513423" w:rsidTr="002000CC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513423" w:rsidRDefault="00D230CC" w:rsidP="002000CC">
            <w:r w:rsidRPr="00513423">
              <w:t>Общий срок освоения основной профессиональной образовательной программы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513423" w:rsidRDefault="00D230CC" w:rsidP="002000CC">
            <w:pPr>
              <w:pStyle w:val="a3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513423" w:rsidRDefault="00D230CC" w:rsidP="002000CC">
            <w:pPr>
              <w:pStyle w:val="a3"/>
              <w:tabs>
                <w:tab w:val="clear" w:pos="4677"/>
                <w:tab w:val="clear" w:pos="9355"/>
              </w:tabs>
              <w:rPr>
                <w:i/>
                <w:iCs/>
              </w:rPr>
            </w:pPr>
            <w:r w:rsidRPr="00513423">
              <w:rPr>
                <w:i/>
                <w:iCs/>
              </w:rPr>
              <w:t>Фактический срок освоения в сопоставлении с требованием ГОС (в случае несоответствия):</w:t>
            </w:r>
          </w:p>
        </w:tc>
      </w:tr>
      <w:tr w:rsidR="00D230CC" w:rsidRPr="00513423" w:rsidTr="002000CC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513423" w:rsidRDefault="00D230CC" w:rsidP="002000CC">
            <w:r w:rsidRPr="00513423">
              <w:t>Продолжительность теоретического обучения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513423" w:rsidRDefault="00D230CC" w:rsidP="002000CC">
            <w:pPr>
              <w:pStyle w:val="a3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513423" w:rsidRDefault="00D230CC" w:rsidP="002000CC">
            <w:pPr>
              <w:pStyle w:val="a3"/>
              <w:tabs>
                <w:tab w:val="clear" w:pos="4677"/>
                <w:tab w:val="clear" w:pos="9355"/>
              </w:tabs>
              <w:rPr>
                <w:i/>
                <w:iCs/>
              </w:rPr>
            </w:pPr>
            <w:r w:rsidRPr="00513423">
              <w:rPr>
                <w:i/>
                <w:iCs/>
              </w:rPr>
              <w:t>Фактический срок теоретического обучения в сопоставлении  с требованием ГОС (в случае несоответствия):</w:t>
            </w:r>
          </w:p>
        </w:tc>
      </w:tr>
      <w:tr w:rsidR="00D230CC" w:rsidRPr="00513423" w:rsidTr="002000CC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513423" w:rsidRDefault="00D230CC" w:rsidP="002000CC">
            <w:r w:rsidRPr="00513423">
              <w:t>Продолжительность всех видов практик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513423" w:rsidRDefault="00D230CC" w:rsidP="002000CC">
            <w:pPr>
              <w:pStyle w:val="a3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513423" w:rsidRDefault="00D230CC" w:rsidP="002000CC">
            <w:pPr>
              <w:pStyle w:val="a3"/>
              <w:tabs>
                <w:tab w:val="clear" w:pos="4677"/>
                <w:tab w:val="clear" w:pos="9355"/>
              </w:tabs>
              <w:rPr>
                <w:i/>
                <w:iCs/>
              </w:rPr>
            </w:pPr>
            <w:r w:rsidRPr="00513423">
              <w:rPr>
                <w:i/>
                <w:iCs/>
              </w:rPr>
              <w:t>Фактическая продолжительность всех видов практик  в сопоставлении с требованием ГОС (в случае несоответствия):</w:t>
            </w:r>
          </w:p>
        </w:tc>
      </w:tr>
      <w:tr w:rsidR="00D230CC" w:rsidRPr="00513423" w:rsidTr="002000CC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513423" w:rsidRDefault="00D230CC" w:rsidP="002000CC">
            <w:r w:rsidRPr="00513423">
              <w:t>Продолжительность каникул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513423" w:rsidRDefault="00D230CC" w:rsidP="002000CC">
            <w:pPr>
              <w:pStyle w:val="a3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513423" w:rsidRDefault="00D230CC" w:rsidP="002000CC">
            <w:pPr>
              <w:pStyle w:val="a3"/>
              <w:tabs>
                <w:tab w:val="clear" w:pos="4677"/>
                <w:tab w:val="clear" w:pos="9355"/>
              </w:tabs>
              <w:rPr>
                <w:i/>
                <w:iCs/>
              </w:rPr>
            </w:pPr>
            <w:r w:rsidRPr="00513423">
              <w:rPr>
                <w:i/>
                <w:iCs/>
              </w:rPr>
              <w:t>Фактическая продолжительность каникул  в сопоставлении с требованием ГОС (в случае несоответствия):</w:t>
            </w:r>
          </w:p>
        </w:tc>
      </w:tr>
      <w:tr w:rsidR="00D230CC" w:rsidRPr="00513423" w:rsidTr="002000CC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513423" w:rsidRDefault="00D230CC" w:rsidP="002000CC">
            <w:r w:rsidRPr="00513423">
              <w:t>Продолжительность экзаменационных сессий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513423" w:rsidRDefault="00D230CC" w:rsidP="002000CC">
            <w:pPr>
              <w:pStyle w:val="a3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513423" w:rsidRDefault="00D230CC" w:rsidP="002000CC">
            <w:pPr>
              <w:pStyle w:val="a3"/>
              <w:tabs>
                <w:tab w:val="clear" w:pos="4677"/>
                <w:tab w:val="clear" w:pos="9355"/>
              </w:tabs>
              <w:rPr>
                <w:i/>
                <w:iCs/>
              </w:rPr>
            </w:pPr>
            <w:r w:rsidRPr="00513423">
              <w:rPr>
                <w:i/>
                <w:iCs/>
              </w:rPr>
              <w:t>Фактическая продолжительность экзаменационных сессий  в сопоставлении с требованием ГОС (в случае несоответствия):</w:t>
            </w:r>
          </w:p>
        </w:tc>
      </w:tr>
      <w:tr w:rsidR="00D230CC" w:rsidRPr="00513423" w:rsidTr="002000CC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513423" w:rsidRDefault="00D230CC" w:rsidP="002000CC">
            <w:r w:rsidRPr="00513423">
              <w:t>Продолжительность государственной  (итоговой) аттестации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513423" w:rsidRDefault="00D230CC" w:rsidP="002000CC">
            <w:pPr>
              <w:pStyle w:val="a3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513423" w:rsidRDefault="00D230CC" w:rsidP="002000CC">
            <w:pPr>
              <w:pStyle w:val="a3"/>
              <w:tabs>
                <w:tab w:val="clear" w:pos="4677"/>
                <w:tab w:val="clear" w:pos="9355"/>
              </w:tabs>
              <w:rPr>
                <w:i/>
                <w:iCs/>
              </w:rPr>
            </w:pPr>
            <w:r w:rsidRPr="00513423">
              <w:rPr>
                <w:i/>
                <w:iCs/>
              </w:rPr>
              <w:t>Фактическая продолжительность государственной (итоговой) аттестации  в сопоставлении с требованием ГОС (в случае несоответствия):</w:t>
            </w:r>
          </w:p>
        </w:tc>
      </w:tr>
      <w:tr w:rsidR="00D230CC" w:rsidRPr="00513423" w:rsidTr="002000CC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513423" w:rsidRDefault="00D230CC" w:rsidP="002000CC">
            <w:r w:rsidRPr="00513423">
              <w:t>Общий объем каникулярного времени в учебном году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513423" w:rsidRDefault="00D230CC" w:rsidP="002000CC">
            <w:pPr>
              <w:pStyle w:val="a3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513423" w:rsidRDefault="00D230CC" w:rsidP="002000CC">
            <w:pPr>
              <w:pStyle w:val="a3"/>
              <w:tabs>
                <w:tab w:val="clear" w:pos="4677"/>
                <w:tab w:val="clear" w:pos="9355"/>
              </w:tabs>
              <w:rPr>
                <w:i/>
                <w:iCs/>
              </w:rPr>
            </w:pPr>
            <w:r w:rsidRPr="00513423">
              <w:rPr>
                <w:i/>
                <w:iCs/>
              </w:rPr>
              <w:t xml:space="preserve">Фактический объем каникулярного времени  в сопоставлении с </w:t>
            </w:r>
            <w:r w:rsidRPr="00513423">
              <w:rPr>
                <w:i/>
                <w:iCs/>
              </w:rPr>
              <w:lastRenderedPageBreak/>
              <w:t>требованием ГОС (в случае несоответствия):</w:t>
            </w:r>
          </w:p>
        </w:tc>
      </w:tr>
      <w:tr w:rsidR="00D230CC" w:rsidRPr="00513423" w:rsidTr="002000CC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513423" w:rsidRDefault="00D230CC" w:rsidP="002000CC">
            <w:r w:rsidRPr="00513423">
              <w:lastRenderedPageBreak/>
              <w:t>Максимальный объем учебной нагрузки студента в неделю, включая все виды его аудиторной и внеаудиторной (самостоятельной) учебной работы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513423" w:rsidRDefault="00D230CC" w:rsidP="002000CC">
            <w:pPr>
              <w:pStyle w:val="a3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513423" w:rsidRDefault="00D230CC" w:rsidP="002000CC">
            <w:pPr>
              <w:pStyle w:val="a3"/>
              <w:tabs>
                <w:tab w:val="clear" w:pos="4677"/>
                <w:tab w:val="clear" w:pos="9355"/>
              </w:tabs>
              <w:rPr>
                <w:i/>
                <w:iCs/>
              </w:rPr>
            </w:pPr>
            <w:r w:rsidRPr="00513423">
              <w:rPr>
                <w:i/>
                <w:iCs/>
              </w:rPr>
              <w:t>Фактический максимальный объем учебных занятий в неделю  в сопоставлении с требованием ГОС (в случае несоответствия):</w:t>
            </w:r>
          </w:p>
        </w:tc>
      </w:tr>
      <w:tr w:rsidR="00D230CC" w:rsidRPr="00513423" w:rsidTr="002000CC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513423" w:rsidRDefault="00D230CC" w:rsidP="002000CC">
            <w:r w:rsidRPr="00513423">
              <w:t>Средний объем аудиторных занятий студента в неделю (очная форма обучения), объем аудиторных занятий в учебном году (заочная форма обучения)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513423" w:rsidRDefault="00D230CC" w:rsidP="002000CC">
            <w:pPr>
              <w:pStyle w:val="a3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513423" w:rsidRDefault="00D230CC" w:rsidP="002000CC">
            <w:pPr>
              <w:pStyle w:val="a3"/>
              <w:tabs>
                <w:tab w:val="clear" w:pos="4677"/>
                <w:tab w:val="clear" w:pos="9355"/>
              </w:tabs>
              <w:rPr>
                <w:i/>
                <w:iCs/>
              </w:rPr>
            </w:pPr>
            <w:r w:rsidRPr="00513423">
              <w:rPr>
                <w:i/>
                <w:iCs/>
              </w:rPr>
              <w:t>Фактический средний объем аудиторных занятий студента в неделю (очная форма обучения), объем аудиторных занятий в учебном году (заочная форма обучения) в сопоставлении с требованием ГОС (в случае несоответствия):</w:t>
            </w:r>
          </w:p>
        </w:tc>
      </w:tr>
    </w:tbl>
    <w:p w:rsidR="00D230CC" w:rsidRPr="00513423" w:rsidRDefault="00D230CC" w:rsidP="00D230CC">
      <w:pPr>
        <w:pStyle w:val="a3"/>
        <w:tabs>
          <w:tab w:val="clear" w:pos="4677"/>
          <w:tab w:val="clear" w:pos="9355"/>
        </w:tabs>
        <w:ind w:firstLine="709"/>
        <w:rPr>
          <w:b/>
          <w:bCs/>
          <w:sz w:val="28"/>
          <w:szCs w:val="28"/>
        </w:rPr>
      </w:pPr>
    </w:p>
    <w:p w:rsidR="00D230CC" w:rsidRPr="00875124" w:rsidRDefault="00D230CC" w:rsidP="00D230CC">
      <w:pPr>
        <w:pStyle w:val="a3"/>
        <w:tabs>
          <w:tab w:val="clear" w:pos="4677"/>
          <w:tab w:val="clear" w:pos="9355"/>
        </w:tabs>
        <w:ind w:firstLine="709"/>
        <w:jc w:val="center"/>
        <w:rPr>
          <w:b/>
          <w:bCs/>
          <w:sz w:val="28"/>
          <w:szCs w:val="28"/>
          <w:highlight w:val="yellow"/>
        </w:rPr>
      </w:pPr>
    </w:p>
    <w:p w:rsidR="00D230CC" w:rsidRPr="00094690" w:rsidRDefault="00D230CC" w:rsidP="00D230CC">
      <w:pPr>
        <w:pStyle w:val="a3"/>
        <w:tabs>
          <w:tab w:val="clear" w:pos="4677"/>
          <w:tab w:val="clear" w:pos="9355"/>
        </w:tabs>
        <w:ind w:firstLine="709"/>
        <w:jc w:val="center"/>
        <w:rPr>
          <w:b/>
          <w:bCs/>
          <w:sz w:val="28"/>
          <w:szCs w:val="28"/>
        </w:rPr>
      </w:pPr>
      <w:r w:rsidRPr="00094690">
        <w:rPr>
          <w:b/>
          <w:bCs/>
          <w:sz w:val="28"/>
          <w:szCs w:val="28"/>
        </w:rPr>
        <w:t>4. Результаты освоения образовательной программы</w:t>
      </w:r>
    </w:p>
    <w:p w:rsidR="00D230CC" w:rsidRPr="00875124" w:rsidRDefault="00D230CC" w:rsidP="00D230CC">
      <w:pPr>
        <w:pStyle w:val="a3"/>
        <w:tabs>
          <w:tab w:val="clear" w:pos="4677"/>
          <w:tab w:val="clear" w:pos="9355"/>
        </w:tabs>
        <w:ind w:firstLine="709"/>
        <w:jc w:val="center"/>
        <w:rPr>
          <w:b/>
          <w:bCs/>
          <w:sz w:val="28"/>
          <w:szCs w:val="28"/>
          <w:highlight w:val="yellow"/>
        </w:rPr>
      </w:pPr>
    </w:p>
    <w:p w:rsidR="00D230CC" w:rsidRPr="00094690" w:rsidRDefault="00D230CC" w:rsidP="00D230CC">
      <w:pPr>
        <w:ind w:firstLine="709"/>
        <w:rPr>
          <w:b/>
          <w:bCs/>
          <w:sz w:val="28"/>
          <w:szCs w:val="28"/>
        </w:rPr>
      </w:pPr>
      <w:r w:rsidRPr="00094690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.1 </w:t>
      </w:r>
      <w:r w:rsidRPr="00094690">
        <w:rPr>
          <w:b/>
          <w:bCs/>
          <w:sz w:val="28"/>
          <w:szCs w:val="28"/>
        </w:rPr>
        <w:t>Уровень базовой подготовки студентов</w:t>
      </w:r>
      <w:r>
        <w:rPr>
          <w:b/>
          <w:bCs/>
          <w:sz w:val="28"/>
          <w:szCs w:val="28"/>
        </w:rPr>
        <w:t>.</w:t>
      </w:r>
    </w:p>
    <w:p w:rsidR="00D230CC" w:rsidRDefault="00D230CC" w:rsidP="00D230CC">
      <w:pPr>
        <w:pStyle w:val="a3"/>
        <w:tabs>
          <w:tab w:val="clear" w:pos="4677"/>
          <w:tab w:val="clear" w:pos="9355"/>
        </w:tabs>
        <w:ind w:firstLine="709"/>
        <w:jc w:val="both"/>
        <w:rPr>
          <w:i/>
          <w:iCs/>
        </w:rPr>
      </w:pPr>
      <w:r w:rsidRPr="00094690">
        <w:rPr>
          <w:i/>
          <w:iCs/>
        </w:rPr>
        <w:t>Доля студентов, освоивших дисциплины федерального компонента ГОС СПО для каждой УГС не менее 60%</w:t>
      </w:r>
      <w:r>
        <w:rPr>
          <w:i/>
          <w:iCs/>
        </w:rPr>
        <w:t>.</w:t>
      </w:r>
    </w:p>
    <w:p w:rsidR="00D230CC" w:rsidRPr="00094690" w:rsidRDefault="00D230CC" w:rsidP="00D230CC">
      <w:pPr>
        <w:pStyle w:val="a3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094690">
        <w:rPr>
          <w:sz w:val="28"/>
          <w:szCs w:val="28"/>
        </w:rPr>
        <w:t xml:space="preserve">Организовать и провести совместно с центром тестирования проверку остаточных знаний студентов по дисциплинам федерального компонента циклов ОГСЭ, ЕН, ОПД. </w:t>
      </w:r>
    </w:p>
    <w:p w:rsidR="00D230CC" w:rsidRPr="00094690" w:rsidRDefault="00D230CC" w:rsidP="00D230CC">
      <w:pPr>
        <w:pStyle w:val="a3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094690">
        <w:rPr>
          <w:sz w:val="28"/>
          <w:szCs w:val="28"/>
        </w:rPr>
        <w:t xml:space="preserve">Проверка проводится по полностью изученным дисциплинам, с момента изучения которых прошло не более одного года. Выбираются по 2-3 дисциплины из каждого цикла. Форма проведения проверки – внутривузовское тестирование, Интернет-экзамен. </w:t>
      </w:r>
    </w:p>
    <w:p w:rsidR="00D230CC" w:rsidRPr="00094690" w:rsidRDefault="00D230CC" w:rsidP="00D230CC">
      <w:pPr>
        <w:pStyle w:val="a3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094690">
        <w:rPr>
          <w:sz w:val="28"/>
          <w:szCs w:val="28"/>
        </w:rPr>
        <w:t xml:space="preserve">Результат тестирования студента по дисциплине считается соответствующим требованиям ГОС, если студентом освоены все дидактические единицы (ДЕ), предъявленные для тестирования. ДЕ считается освоенной студентом, если выполнены не менее половины заданий, входящих в </w:t>
      </w:r>
      <w:proofErr w:type="gramStart"/>
      <w:r w:rsidRPr="00094690">
        <w:rPr>
          <w:sz w:val="28"/>
          <w:szCs w:val="28"/>
        </w:rPr>
        <w:t>данную</w:t>
      </w:r>
      <w:proofErr w:type="gramEnd"/>
      <w:r w:rsidRPr="00094690">
        <w:rPr>
          <w:sz w:val="28"/>
          <w:szCs w:val="28"/>
        </w:rPr>
        <w:t xml:space="preserve"> ДЕ.</w:t>
      </w:r>
    </w:p>
    <w:p w:rsidR="00D230CC" w:rsidRPr="00094690" w:rsidRDefault="00D230CC" w:rsidP="00D230CC">
      <w:pPr>
        <w:pStyle w:val="a3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094690">
        <w:rPr>
          <w:sz w:val="28"/>
          <w:szCs w:val="28"/>
        </w:rPr>
        <w:t xml:space="preserve">Результат тестирования </w:t>
      </w:r>
      <w:r w:rsidRPr="00094690">
        <w:rPr>
          <w:sz w:val="28"/>
          <w:szCs w:val="28"/>
          <w:lang w:val="en-US"/>
        </w:rPr>
        <w:t>m</w:t>
      </w:r>
      <w:r w:rsidRPr="00094690">
        <w:rPr>
          <w:sz w:val="28"/>
          <w:szCs w:val="28"/>
        </w:rPr>
        <w:t xml:space="preserve"> по образовательной программе рассчитывается по формуле</w:t>
      </w:r>
    </w:p>
    <w:p w:rsidR="00D230CC" w:rsidRPr="00094690" w:rsidRDefault="00D230CC" w:rsidP="00D230CC">
      <w:pPr>
        <w:pStyle w:val="a3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094690">
        <w:rPr>
          <w:sz w:val="28"/>
          <w:szCs w:val="28"/>
        </w:rPr>
        <w:t xml:space="preserve">                                (1), где</w:t>
      </w:r>
    </w:p>
    <w:p w:rsidR="00D230CC" w:rsidRPr="00094690" w:rsidRDefault="00D230CC" w:rsidP="00D230CC">
      <w:pPr>
        <w:pStyle w:val="a3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</w:p>
    <w:p w:rsidR="00D230CC" w:rsidRPr="00094690" w:rsidRDefault="00D230CC" w:rsidP="00D230CC">
      <w:pPr>
        <w:pStyle w:val="a3"/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094690">
        <w:rPr>
          <w:sz w:val="28"/>
          <w:szCs w:val="28"/>
        </w:rPr>
        <w:t xml:space="preserve"> - процент результатов, соответствующих требованиям ГОС по дисциплинам соответствующих циклов подготовки (ГСЭ – общих гуманитарных и социально-экономических, ЕН – общих математических и естественнонаучных, ОПД – общепрофессиональных дисциплин),</w:t>
      </w:r>
    </w:p>
    <w:p w:rsidR="00D230CC" w:rsidRPr="00094690" w:rsidRDefault="00D230CC" w:rsidP="00D230CC">
      <w:pPr>
        <w:pStyle w:val="a3"/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094690">
        <w:rPr>
          <w:sz w:val="28"/>
          <w:szCs w:val="28"/>
        </w:rPr>
        <w:t>=1, =1, =3 – весовые коэффициенты результатов тестирования по циклам дисциплин.</w:t>
      </w:r>
    </w:p>
    <w:p w:rsidR="00D230CC" w:rsidRPr="00094690" w:rsidRDefault="00D230CC" w:rsidP="00D230CC">
      <w:pPr>
        <w:pStyle w:val="a3"/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094690">
        <w:rPr>
          <w:sz w:val="28"/>
          <w:szCs w:val="28"/>
        </w:rPr>
        <w:t xml:space="preserve">         Если тестирование по определенному циклу подготовки не проводилось, то его весовой коэффициент равен нулю.</w:t>
      </w:r>
    </w:p>
    <w:p w:rsidR="00D230CC" w:rsidRPr="00094690" w:rsidRDefault="00D230CC" w:rsidP="00D230CC">
      <w:pPr>
        <w:pStyle w:val="a3"/>
        <w:tabs>
          <w:tab w:val="clear" w:pos="4677"/>
          <w:tab w:val="clear" w:pos="9355"/>
        </w:tabs>
        <w:jc w:val="both"/>
        <w:rPr>
          <w:sz w:val="28"/>
          <w:szCs w:val="28"/>
        </w:rPr>
      </w:pPr>
    </w:p>
    <w:p w:rsidR="00D230CC" w:rsidRPr="00094690" w:rsidRDefault="00D230CC" w:rsidP="00D230CC">
      <w:pPr>
        <w:pStyle w:val="a3"/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094690">
        <w:rPr>
          <w:b/>
          <w:bCs/>
          <w:i/>
          <w:iCs/>
          <w:sz w:val="28"/>
          <w:szCs w:val="28"/>
        </w:rPr>
        <w:t xml:space="preserve">Результаты представить в таблице 4 (см. Приложение 3). </w:t>
      </w:r>
      <w:r w:rsidRPr="00094690">
        <w:rPr>
          <w:sz w:val="28"/>
          <w:szCs w:val="28"/>
        </w:rPr>
        <w:t>Сведения для заполнения таблицы необходимо запросить в Центре тестирования.</w:t>
      </w:r>
    </w:p>
    <w:p w:rsidR="00D230CC" w:rsidRPr="00094690" w:rsidRDefault="00D230CC" w:rsidP="00D230CC">
      <w:pPr>
        <w:pStyle w:val="a3"/>
        <w:tabs>
          <w:tab w:val="clear" w:pos="4677"/>
          <w:tab w:val="clear" w:pos="9355"/>
        </w:tabs>
        <w:ind w:firstLine="709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15"/>
      </w:tblGrid>
      <w:tr w:rsidR="00D230CC" w:rsidRPr="00094690" w:rsidTr="002000CC">
        <w:trPr>
          <w:trHeight w:val="600"/>
        </w:trPr>
        <w:tc>
          <w:tcPr>
            <w:tcW w:w="10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094690" w:rsidRDefault="00D230CC" w:rsidP="002000CC">
            <w:pPr>
              <w:pStyle w:val="a3"/>
              <w:ind w:left="-6" w:firstLine="709"/>
              <w:jc w:val="both"/>
              <w:rPr>
                <w:i/>
                <w:iCs/>
              </w:rPr>
            </w:pPr>
            <w:r w:rsidRPr="00094690">
              <w:rPr>
                <w:i/>
                <w:iCs/>
              </w:rPr>
              <w:t>Определение уровня базовой подготовки студентов по основной образовательной программе было проведено в форме _________ (внутривузовское тестирование и/или Интернет-экзамен). Результаты представлены в таблице 4 Приложения.</w:t>
            </w:r>
          </w:p>
          <w:p w:rsidR="00D230CC" w:rsidRPr="00094690" w:rsidRDefault="00D230CC" w:rsidP="002000CC">
            <w:pPr>
              <w:pStyle w:val="a3"/>
              <w:ind w:left="-6" w:firstLine="709"/>
              <w:jc w:val="both"/>
              <w:rPr>
                <w:b/>
                <w:bCs/>
                <w:sz w:val="28"/>
                <w:szCs w:val="28"/>
              </w:rPr>
            </w:pPr>
            <w:r w:rsidRPr="00094690">
              <w:rPr>
                <w:i/>
                <w:iCs/>
              </w:rPr>
              <w:t>Фактическая доля студентов, освоивших дисциплины федерального компонента ГОС, рассчитанная по формуле (1),  составляет_____%.</w:t>
            </w:r>
          </w:p>
        </w:tc>
      </w:tr>
    </w:tbl>
    <w:p w:rsidR="00D230CC" w:rsidRPr="00094690" w:rsidRDefault="00D230CC" w:rsidP="00D230CC">
      <w:pPr>
        <w:pStyle w:val="a3"/>
        <w:tabs>
          <w:tab w:val="clear" w:pos="4677"/>
          <w:tab w:val="clear" w:pos="9355"/>
        </w:tabs>
        <w:ind w:firstLine="709"/>
        <w:rPr>
          <w:b/>
          <w:bCs/>
          <w:sz w:val="28"/>
          <w:szCs w:val="28"/>
        </w:rPr>
      </w:pPr>
    </w:p>
    <w:p w:rsidR="00D230CC" w:rsidRPr="00E055EB" w:rsidRDefault="00D230CC" w:rsidP="00D230CC">
      <w:pPr>
        <w:pStyle w:val="a3"/>
        <w:tabs>
          <w:tab w:val="clear" w:pos="4677"/>
          <w:tab w:val="clear" w:pos="9355"/>
        </w:tabs>
        <w:ind w:firstLine="709"/>
        <w:rPr>
          <w:b/>
          <w:bCs/>
          <w:sz w:val="28"/>
          <w:szCs w:val="28"/>
        </w:rPr>
      </w:pPr>
      <w:r w:rsidRPr="00E055EB">
        <w:rPr>
          <w:b/>
          <w:bCs/>
          <w:sz w:val="28"/>
          <w:szCs w:val="28"/>
        </w:rPr>
        <w:t>4.2. Тематика курсовых работ (проектов)</w:t>
      </w:r>
      <w:r>
        <w:rPr>
          <w:b/>
          <w:bCs/>
          <w:sz w:val="28"/>
          <w:szCs w:val="28"/>
        </w:rPr>
        <w:t>.</w:t>
      </w:r>
    </w:p>
    <w:p w:rsidR="00D230CC" w:rsidRPr="00E055EB" w:rsidRDefault="00D230CC" w:rsidP="00D230CC">
      <w:pPr>
        <w:pStyle w:val="a3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proofErr w:type="gramStart"/>
      <w:r w:rsidRPr="00E055EB">
        <w:rPr>
          <w:sz w:val="28"/>
          <w:szCs w:val="28"/>
        </w:rPr>
        <w:t>Проводится анализ соответствия тематики курсовых работ (проектов) профилю дисциплины (5-7 работ (проектов) из имеющихся в наличии по каждой дисциплине.</w:t>
      </w:r>
      <w:proofErr w:type="gramEnd"/>
    </w:p>
    <w:p w:rsidR="00D230CC" w:rsidRPr="00E055EB" w:rsidRDefault="00D230CC" w:rsidP="00D230CC">
      <w:pPr>
        <w:pStyle w:val="a3"/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E055EB">
        <w:rPr>
          <w:b/>
          <w:bCs/>
          <w:i/>
          <w:iCs/>
          <w:sz w:val="28"/>
          <w:szCs w:val="28"/>
        </w:rPr>
        <w:t xml:space="preserve">          Результат представить в таблице 5 (см. Приложение 3). </w:t>
      </w:r>
      <w:r w:rsidRPr="00E055EB">
        <w:rPr>
          <w:sz w:val="28"/>
          <w:szCs w:val="28"/>
        </w:rPr>
        <w:t xml:space="preserve">Сведениями для заполнения таблицы располагают </w:t>
      </w:r>
      <w:r w:rsidRPr="00EA4723">
        <w:rPr>
          <w:sz w:val="28"/>
          <w:szCs w:val="28"/>
        </w:rPr>
        <w:t>Цикловые комиссии</w:t>
      </w:r>
      <w:r w:rsidRPr="00E055EB">
        <w:rPr>
          <w:sz w:val="28"/>
          <w:szCs w:val="28"/>
        </w:rPr>
        <w:t>, участвующие в реализации ООП.</w:t>
      </w:r>
    </w:p>
    <w:p w:rsidR="00D230CC" w:rsidRPr="00E055EB" w:rsidRDefault="00D230CC" w:rsidP="00D230CC">
      <w:pPr>
        <w:pStyle w:val="a5"/>
        <w:ind w:firstLine="709"/>
        <w:rPr>
          <w:sz w:val="28"/>
          <w:szCs w:val="28"/>
        </w:rPr>
      </w:pPr>
      <w:r w:rsidRPr="00E055EB">
        <w:rPr>
          <w:sz w:val="28"/>
          <w:szCs w:val="28"/>
        </w:rPr>
        <w:t>Указать фактическое значение доли соответствующих профилю дисциплины курсовых работ (проектов).</w:t>
      </w:r>
    </w:p>
    <w:p w:rsidR="00D230CC" w:rsidRPr="00E055EB" w:rsidRDefault="00D230CC" w:rsidP="00D230CC">
      <w:pPr>
        <w:pStyle w:val="a3"/>
        <w:tabs>
          <w:tab w:val="clear" w:pos="4677"/>
          <w:tab w:val="clear" w:pos="9355"/>
        </w:tabs>
        <w:ind w:firstLine="709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70"/>
      </w:tblGrid>
      <w:tr w:rsidR="00D230CC" w:rsidRPr="00E055EB" w:rsidTr="002000CC">
        <w:trPr>
          <w:trHeight w:val="390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E055EB" w:rsidRDefault="00D230CC" w:rsidP="002000CC">
            <w:pPr>
              <w:pStyle w:val="a3"/>
              <w:ind w:firstLine="709"/>
              <w:jc w:val="both"/>
              <w:rPr>
                <w:i/>
                <w:iCs/>
              </w:rPr>
            </w:pPr>
            <w:r w:rsidRPr="00E055EB">
              <w:rPr>
                <w:i/>
                <w:iCs/>
              </w:rPr>
              <w:t>Проанализированные в ходе самообследования курсовые работы (проекты) (таблица 5 Приложения) позволяют сделать вывод о том, что фактическая доля соответствующих профилю дисциплины курсовых работ составляет ____%.</w:t>
            </w:r>
          </w:p>
        </w:tc>
      </w:tr>
    </w:tbl>
    <w:p w:rsidR="00D230CC" w:rsidRPr="00E055EB" w:rsidRDefault="00D230CC" w:rsidP="00D230CC">
      <w:pPr>
        <w:pStyle w:val="a3"/>
        <w:tabs>
          <w:tab w:val="clear" w:pos="4677"/>
          <w:tab w:val="clear" w:pos="9355"/>
        </w:tabs>
        <w:ind w:firstLine="709"/>
        <w:jc w:val="center"/>
        <w:rPr>
          <w:b/>
          <w:bCs/>
          <w:sz w:val="28"/>
          <w:szCs w:val="28"/>
        </w:rPr>
      </w:pPr>
    </w:p>
    <w:p w:rsidR="00D230CC" w:rsidRPr="00E055EB" w:rsidRDefault="00D230CC" w:rsidP="00D230CC">
      <w:pPr>
        <w:pStyle w:val="a3"/>
        <w:tabs>
          <w:tab w:val="clear" w:pos="4677"/>
          <w:tab w:val="clear" w:pos="9355"/>
        </w:tabs>
        <w:ind w:firstLine="709"/>
        <w:rPr>
          <w:b/>
          <w:bCs/>
          <w:sz w:val="28"/>
          <w:szCs w:val="28"/>
        </w:rPr>
      </w:pPr>
      <w:r w:rsidRPr="00E055EB">
        <w:rPr>
          <w:b/>
          <w:bCs/>
          <w:sz w:val="28"/>
          <w:szCs w:val="28"/>
        </w:rPr>
        <w:t>4.3. Организация практик</w:t>
      </w:r>
      <w:r>
        <w:rPr>
          <w:b/>
          <w:bCs/>
          <w:sz w:val="28"/>
          <w:szCs w:val="28"/>
        </w:rPr>
        <w:t>.</w:t>
      </w:r>
    </w:p>
    <w:p w:rsidR="00D230CC" w:rsidRPr="00E055EB" w:rsidRDefault="00D230CC" w:rsidP="00D230CC">
      <w:pPr>
        <w:pStyle w:val="a3"/>
        <w:tabs>
          <w:tab w:val="clear" w:pos="4677"/>
          <w:tab w:val="clear" w:pos="9355"/>
        </w:tabs>
        <w:ind w:firstLine="709"/>
        <w:jc w:val="both"/>
        <w:rPr>
          <w:b/>
          <w:bCs/>
          <w:sz w:val="28"/>
          <w:szCs w:val="28"/>
        </w:rPr>
      </w:pPr>
    </w:p>
    <w:p w:rsidR="00D230CC" w:rsidRPr="00E055EB" w:rsidRDefault="00D230CC" w:rsidP="00D230CC">
      <w:pPr>
        <w:pStyle w:val="a3"/>
        <w:tabs>
          <w:tab w:val="clear" w:pos="4677"/>
          <w:tab w:val="clear" w:pos="9355"/>
        </w:tabs>
        <w:ind w:firstLine="709"/>
        <w:jc w:val="both"/>
        <w:rPr>
          <w:b/>
          <w:bCs/>
          <w:sz w:val="28"/>
          <w:szCs w:val="28"/>
        </w:rPr>
      </w:pPr>
      <w:r w:rsidRPr="00E055EB">
        <w:rPr>
          <w:b/>
          <w:bCs/>
          <w:sz w:val="28"/>
          <w:szCs w:val="28"/>
        </w:rPr>
        <w:t>Проверяется:</w:t>
      </w:r>
    </w:p>
    <w:p w:rsidR="00D230CC" w:rsidRPr="00E055EB" w:rsidRDefault="00D230CC" w:rsidP="00D230CC">
      <w:pPr>
        <w:pStyle w:val="a3"/>
        <w:numPr>
          <w:ilvl w:val="0"/>
          <w:numId w:val="12"/>
        </w:numPr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E055EB">
        <w:rPr>
          <w:sz w:val="28"/>
          <w:szCs w:val="28"/>
        </w:rPr>
        <w:t xml:space="preserve">наличие и содержание  программ практик, соответствие целей практик общим целям образовательной программы </w:t>
      </w:r>
    </w:p>
    <w:p w:rsidR="00D230CC" w:rsidRPr="00E055EB" w:rsidRDefault="00D230CC" w:rsidP="00D230CC">
      <w:pPr>
        <w:pStyle w:val="a3"/>
        <w:numPr>
          <w:ilvl w:val="0"/>
          <w:numId w:val="12"/>
        </w:numPr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E055EB">
        <w:rPr>
          <w:sz w:val="28"/>
          <w:szCs w:val="28"/>
        </w:rPr>
        <w:t>наличие договоров с местами проведения практик, действующих на момент самообследования</w:t>
      </w:r>
    </w:p>
    <w:p w:rsidR="00D230CC" w:rsidRPr="00E055EB" w:rsidRDefault="00D230CC" w:rsidP="00D230CC">
      <w:pPr>
        <w:pStyle w:val="a3"/>
        <w:numPr>
          <w:ilvl w:val="0"/>
          <w:numId w:val="12"/>
        </w:numPr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E055EB">
        <w:rPr>
          <w:sz w:val="28"/>
          <w:szCs w:val="28"/>
        </w:rPr>
        <w:t>наличие утвержденных форм отчетов о практиках</w:t>
      </w:r>
    </w:p>
    <w:p w:rsidR="00D230CC" w:rsidRPr="00E055EB" w:rsidRDefault="00D230CC" w:rsidP="00D230CC">
      <w:pPr>
        <w:pStyle w:val="a3"/>
        <w:numPr>
          <w:ilvl w:val="0"/>
          <w:numId w:val="12"/>
        </w:numPr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E055EB">
        <w:rPr>
          <w:sz w:val="28"/>
          <w:szCs w:val="28"/>
        </w:rPr>
        <w:t>наличие и качество содержания отчетов студентов о практиках, соответствие их утвержденным формам отчетов</w:t>
      </w:r>
    </w:p>
    <w:p w:rsidR="00D230CC" w:rsidRPr="00E055EB" w:rsidRDefault="00D230CC" w:rsidP="00D230CC">
      <w:pPr>
        <w:pStyle w:val="a3"/>
        <w:numPr>
          <w:ilvl w:val="0"/>
          <w:numId w:val="12"/>
        </w:numPr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E055EB">
        <w:rPr>
          <w:sz w:val="28"/>
          <w:szCs w:val="28"/>
        </w:rPr>
        <w:t>наличие отчетов руководителей практик</w:t>
      </w:r>
    </w:p>
    <w:p w:rsidR="00D230CC" w:rsidRPr="00E055EB" w:rsidRDefault="00D230CC" w:rsidP="00D230CC">
      <w:pPr>
        <w:pStyle w:val="a3"/>
        <w:tabs>
          <w:tab w:val="clear" w:pos="4677"/>
          <w:tab w:val="clear" w:pos="9355"/>
        </w:tabs>
        <w:jc w:val="both"/>
        <w:rPr>
          <w:sz w:val="28"/>
          <w:szCs w:val="28"/>
        </w:rPr>
      </w:pPr>
    </w:p>
    <w:p w:rsidR="00D230CC" w:rsidRPr="00EA4723" w:rsidRDefault="00D230CC" w:rsidP="00D230CC">
      <w:pPr>
        <w:pStyle w:val="a3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E055EB">
        <w:rPr>
          <w:b/>
          <w:bCs/>
          <w:i/>
          <w:iCs/>
          <w:sz w:val="28"/>
          <w:szCs w:val="28"/>
        </w:rPr>
        <w:t xml:space="preserve">Заполнить таблицу 6 (см. Приложение 3). </w:t>
      </w:r>
      <w:r w:rsidRPr="00E055EB">
        <w:rPr>
          <w:sz w:val="28"/>
          <w:szCs w:val="28"/>
        </w:rPr>
        <w:t xml:space="preserve">Для заполнения таблицы используются сведения, имеющиеся </w:t>
      </w:r>
      <w:r>
        <w:rPr>
          <w:sz w:val="28"/>
          <w:szCs w:val="28"/>
        </w:rPr>
        <w:t xml:space="preserve">в </w:t>
      </w:r>
      <w:r w:rsidRPr="00EA4723">
        <w:rPr>
          <w:sz w:val="28"/>
          <w:szCs w:val="28"/>
        </w:rPr>
        <w:t>Цикловых комиссиях.</w:t>
      </w:r>
    </w:p>
    <w:p w:rsidR="00D230CC" w:rsidRPr="00E055EB" w:rsidRDefault="00D230CC" w:rsidP="00D230CC">
      <w:pPr>
        <w:pStyle w:val="a3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85"/>
      </w:tblGrid>
      <w:tr w:rsidR="00D230CC" w:rsidRPr="00E055EB" w:rsidTr="002000CC">
        <w:trPr>
          <w:trHeight w:val="480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E055EB" w:rsidRDefault="00D230CC" w:rsidP="002000CC">
            <w:pPr>
              <w:pStyle w:val="a3"/>
              <w:ind w:firstLine="709"/>
              <w:jc w:val="both"/>
              <w:rPr>
                <w:i/>
                <w:iCs/>
              </w:rPr>
            </w:pPr>
            <w:r w:rsidRPr="00E055EB">
              <w:rPr>
                <w:i/>
                <w:iCs/>
              </w:rPr>
              <w:t>Проведенный анализ свидетельствует, что ___% практик обеспечены документами, регламентирующими их проведение</w:t>
            </w:r>
          </w:p>
          <w:p w:rsidR="00D230CC" w:rsidRPr="00E055EB" w:rsidRDefault="00D230CC" w:rsidP="002000CC">
            <w:pPr>
              <w:pStyle w:val="a3"/>
              <w:ind w:firstLine="709"/>
              <w:jc w:val="both"/>
              <w:rPr>
                <w:i/>
                <w:iCs/>
              </w:rPr>
            </w:pPr>
            <w:r w:rsidRPr="00E055EB">
              <w:rPr>
                <w:i/>
                <w:iCs/>
              </w:rPr>
              <w:t>Примеры необеспеченных (в случае их наличия):</w:t>
            </w:r>
          </w:p>
        </w:tc>
      </w:tr>
    </w:tbl>
    <w:p w:rsidR="00D230CC" w:rsidRPr="00E055EB" w:rsidRDefault="00D230CC" w:rsidP="00D230CC">
      <w:pPr>
        <w:pStyle w:val="a3"/>
        <w:tabs>
          <w:tab w:val="clear" w:pos="4677"/>
          <w:tab w:val="clear" w:pos="9355"/>
        </w:tabs>
        <w:ind w:firstLine="709"/>
        <w:jc w:val="both"/>
        <w:rPr>
          <w:b/>
          <w:bCs/>
          <w:sz w:val="28"/>
          <w:szCs w:val="28"/>
        </w:rPr>
      </w:pPr>
    </w:p>
    <w:p w:rsidR="00D230CC" w:rsidRPr="00E055EB" w:rsidRDefault="00D230CC" w:rsidP="00D230CC">
      <w:pPr>
        <w:pStyle w:val="a3"/>
        <w:tabs>
          <w:tab w:val="clear" w:pos="4677"/>
          <w:tab w:val="clear" w:pos="9355"/>
        </w:tabs>
        <w:ind w:firstLine="709"/>
        <w:jc w:val="both"/>
        <w:rPr>
          <w:b/>
          <w:bCs/>
          <w:i/>
          <w:iCs/>
          <w:sz w:val="28"/>
          <w:szCs w:val="28"/>
        </w:rPr>
      </w:pPr>
      <w:r w:rsidRPr="00E055EB">
        <w:rPr>
          <w:b/>
          <w:bCs/>
          <w:sz w:val="28"/>
          <w:szCs w:val="28"/>
        </w:rPr>
        <w:t xml:space="preserve">4.4. Организация государственной (итоговой) аттестации </w:t>
      </w:r>
      <w:r w:rsidRPr="00E055EB">
        <w:rPr>
          <w:b/>
          <w:bCs/>
          <w:i/>
          <w:iCs/>
          <w:sz w:val="28"/>
          <w:szCs w:val="28"/>
        </w:rPr>
        <w:t>(в случае первого выпуска по ООП показатель не анализируется)</w:t>
      </w:r>
      <w:r>
        <w:rPr>
          <w:b/>
          <w:bCs/>
          <w:i/>
          <w:iCs/>
          <w:sz w:val="28"/>
          <w:szCs w:val="28"/>
        </w:rPr>
        <w:t>.</w:t>
      </w:r>
    </w:p>
    <w:p w:rsidR="00D230CC" w:rsidRPr="00E055EB" w:rsidRDefault="00D230CC" w:rsidP="00D230CC">
      <w:pPr>
        <w:pStyle w:val="a3"/>
        <w:tabs>
          <w:tab w:val="clear" w:pos="4677"/>
          <w:tab w:val="clear" w:pos="9355"/>
        </w:tabs>
        <w:ind w:firstLine="709"/>
        <w:jc w:val="both"/>
        <w:rPr>
          <w:b/>
          <w:bCs/>
          <w:sz w:val="28"/>
          <w:szCs w:val="28"/>
        </w:rPr>
      </w:pPr>
      <w:r w:rsidRPr="00E055EB">
        <w:rPr>
          <w:b/>
          <w:bCs/>
          <w:sz w:val="28"/>
          <w:szCs w:val="28"/>
        </w:rPr>
        <w:t>Проверяется и анализируется:</w:t>
      </w:r>
    </w:p>
    <w:p w:rsidR="00D230CC" w:rsidRPr="00E055EB" w:rsidRDefault="00D230CC" w:rsidP="00D230CC">
      <w:pPr>
        <w:pStyle w:val="a3"/>
        <w:numPr>
          <w:ilvl w:val="0"/>
          <w:numId w:val="13"/>
        </w:numPr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E055EB">
        <w:rPr>
          <w:sz w:val="28"/>
          <w:szCs w:val="28"/>
        </w:rPr>
        <w:t>наличие и уровень выпускных квалификационных работ</w:t>
      </w:r>
    </w:p>
    <w:p w:rsidR="00D230CC" w:rsidRPr="00E055EB" w:rsidRDefault="00D230CC" w:rsidP="00D230CC">
      <w:pPr>
        <w:numPr>
          <w:ilvl w:val="0"/>
          <w:numId w:val="13"/>
        </w:numPr>
        <w:jc w:val="both"/>
        <w:rPr>
          <w:sz w:val="28"/>
          <w:szCs w:val="28"/>
        </w:rPr>
      </w:pPr>
      <w:r w:rsidRPr="00E055EB">
        <w:rPr>
          <w:sz w:val="28"/>
          <w:szCs w:val="28"/>
        </w:rPr>
        <w:t xml:space="preserve">тематика выпускных квалификационных работ, её актуальность и соответствие профилю образовательной программы и требованиям рынка труда </w:t>
      </w:r>
    </w:p>
    <w:p w:rsidR="00D230CC" w:rsidRPr="00EA4723" w:rsidRDefault="00D230CC" w:rsidP="00D230CC">
      <w:pPr>
        <w:numPr>
          <w:ilvl w:val="0"/>
          <w:numId w:val="13"/>
        </w:numPr>
        <w:jc w:val="both"/>
        <w:rPr>
          <w:sz w:val="28"/>
          <w:szCs w:val="28"/>
        </w:rPr>
      </w:pPr>
      <w:r w:rsidRPr="00E055EB">
        <w:rPr>
          <w:sz w:val="28"/>
          <w:szCs w:val="28"/>
        </w:rPr>
        <w:lastRenderedPageBreak/>
        <w:t xml:space="preserve">выполнение выпускных квалификационных работ по заказам предприятий и организаций, участие выпускных работ </w:t>
      </w:r>
      <w:r w:rsidRPr="00EA4723">
        <w:rPr>
          <w:sz w:val="28"/>
          <w:szCs w:val="28"/>
        </w:rPr>
        <w:t>в области фундаментальных и поисковых научных исследованиях</w:t>
      </w:r>
    </w:p>
    <w:p w:rsidR="00D230CC" w:rsidRPr="00EA4723" w:rsidRDefault="00D230CC" w:rsidP="00D230CC">
      <w:pPr>
        <w:numPr>
          <w:ilvl w:val="0"/>
          <w:numId w:val="13"/>
        </w:numPr>
        <w:jc w:val="both"/>
        <w:rPr>
          <w:sz w:val="28"/>
          <w:szCs w:val="28"/>
        </w:rPr>
      </w:pPr>
      <w:r w:rsidRPr="00EA4723">
        <w:rPr>
          <w:sz w:val="28"/>
          <w:szCs w:val="28"/>
        </w:rPr>
        <w:t>количество выпускных квалификационных работ, рекомендованных к опубликованию, к внедрению</w:t>
      </w:r>
    </w:p>
    <w:p w:rsidR="00D230CC" w:rsidRPr="00E055EB" w:rsidRDefault="00D230CC" w:rsidP="00D230CC">
      <w:pPr>
        <w:numPr>
          <w:ilvl w:val="0"/>
          <w:numId w:val="13"/>
        </w:numPr>
        <w:jc w:val="both"/>
        <w:rPr>
          <w:sz w:val="28"/>
          <w:szCs w:val="28"/>
        </w:rPr>
      </w:pPr>
      <w:r w:rsidRPr="00E055EB">
        <w:rPr>
          <w:sz w:val="28"/>
          <w:szCs w:val="28"/>
        </w:rPr>
        <w:t>выполнение требования к количеству и перечню государственных экзаменов. Количество и перечень государственных экзаменов по образовательной программе должно соответствовать требованиям ГОС</w:t>
      </w:r>
    </w:p>
    <w:p w:rsidR="00D230CC" w:rsidRPr="00E055EB" w:rsidRDefault="00D230CC" w:rsidP="00D230CC">
      <w:pPr>
        <w:pStyle w:val="a5"/>
        <w:numPr>
          <w:ilvl w:val="0"/>
          <w:numId w:val="13"/>
        </w:numPr>
        <w:rPr>
          <w:sz w:val="28"/>
          <w:szCs w:val="28"/>
        </w:rPr>
      </w:pPr>
      <w:r w:rsidRPr="00E055EB">
        <w:rPr>
          <w:sz w:val="28"/>
          <w:szCs w:val="28"/>
        </w:rPr>
        <w:t>содержание экзаменационных билетов</w:t>
      </w:r>
    </w:p>
    <w:p w:rsidR="00D230CC" w:rsidRPr="00E055EB" w:rsidRDefault="00D230CC" w:rsidP="00D230CC">
      <w:pPr>
        <w:numPr>
          <w:ilvl w:val="0"/>
          <w:numId w:val="13"/>
        </w:numPr>
        <w:jc w:val="both"/>
        <w:rPr>
          <w:sz w:val="28"/>
          <w:szCs w:val="28"/>
        </w:rPr>
      </w:pPr>
      <w:r w:rsidRPr="00E055EB">
        <w:rPr>
          <w:sz w:val="28"/>
          <w:szCs w:val="28"/>
        </w:rPr>
        <w:t xml:space="preserve">результатов итоговой  государственной аттестации </w:t>
      </w:r>
    </w:p>
    <w:p w:rsidR="00D230CC" w:rsidRPr="00E055EB" w:rsidRDefault="00D230CC" w:rsidP="00D230CC">
      <w:pPr>
        <w:numPr>
          <w:ilvl w:val="0"/>
          <w:numId w:val="13"/>
        </w:numPr>
        <w:jc w:val="both"/>
        <w:rPr>
          <w:sz w:val="28"/>
          <w:szCs w:val="28"/>
        </w:rPr>
      </w:pPr>
      <w:r w:rsidRPr="00E055EB">
        <w:rPr>
          <w:sz w:val="28"/>
          <w:szCs w:val="28"/>
        </w:rPr>
        <w:t>основные замечания председателей ГАК и рецензентов, мероприятия по их устранению</w:t>
      </w:r>
    </w:p>
    <w:p w:rsidR="00D230CC" w:rsidRPr="00875124" w:rsidRDefault="00D230CC" w:rsidP="00D230CC">
      <w:pPr>
        <w:pStyle w:val="a3"/>
        <w:tabs>
          <w:tab w:val="clear" w:pos="4677"/>
          <w:tab w:val="clear" w:pos="9355"/>
        </w:tabs>
        <w:ind w:firstLine="709"/>
        <w:jc w:val="both"/>
        <w:rPr>
          <w:sz w:val="28"/>
          <w:szCs w:val="28"/>
          <w:highlight w:val="yellow"/>
        </w:rPr>
      </w:pPr>
    </w:p>
    <w:p w:rsidR="00D230CC" w:rsidRPr="00862755" w:rsidRDefault="00D230CC" w:rsidP="00D230CC">
      <w:pPr>
        <w:pStyle w:val="a3"/>
        <w:tabs>
          <w:tab w:val="clear" w:pos="4677"/>
          <w:tab w:val="clear" w:pos="9355"/>
        </w:tabs>
        <w:ind w:firstLine="709"/>
        <w:jc w:val="both"/>
        <w:rPr>
          <w:b/>
          <w:bCs/>
          <w:i/>
          <w:iCs/>
          <w:sz w:val="28"/>
          <w:szCs w:val="28"/>
        </w:rPr>
      </w:pPr>
      <w:r w:rsidRPr="00862755">
        <w:rPr>
          <w:b/>
          <w:bCs/>
          <w:i/>
          <w:iCs/>
          <w:sz w:val="28"/>
          <w:szCs w:val="28"/>
        </w:rPr>
        <w:t>Заполнить таблицы 7, 8, 9 (см. Приложение 3)</w:t>
      </w:r>
    </w:p>
    <w:p w:rsidR="00D230CC" w:rsidRPr="00F73E93" w:rsidRDefault="00D230CC" w:rsidP="00D230CC">
      <w:pPr>
        <w:pStyle w:val="a3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862755">
        <w:rPr>
          <w:sz w:val="28"/>
          <w:szCs w:val="28"/>
        </w:rPr>
        <w:t>В таблице 7 указать по 5-7 работ выпускников за каждый год (</w:t>
      </w:r>
      <w:proofErr w:type="gramStart"/>
      <w:r w:rsidRPr="00862755">
        <w:rPr>
          <w:sz w:val="28"/>
          <w:szCs w:val="28"/>
        </w:rPr>
        <w:t>из</w:t>
      </w:r>
      <w:proofErr w:type="gramEnd"/>
      <w:r w:rsidRPr="00862755">
        <w:rPr>
          <w:sz w:val="28"/>
          <w:szCs w:val="28"/>
        </w:rPr>
        <w:t xml:space="preserve"> имеющихся в наличии). Сведениями для заполнения таблиц 8 и 9 располагают </w:t>
      </w:r>
      <w:r w:rsidRPr="00F73E93">
        <w:rPr>
          <w:sz w:val="28"/>
          <w:szCs w:val="28"/>
        </w:rPr>
        <w:t>Цикловые комиссии и заведующие учебными отделениями</w:t>
      </w:r>
    </w:p>
    <w:p w:rsidR="00D230CC" w:rsidRPr="00862755" w:rsidRDefault="00D230CC" w:rsidP="00D230CC">
      <w:pPr>
        <w:pStyle w:val="a3"/>
        <w:tabs>
          <w:tab w:val="clear" w:pos="4677"/>
          <w:tab w:val="clear" w:pos="9355"/>
        </w:tabs>
        <w:ind w:firstLine="709"/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15"/>
      </w:tblGrid>
      <w:tr w:rsidR="00D230CC" w:rsidRPr="00862755" w:rsidTr="002000CC">
        <w:trPr>
          <w:trHeight w:val="480"/>
        </w:trPr>
        <w:tc>
          <w:tcPr>
            <w:tcW w:w="10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862755" w:rsidRDefault="00D230CC" w:rsidP="002000CC">
            <w:pPr>
              <w:pStyle w:val="a3"/>
              <w:ind w:firstLine="709"/>
              <w:jc w:val="both"/>
              <w:rPr>
                <w:i/>
                <w:iCs/>
              </w:rPr>
            </w:pPr>
            <w:r w:rsidRPr="00862755">
              <w:rPr>
                <w:i/>
                <w:iCs/>
              </w:rPr>
              <w:t>Количество и перечень государственных экзаменов соответствует (не соответсвует) требованиям ГОС.</w:t>
            </w:r>
          </w:p>
          <w:p w:rsidR="00D230CC" w:rsidRPr="00862755" w:rsidRDefault="00D230CC" w:rsidP="002000CC">
            <w:pPr>
              <w:pStyle w:val="a3"/>
              <w:ind w:firstLine="709"/>
              <w:jc w:val="both"/>
              <w:rPr>
                <w:i/>
                <w:iCs/>
              </w:rPr>
            </w:pPr>
            <w:r w:rsidRPr="00862755">
              <w:rPr>
                <w:i/>
                <w:iCs/>
              </w:rPr>
              <w:t>Факты нарушения требований (в случае их наличия):</w:t>
            </w:r>
          </w:p>
          <w:p w:rsidR="00D230CC" w:rsidRPr="00862755" w:rsidRDefault="00D230CC" w:rsidP="002000CC">
            <w:pPr>
              <w:pStyle w:val="a3"/>
              <w:ind w:firstLine="709"/>
              <w:jc w:val="both"/>
              <w:rPr>
                <w:i/>
                <w:iCs/>
              </w:rPr>
            </w:pPr>
            <w:proofErr w:type="gramStart"/>
            <w:r w:rsidRPr="00862755">
              <w:rPr>
                <w:i/>
                <w:iCs/>
              </w:rPr>
              <w:t>Фактическая доля студентов, имеющих положительные оценки по государственным экзаменам (отношение количества студентов, получивших положительную оценку, к общему количеству сдававших студентов) за последние 6 лет, составляет _____%.</w:t>
            </w:r>
            <w:proofErr w:type="gramEnd"/>
          </w:p>
        </w:tc>
      </w:tr>
    </w:tbl>
    <w:p w:rsidR="00D230CC" w:rsidRPr="00862755" w:rsidRDefault="00D230CC" w:rsidP="00D230CC">
      <w:pPr>
        <w:pStyle w:val="a3"/>
        <w:tabs>
          <w:tab w:val="clear" w:pos="4677"/>
          <w:tab w:val="clear" w:pos="9355"/>
        </w:tabs>
        <w:ind w:firstLine="709"/>
        <w:jc w:val="center"/>
        <w:rPr>
          <w:b/>
          <w:bCs/>
          <w:sz w:val="28"/>
          <w:szCs w:val="28"/>
        </w:rPr>
      </w:pPr>
    </w:p>
    <w:p w:rsidR="00D230CC" w:rsidRPr="00862755" w:rsidRDefault="00D230CC" w:rsidP="00D230CC">
      <w:pPr>
        <w:pStyle w:val="a3"/>
        <w:tabs>
          <w:tab w:val="clear" w:pos="4677"/>
          <w:tab w:val="clear" w:pos="9355"/>
        </w:tabs>
        <w:ind w:firstLine="709"/>
        <w:jc w:val="center"/>
        <w:rPr>
          <w:b/>
          <w:bCs/>
          <w:sz w:val="28"/>
          <w:szCs w:val="28"/>
        </w:rPr>
      </w:pPr>
    </w:p>
    <w:p w:rsidR="00D230CC" w:rsidRPr="00862755" w:rsidRDefault="00D230CC" w:rsidP="00D230CC">
      <w:pPr>
        <w:pStyle w:val="a3"/>
        <w:tabs>
          <w:tab w:val="clear" w:pos="4677"/>
          <w:tab w:val="clear" w:pos="9355"/>
        </w:tabs>
        <w:ind w:firstLine="709"/>
        <w:jc w:val="center"/>
        <w:rPr>
          <w:b/>
          <w:bCs/>
          <w:sz w:val="28"/>
          <w:szCs w:val="28"/>
        </w:rPr>
      </w:pPr>
      <w:r w:rsidRPr="00862755">
        <w:rPr>
          <w:b/>
          <w:bCs/>
          <w:sz w:val="28"/>
          <w:szCs w:val="28"/>
        </w:rPr>
        <w:t>5. Учебно-методическое обеспечение учебного процесса</w:t>
      </w:r>
      <w:r>
        <w:rPr>
          <w:b/>
          <w:bCs/>
          <w:sz w:val="28"/>
          <w:szCs w:val="28"/>
        </w:rPr>
        <w:t>.</w:t>
      </w:r>
    </w:p>
    <w:p w:rsidR="00D230CC" w:rsidRPr="00A13EE3" w:rsidRDefault="00D230CC" w:rsidP="00D230CC">
      <w:pPr>
        <w:pStyle w:val="a3"/>
        <w:tabs>
          <w:tab w:val="clear" w:pos="4677"/>
          <w:tab w:val="clear" w:pos="9355"/>
        </w:tabs>
        <w:ind w:firstLine="709"/>
        <w:jc w:val="center"/>
        <w:rPr>
          <w:sz w:val="28"/>
          <w:szCs w:val="28"/>
        </w:rPr>
      </w:pPr>
    </w:p>
    <w:p w:rsidR="00D230CC" w:rsidRPr="00A13EE3" w:rsidRDefault="00D230CC" w:rsidP="00D230CC">
      <w:pPr>
        <w:pStyle w:val="a3"/>
        <w:tabs>
          <w:tab w:val="clear" w:pos="4677"/>
          <w:tab w:val="clear" w:pos="9355"/>
        </w:tabs>
        <w:ind w:firstLine="709"/>
        <w:rPr>
          <w:b/>
          <w:bCs/>
          <w:sz w:val="28"/>
          <w:szCs w:val="28"/>
        </w:rPr>
      </w:pPr>
      <w:r w:rsidRPr="00A13EE3">
        <w:rPr>
          <w:b/>
          <w:bCs/>
          <w:sz w:val="28"/>
          <w:szCs w:val="28"/>
        </w:rPr>
        <w:t>5.1. Обеспечение дисциплин учебно-методической документацией</w:t>
      </w:r>
      <w:r>
        <w:rPr>
          <w:b/>
          <w:bCs/>
          <w:sz w:val="28"/>
          <w:szCs w:val="28"/>
        </w:rPr>
        <w:t>.</w:t>
      </w:r>
    </w:p>
    <w:p w:rsidR="00D230CC" w:rsidRPr="00A13EE3" w:rsidRDefault="00D230CC" w:rsidP="00D230CC">
      <w:pPr>
        <w:pStyle w:val="a3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A13EE3">
        <w:rPr>
          <w:b/>
          <w:bCs/>
          <w:sz w:val="28"/>
          <w:szCs w:val="28"/>
        </w:rPr>
        <w:t xml:space="preserve">Проверить </w:t>
      </w:r>
      <w:r w:rsidRPr="00A13EE3">
        <w:rPr>
          <w:sz w:val="28"/>
          <w:szCs w:val="28"/>
        </w:rPr>
        <w:t>наличие учебно-методической документации по всем видам занятий дисциплин учебного плана. Проанализировать соответствие имеющейся в наличии учебно-методической документации перечню, указанному в рабочих программах дисциплин.</w:t>
      </w:r>
    </w:p>
    <w:p w:rsidR="00D230CC" w:rsidRPr="00875124" w:rsidRDefault="00D230CC" w:rsidP="00D230CC">
      <w:pPr>
        <w:pStyle w:val="a3"/>
        <w:tabs>
          <w:tab w:val="clear" w:pos="4677"/>
          <w:tab w:val="clear" w:pos="9355"/>
        </w:tabs>
        <w:ind w:left="720"/>
        <w:jc w:val="both"/>
        <w:rPr>
          <w:b/>
          <w:bCs/>
          <w:i/>
          <w:iCs/>
          <w:sz w:val="28"/>
          <w:szCs w:val="28"/>
          <w:highlight w:val="yellow"/>
        </w:rPr>
      </w:pPr>
    </w:p>
    <w:p w:rsidR="00D230CC" w:rsidRPr="00A13EE3" w:rsidRDefault="00D230CC" w:rsidP="00D230CC">
      <w:pPr>
        <w:pStyle w:val="a3"/>
        <w:tabs>
          <w:tab w:val="clear" w:pos="4677"/>
          <w:tab w:val="clear" w:pos="9355"/>
        </w:tabs>
        <w:ind w:left="720"/>
        <w:jc w:val="both"/>
        <w:rPr>
          <w:b/>
          <w:bCs/>
          <w:i/>
          <w:iCs/>
          <w:sz w:val="28"/>
          <w:szCs w:val="28"/>
        </w:rPr>
      </w:pPr>
      <w:r w:rsidRPr="00A13EE3">
        <w:rPr>
          <w:b/>
          <w:bCs/>
          <w:i/>
          <w:iCs/>
          <w:sz w:val="28"/>
          <w:szCs w:val="28"/>
        </w:rPr>
        <w:t>Заполнить таблицу 10 (см. Приложение 3)</w:t>
      </w:r>
    </w:p>
    <w:p w:rsidR="00D230CC" w:rsidRPr="00A13EE3" w:rsidRDefault="00D230CC" w:rsidP="00D230CC">
      <w:pPr>
        <w:pStyle w:val="a3"/>
        <w:tabs>
          <w:tab w:val="clear" w:pos="4677"/>
          <w:tab w:val="clear" w:pos="9355"/>
        </w:tabs>
        <w:ind w:left="720"/>
        <w:jc w:val="both"/>
        <w:rPr>
          <w:b/>
          <w:bCs/>
          <w:i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0"/>
      </w:tblGrid>
      <w:tr w:rsidR="00D230CC" w:rsidRPr="00A13EE3" w:rsidTr="002000CC">
        <w:trPr>
          <w:trHeight w:val="360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A13EE3" w:rsidRDefault="00D230CC" w:rsidP="002000CC">
            <w:pPr>
              <w:pStyle w:val="a3"/>
              <w:ind w:firstLine="714"/>
              <w:jc w:val="both"/>
              <w:rPr>
                <w:i/>
                <w:iCs/>
              </w:rPr>
            </w:pPr>
            <w:r w:rsidRPr="00A13EE3">
              <w:rPr>
                <w:i/>
                <w:iCs/>
              </w:rPr>
              <w:t>Дисциплины учебного плана обеспечены полностью (не полностью, не обеспечены) учебно-методической документацией.</w:t>
            </w:r>
          </w:p>
          <w:p w:rsidR="00D230CC" w:rsidRPr="00A13EE3" w:rsidRDefault="00D230CC" w:rsidP="002000CC">
            <w:pPr>
              <w:pStyle w:val="a3"/>
              <w:ind w:firstLine="714"/>
              <w:jc w:val="both"/>
              <w:rPr>
                <w:i/>
                <w:iCs/>
              </w:rPr>
            </w:pPr>
            <w:r w:rsidRPr="00A13EE3">
              <w:rPr>
                <w:i/>
                <w:iCs/>
              </w:rPr>
              <w:t>Перечень дисциплин, необеспеченных или не полностью обеспеченных методической документацией (если есть):_____</w:t>
            </w:r>
          </w:p>
          <w:p w:rsidR="00D230CC" w:rsidRPr="00A13EE3" w:rsidRDefault="00D230CC" w:rsidP="002000CC">
            <w:pPr>
              <w:pStyle w:val="a3"/>
              <w:ind w:left="72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D230CC" w:rsidRPr="00875124" w:rsidRDefault="00D230CC" w:rsidP="00D230CC">
      <w:pPr>
        <w:pStyle w:val="a3"/>
        <w:tabs>
          <w:tab w:val="clear" w:pos="4677"/>
          <w:tab w:val="clear" w:pos="9355"/>
        </w:tabs>
        <w:ind w:left="720"/>
        <w:jc w:val="both"/>
        <w:rPr>
          <w:b/>
          <w:bCs/>
          <w:i/>
          <w:iCs/>
          <w:sz w:val="28"/>
          <w:szCs w:val="28"/>
          <w:highlight w:val="yellow"/>
        </w:rPr>
      </w:pPr>
    </w:p>
    <w:p w:rsidR="00D230CC" w:rsidRPr="00875124" w:rsidRDefault="00D230CC" w:rsidP="00D230CC">
      <w:pPr>
        <w:pStyle w:val="a3"/>
        <w:tabs>
          <w:tab w:val="clear" w:pos="4677"/>
          <w:tab w:val="clear" w:pos="9355"/>
        </w:tabs>
        <w:ind w:firstLine="709"/>
        <w:jc w:val="both"/>
        <w:rPr>
          <w:b/>
          <w:bCs/>
          <w:sz w:val="28"/>
          <w:szCs w:val="28"/>
          <w:highlight w:val="yellow"/>
        </w:rPr>
      </w:pPr>
    </w:p>
    <w:p w:rsidR="00D230CC" w:rsidRPr="00F372C3" w:rsidRDefault="00D230CC" w:rsidP="00D230CC">
      <w:pPr>
        <w:pStyle w:val="a3"/>
        <w:tabs>
          <w:tab w:val="clear" w:pos="4677"/>
          <w:tab w:val="clear" w:pos="9355"/>
        </w:tabs>
        <w:ind w:firstLine="709"/>
        <w:jc w:val="both"/>
        <w:rPr>
          <w:b/>
          <w:bCs/>
          <w:sz w:val="28"/>
          <w:szCs w:val="28"/>
        </w:rPr>
      </w:pPr>
      <w:r w:rsidRPr="00F372C3">
        <w:rPr>
          <w:b/>
          <w:bCs/>
          <w:sz w:val="28"/>
          <w:szCs w:val="28"/>
        </w:rPr>
        <w:t>5.2. Обеспеченность дисциплин основной учебной и учебно-методической литературой. Электронно-библиотечные системы</w:t>
      </w:r>
      <w:r>
        <w:rPr>
          <w:b/>
          <w:bCs/>
          <w:sz w:val="28"/>
          <w:szCs w:val="28"/>
        </w:rPr>
        <w:t>.</w:t>
      </w:r>
    </w:p>
    <w:p w:rsidR="00D230CC" w:rsidRPr="00F372C3" w:rsidRDefault="00D230CC" w:rsidP="00D230CC">
      <w:pPr>
        <w:pStyle w:val="a3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F372C3">
        <w:rPr>
          <w:b/>
          <w:bCs/>
          <w:sz w:val="28"/>
          <w:szCs w:val="28"/>
        </w:rPr>
        <w:t xml:space="preserve">На основе данных </w:t>
      </w:r>
      <w:r w:rsidRPr="00F372C3">
        <w:rPr>
          <w:sz w:val="28"/>
          <w:szCs w:val="28"/>
        </w:rPr>
        <w:t>о библиотечном фонде, договоров о предоставлении доступа к электронно-библиотечной системе анализируется:</w:t>
      </w:r>
    </w:p>
    <w:p w:rsidR="00D230CC" w:rsidRPr="00F372C3" w:rsidRDefault="00D230CC" w:rsidP="00D230CC">
      <w:pPr>
        <w:pStyle w:val="a3"/>
        <w:numPr>
          <w:ilvl w:val="0"/>
          <w:numId w:val="14"/>
        </w:numPr>
        <w:tabs>
          <w:tab w:val="clear" w:pos="4677"/>
          <w:tab w:val="clear" w:pos="9355"/>
        </w:tabs>
        <w:jc w:val="both"/>
        <w:rPr>
          <w:sz w:val="28"/>
          <w:szCs w:val="28"/>
        </w:rPr>
      </w:pPr>
      <w:proofErr w:type="gramStart"/>
      <w:r w:rsidRPr="00F372C3">
        <w:rPr>
          <w:b/>
          <w:bCs/>
          <w:i/>
          <w:iCs/>
          <w:sz w:val="28"/>
          <w:szCs w:val="28"/>
        </w:rPr>
        <w:lastRenderedPageBreak/>
        <w:t>укомплектованность фондов библиотеки печатными и/или электронными изданиями основной учебной литературы по дисциплинам всех циклов по ООП, изданными за последние 10 лет (для дисциплин федерального компонента гуманитарного, социального и экономического цикла – за последние 5 лет)</w:t>
      </w:r>
      <w:r w:rsidRPr="00F372C3">
        <w:rPr>
          <w:sz w:val="28"/>
          <w:szCs w:val="28"/>
        </w:rPr>
        <w:t xml:space="preserve"> </w:t>
      </w:r>
      <w:proofErr w:type="gramEnd"/>
    </w:p>
    <w:p w:rsidR="00D230CC" w:rsidRPr="00F372C3" w:rsidRDefault="00D230CC" w:rsidP="00D230CC">
      <w:pPr>
        <w:pStyle w:val="a3"/>
        <w:tabs>
          <w:tab w:val="clear" w:pos="4677"/>
          <w:tab w:val="clear" w:pos="9355"/>
        </w:tabs>
        <w:ind w:left="720" w:firstLine="720"/>
        <w:jc w:val="both"/>
        <w:rPr>
          <w:sz w:val="28"/>
          <w:szCs w:val="28"/>
        </w:rPr>
      </w:pPr>
      <w:r w:rsidRPr="00F372C3">
        <w:rPr>
          <w:sz w:val="28"/>
          <w:szCs w:val="28"/>
        </w:rPr>
        <w:t>Библиотечный фонд должен содержать основную учебную литературу, указанную в рабочих программах дисциплин учебного плана. Если имеются пробелы в обеспеченности – указать их.</w:t>
      </w:r>
    </w:p>
    <w:p w:rsidR="00D230CC" w:rsidRPr="00F372C3" w:rsidRDefault="00D230CC" w:rsidP="00D230CC">
      <w:pPr>
        <w:pStyle w:val="a3"/>
        <w:numPr>
          <w:ilvl w:val="0"/>
          <w:numId w:val="14"/>
        </w:numPr>
        <w:tabs>
          <w:tab w:val="clear" w:pos="4677"/>
          <w:tab w:val="clear" w:pos="9355"/>
        </w:tabs>
        <w:jc w:val="both"/>
        <w:rPr>
          <w:sz w:val="28"/>
          <w:szCs w:val="28"/>
        </w:rPr>
      </w:pPr>
      <w:proofErr w:type="gramStart"/>
      <w:r w:rsidRPr="00F372C3">
        <w:rPr>
          <w:b/>
          <w:bCs/>
          <w:i/>
          <w:iCs/>
          <w:sz w:val="28"/>
          <w:szCs w:val="28"/>
        </w:rPr>
        <w:t>н</w:t>
      </w:r>
      <w:proofErr w:type="gramEnd"/>
      <w:r w:rsidRPr="00F372C3">
        <w:rPr>
          <w:b/>
          <w:bCs/>
          <w:i/>
          <w:iCs/>
          <w:sz w:val="28"/>
          <w:szCs w:val="28"/>
        </w:rPr>
        <w:t>аличие в библиотечном фонде достаточного числа экземпляров рекомендуемой учебной и учебно-методической литературы (количество экземпляров учебников и учебных пособий по циклам дисциплин на одного студента)</w:t>
      </w:r>
    </w:p>
    <w:p w:rsidR="00D230CC" w:rsidRPr="00F372C3" w:rsidRDefault="00D230CC" w:rsidP="00D230CC">
      <w:pPr>
        <w:pStyle w:val="a3"/>
        <w:tabs>
          <w:tab w:val="clear" w:pos="4677"/>
          <w:tab w:val="clear" w:pos="9355"/>
        </w:tabs>
        <w:ind w:left="720" w:firstLine="720"/>
        <w:jc w:val="both"/>
        <w:rPr>
          <w:sz w:val="28"/>
          <w:szCs w:val="28"/>
        </w:rPr>
      </w:pPr>
      <w:r w:rsidRPr="00F372C3">
        <w:rPr>
          <w:sz w:val="28"/>
          <w:szCs w:val="28"/>
        </w:rPr>
        <w:t>Указать дисциплины, по которым обеспеченность ниже норматива.</w:t>
      </w:r>
    </w:p>
    <w:p w:rsidR="00D230CC" w:rsidRPr="00F372C3" w:rsidRDefault="00D230CC" w:rsidP="00D230CC">
      <w:pPr>
        <w:pStyle w:val="a3"/>
        <w:numPr>
          <w:ilvl w:val="0"/>
          <w:numId w:val="14"/>
        </w:numPr>
        <w:tabs>
          <w:tab w:val="clear" w:pos="4677"/>
          <w:tab w:val="clear" w:pos="9355"/>
        </w:tabs>
        <w:jc w:val="both"/>
        <w:rPr>
          <w:b/>
          <w:bCs/>
          <w:i/>
          <w:iCs/>
          <w:sz w:val="28"/>
          <w:szCs w:val="28"/>
        </w:rPr>
      </w:pPr>
      <w:r w:rsidRPr="00F372C3">
        <w:rPr>
          <w:b/>
          <w:bCs/>
          <w:i/>
          <w:iCs/>
          <w:sz w:val="28"/>
          <w:szCs w:val="28"/>
        </w:rPr>
        <w:t>укомплектованность фондов дополнительной литературы</w:t>
      </w:r>
    </w:p>
    <w:p w:rsidR="00D230CC" w:rsidRPr="00F372C3" w:rsidRDefault="00D230CC" w:rsidP="00D230CC">
      <w:pPr>
        <w:pStyle w:val="a3"/>
        <w:tabs>
          <w:tab w:val="clear" w:pos="4677"/>
          <w:tab w:val="clear" w:pos="9355"/>
        </w:tabs>
        <w:ind w:left="720" w:firstLine="720"/>
        <w:jc w:val="both"/>
        <w:rPr>
          <w:sz w:val="28"/>
          <w:szCs w:val="28"/>
        </w:rPr>
      </w:pPr>
      <w:r w:rsidRPr="00F372C3">
        <w:rPr>
          <w:sz w:val="28"/>
          <w:szCs w:val="28"/>
        </w:rPr>
        <w:t>Библиотечный фонд должен содержать дополнительную литературу, указанную в рабочих программах дисциплин учебного плана. Если имеются пробелы в обеспеченности – указать их.</w:t>
      </w:r>
    </w:p>
    <w:p w:rsidR="00D230CC" w:rsidRPr="00F372C3" w:rsidRDefault="00D230CC" w:rsidP="00D230CC">
      <w:pPr>
        <w:pStyle w:val="a3"/>
        <w:numPr>
          <w:ilvl w:val="0"/>
          <w:numId w:val="14"/>
        </w:numPr>
        <w:tabs>
          <w:tab w:val="clear" w:pos="4677"/>
          <w:tab w:val="clear" w:pos="9355"/>
        </w:tabs>
        <w:jc w:val="both"/>
        <w:rPr>
          <w:b/>
          <w:bCs/>
          <w:i/>
          <w:iCs/>
          <w:sz w:val="28"/>
          <w:szCs w:val="28"/>
        </w:rPr>
      </w:pPr>
      <w:proofErr w:type="gramStart"/>
      <w:r w:rsidRPr="00F372C3">
        <w:rPr>
          <w:b/>
          <w:bCs/>
          <w:i/>
          <w:iCs/>
          <w:sz w:val="28"/>
          <w:szCs w:val="28"/>
        </w:rPr>
        <w:t>н</w:t>
      </w:r>
      <w:proofErr w:type="gramEnd"/>
      <w:r w:rsidRPr="00F372C3">
        <w:rPr>
          <w:b/>
          <w:bCs/>
          <w:i/>
          <w:iCs/>
          <w:sz w:val="28"/>
          <w:szCs w:val="28"/>
        </w:rPr>
        <w:t>аличие и доступность электронно-библиотечной системы, сформированной на основании прямых договоров с правообладателями.</w:t>
      </w:r>
    </w:p>
    <w:p w:rsidR="00D230CC" w:rsidRPr="00F372C3" w:rsidRDefault="00D230CC" w:rsidP="00D230CC">
      <w:pPr>
        <w:pStyle w:val="a3"/>
        <w:tabs>
          <w:tab w:val="clear" w:pos="4677"/>
          <w:tab w:val="clear" w:pos="9355"/>
        </w:tabs>
        <w:ind w:left="720"/>
        <w:jc w:val="both"/>
        <w:rPr>
          <w:sz w:val="28"/>
          <w:szCs w:val="28"/>
        </w:rPr>
      </w:pPr>
    </w:p>
    <w:p w:rsidR="00D230CC" w:rsidRPr="00F372C3" w:rsidRDefault="00D230CC" w:rsidP="00D230CC">
      <w:pPr>
        <w:pStyle w:val="a3"/>
        <w:tabs>
          <w:tab w:val="clear" w:pos="4677"/>
          <w:tab w:val="clear" w:pos="9355"/>
        </w:tabs>
        <w:ind w:left="720"/>
        <w:jc w:val="both"/>
        <w:rPr>
          <w:sz w:val="28"/>
          <w:szCs w:val="28"/>
        </w:rPr>
      </w:pPr>
      <w:r w:rsidRPr="00F372C3">
        <w:rPr>
          <w:b/>
          <w:bCs/>
          <w:i/>
          <w:iCs/>
          <w:sz w:val="28"/>
          <w:szCs w:val="28"/>
        </w:rPr>
        <w:t xml:space="preserve">Заполнить таблицы 11, 12 (см. Приложение 3). </w:t>
      </w:r>
      <w:r w:rsidRPr="00F372C3">
        <w:rPr>
          <w:sz w:val="28"/>
          <w:szCs w:val="28"/>
        </w:rPr>
        <w:t xml:space="preserve">Сведениями для заполнения таблиц располагает библиотека. </w:t>
      </w:r>
    </w:p>
    <w:p w:rsidR="00D230CC" w:rsidRPr="00F372C3" w:rsidRDefault="00D230CC" w:rsidP="00D230CC">
      <w:pPr>
        <w:pStyle w:val="a3"/>
        <w:tabs>
          <w:tab w:val="clear" w:pos="4677"/>
          <w:tab w:val="clear" w:pos="9355"/>
        </w:tabs>
        <w:ind w:left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55"/>
      </w:tblGrid>
      <w:tr w:rsidR="00D230CC" w:rsidRPr="00F372C3" w:rsidTr="002000CC">
        <w:trPr>
          <w:trHeight w:val="360"/>
        </w:trPr>
        <w:tc>
          <w:tcPr>
            <w:tcW w:w="10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F372C3" w:rsidRDefault="00D230CC" w:rsidP="002000CC">
            <w:pPr>
              <w:pStyle w:val="a3"/>
              <w:ind w:firstLine="714"/>
              <w:jc w:val="both"/>
              <w:rPr>
                <w:i/>
                <w:iCs/>
              </w:rPr>
            </w:pPr>
            <w:r w:rsidRPr="00F372C3">
              <w:rPr>
                <w:i/>
                <w:iCs/>
              </w:rPr>
              <w:t>Библиотечный фонд по образовательной программе укомплектован полностью (не полностью).</w:t>
            </w:r>
          </w:p>
          <w:p w:rsidR="00D230CC" w:rsidRPr="00F372C3" w:rsidRDefault="00D230CC" w:rsidP="002000CC">
            <w:pPr>
              <w:pStyle w:val="a3"/>
              <w:ind w:firstLine="714"/>
              <w:jc w:val="both"/>
              <w:rPr>
                <w:i/>
                <w:iCs/>
              </w:rPr>
            </w:pPr>
            <w:r w:rsidRPr="00F372C3">
              <w:rPr>
                <w:i/>
                <w:iCs/>
              </w:rPr>
              <w:t>Перечень пробелов в укомплектованности фондов библиотеки (если есть):______</w:t>
            </w:r>
          </w:p>
        </w:tc>
      </w:tr>
    </w:tbl>
    <w:p w:rsidR="00D230CC" w:rsidRPr="00F372C3" w:rsidRDefault="00D230CC" w:rsidP="00D230CC">
      <w:pPr>
        <w:pStyle w:val="a3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</w:p>
    <w:p w:rsidR="00D230CC" w:rsidRPr="00F372C3" w:rsidRDefault="00D230CC" w:rsidP="00D230CC">
      <w:pPr>
        <w:pStyle w:val="a3"/>
        <w:tabs>
          <w:tab w:val="clear" w:pos="4677"/>
          <w:tab w:val="clear" w:pos="9355"/>
        </w:tabs>
        <w:ind w:firstLine="709"/>
        <w:jc w:val="center"/>
        <w:rPr>
          <w:b/>
          <w:bCs/>
          <w:sz w:val="28"/>
          <w:szCs w:val="28"/>
        </w:rPr>
      </w:pPr>
    </w:p>
    <w:p w:rsidR="00D230CC" w:rsidRPr="00F372C3" w:rsidRDefault="00D230CC" w:rsidP="00D230CC">
      <w:pPr>
        <w:pStyle w:val="a3"/>
        <w:tabs>
          <w:tab w:val="clear" w:pos="4677"/>
          <w:tab w:val="clear" w:pos="9355"/>
        </w:tabs>
        <w:ind w:firstLine="709"/>
        <w:jc w:val="center"/>
        <w:rPr>
          <w:b/>
          <w:bCs/>
          <w:sz w:val="28"/>
          <w:szCs w:val="28"/>
        </w:rPr>
      </w:pPr>
      <w:r w:rsidRPr="00F372C3">
        <w:rPr>
          <w:b/>
          <w:bCs/>
          <w:sz w:val="28"/>
          <w:szCs w:val="28"/>
        </w:rPr>
        <w:t>6. Кадровое обеспечение учебного процесса</w:t>
      </w:r>
      <w:r>
        <w:rPr>
          <w:b/>
          <w:bCs/>
          <w:sz w:val="28"/>
          <w:szCs w:val="28"/>
        </w:rPr>
        <w:t>.</w:t>
      </w:r>
    </w:p>
    <w:p w:rsidR="00D230CC" w:rsidRPr="00F372C3" w:rsidRDefault="00D230CC" w:rsidP="00D230CC">
      <w:pPr>
        <w:pStyle w:val="a3"/>
        <w:tabs>
          <w:tab w:val="clear" w:pos="4677"/>
          <w:tab w:val="clear" w:pos="9355"/>
        </w:tabs>
        <w:ind w:firstLine="709"/>
        <w:jc w:val="center"/>
        <w:rPr>
          <w:b/>
          <w:bCs/>
          <w:sz w:val="28"/>
          <w:szCs w:val="28"/>
        </w:rPr>
      </w:pPr>
    </w:p>
    <w:p w:rsidR="00D230CC" w:rsidRPr="00BA7D28" w:rsidRDefault="00D230CC" w:rsidP="00D230CC">
      <w:pPr>
        <w:ind w:firstLine="709"/>
        <w:jc w:val="both"/>
        <w:rPr>
          <w:b/>
          <w:bCs/>
          <w:sz w:val="28"/>
          <w:szCs w:val="28"/>
        </w:rPr>
      </w:pPr>
      <w:r w:rsidRPr="00F372C3">
        <w:rPr>
          <w:b/>
          <w:bCs/>
          <w:sz w:val="28"/>
          <w:szCs w:val="28"/>
        </w:rPr>
        <w:t>Проверяется:</w:t>
      </w:r>
    </w:p>
    <w:p w:rsidR="00D230CC" w:rsidRPr="00BA7D28" w:rsidRDefault="00D230CC" w:rsidP="00D230CC">
      <w:pPr>
        <w:numPr>
          <w:ilvl w:val="0"/>
          <w:numId w:val="16"/>
        </w:numPr>
        <w:jc w:val="both"/>
        <w:rPr>
          <w:i/>
          <w:iCs/>
          <w:sz w:val="28"/>
          <w:szCs w:val="28"/>
        </w:rPr>
      </w:pPr>
      <w:r w:rsidRPr="00BA7D28">
        <w:rPr>
          <w:b/>
          <w:bCs/>
          <w:i/>
          <w:iCs/>
          <w:sz w:val="28"/>
          <w:szCs w:val="28"/>
        </w:rPr>
        <w:t xml:space="preserve">фактическое значение доли преподавателей с соответствующим базовым образованием </w:t>
      </w:r>
      <w:r w:rsidRPr="00BA7D28">
        <w:rPr>
          <w:i/>
          <w:iCs/>
          <w:sz w:val="28"/>
          <w:szCs w:val="28"/>
        </w:rPr>
        <w:t>(исходя из учебной нагрузки преподавателей в рамках образовательной программы</w:t>
      </w:r>
      <w:r>
        <w:rPr>
          <w:i/>
          <w:iCs/>
          <w:sz w:val="28"/>
          <w:szCs w:val="28"/>
        </w:rPr>
        <w:t>,</w:t>
      </w:r>
      <w:r w:rsidRPr="00B31C86">
        <w:t xml:space="preserve"> </w:t>
      </w:r>
      <w:r w:rsidRPr="00B31C86">
        <w:rPr>
          <w:i/>
          <w:iCs/>
          <w:sz w:val="28"/>
          <w:szCs w:val="28"/>
        </w:rPr>
        <w:t>не менее чем у 50% преподавателей по образовательной программе базовое образование соответствует профилю преподаваемых дисциплин</w:t>
      </w:r>
      <w:r w:rsidRPr="00BA7D28">
        <w:rPr>
          <w:i/>
          <w:iCs/>
          <w:sz w:val="28"/>
          <w:szCs w:val="28"/>
        </w:rPr>
        <w:t>)</w:t>
      </w:r>
      <w:r w:rsidRPr="00BA7D28">
        <w:t xml:space="preserve"> </w:t>
      </w:r>
    </w:p>
    <w:p w:rsidR="00D230CC" w:rsidRPr="00F73E93" w:rsidRDefault="00D230CC" w:rsidP="00D230CC">
      <w:pPr>
        <w:ind w:left="720" w:firstLine="720"/>
        <w:jc w:val="both"/>
        <w:rPr>
          <w:sz w:val="28"/>
          <w:szCs w:val="28"/>
        </w:rPr>
      </w:pPr>
      <w:r w:rsidRPr="00F73E93">
        <w:rPr>
          <w:sz w:val="28"/>
          <w:szCs w:val="28"/>
        </w:rPr>
        <w:t xml:space="preserve">Соответствие базового образования и профиля дисциплины определяется исходя из направления (специальности) подготовки и дисциплин, указанных в приложении к диплому. </w:t>
      </w:r>
    </w:p>
    <w:p w:rsidR="00D230CC" w:rsidRPr="00BA7D28" w:rsidRDefault="00D230CC" w:rsidP="00D230CC">
      <w:pPr>
        <w:ind w:left="720" w:firstLine="720"/>
        <w:jc w:val="both"/>
        <w:rPr>
          <w:b/>
          <w:bCs/>
          <w:i/>
          <w:iCs/>
          <w:sz w:val="28"/>
          <w:szCs w:val="28"/>
        </w:rPr>
      </w:pPr>
      <w:r w:rsidRPr="00BA7D28">
        <w:rPr>
          <w:b/>
          <w:bCs/>
          <w:i/>
          <w:iCs/>
          <w:sz w:val="28"/>
          <w:szCs w:val="28"/>
        </w:rPr>
        <w:t xml:space="preserve">Наличие у преподавателей специальных дисциплин, как правило, опыта деятельности в соответствующей профессиональной сфере </w:t>
      </w:r>
      <w:r w:rsidRPr="00BA7D28">
        <w:rPr>
          <w:i/>
          <w:iCs/>
          <w:sz w:val="28"/>
          <w:szCs w:val="28"/>
        </w:rPr>
        <w:t>(исходя из учебной нагрузки преподавателей в рамках образовательной программы)</w:t>
      </w:r>
    </w:p>
    <w:p w:rsidR="00D230CC" w:rsidRPr="00A13EE3" w:rsidRDefault="00D230CC" w:rsidP="00D230CC">
      <w:pPr>
        <w:jc w:val="both"/>
        <w:rPr>
          <w:b/>
          <w:bCs/>
          <w:i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1"/>
      </w:tblGrid>
      <w:tr w:rsidR="00D230CC" w:rsidTr="002000CC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F372C3" w:rsidRDefault="00D230CC" w:rsidP="002000CC">
            <w:pPr>
              <w:jc w:val="both"/>
              <w:rPr>
                <w:i/>
                <w:iCs/>
              </w:rPr>
            </w:pPr>
            <w:r w:rsidRPr="00F372C3">
              <w:rPr>
                <w:i/>
                <w:iCs/>
              </w:rPr>
              <w:t xml:space="preserve">          Образовательный процесс по специальности обеспечивают __</w:t>
            </w:r>
            <w:r w:rsidRPr="00F372C3">
              <w:rPr>
                <w:i/>
                <w:iCs/>
                <w:color w:val="FF0000"/>
              </w:rPr>
              <w:t xml:space="preserve"> </w:t>
            </w:r>
            <w:r w:rsidRPr="00F372C3">
              <w:rPr>
                <w:i/>
                <w:iCs/>
              </w:rPr>
              <w:t xml:space="preserve">преподавателей (включая совместителей и почасовиков), из них штатными являются __ чел., что составляет ___ % от общего числа ППС. </w:t>
            </w:r>
          </w:p>
          <w:p w:rsidR="00D230CC" w:rsidRPr="00F372C3" w:rsidRDefault="00D230CC" w:rsidP="002000CC">
            <w:pPr>
              <w:jc w:val="both"/>
              <w:rPr>
                <w:i/>
                <w:iCs/>
              </w:rPr>
            </w:pPr>
            <w:r w:rsidRPr="00F372C3">
              <w:rPr>
                <w:i/>
                <w:iCs/>
              </w:rPr>
              <w:t xml:space="preserve">          Доля преподавателей с базовым образованием, соответствующим профилю преподаваемой </w:t>
            </w:r>
            <w:r w:rsidRPr="00F372C3">
              <w:rPr>
                <w:i/>
                <w:iCs/>
              </w:rPr>
              <w:lastRenderedPageBreak/>
              <w:t>дисциплины,  составляет ___%.</w:t>
            </w:r>
          </w:p>
          <w:p w:rsidR="00D230CC" w:rsidRPr="006B16E9" w:rsidRDefault="00D230CC" w:rsidP="002000CC">
            <w:pPr>
              <w:jc w:val="both"/>
              <w:rPr>
                <w:i/>
                <w:iCs/>
              </w:rPr>
            </w:pPr>
            <w:r w:rsidRPr="006B16E9">
              <w:rPr>
                <w:i/>
                <w:iCs/>
              </w:rPr>
              <w:t xml:space="preserve">          Доля преподавателей, имеющих ученую степень и/или ученое звание (по ставкам) составляет __%, что соответствует (не соответствует) требованиям ГОС.* </w:t>
            </w:r>
          </w:p>
          <w:p w:rsidR="00D230CC" w:rsidRPr="006B16E9" w:rsidRDefault="00D230CC" w:rsidP="002000CC">
            <w:pPr>
              <w:jc w:val="both"/>
              <w:rPr>
                <w:i/>
                <w:iCs/>
              </w:rPr>
            </w:pPr>
            <w:r w:rsidRPr="006B16E9">
              <w:rPr>
                <w:i/>
                <w:iCs/>
              </w:rPr>
              <w:t xml:space="preserve">         Доля штатных преподавателей, принимающих участие в научной и/или научно-методической деятельности, составляет __%. (Привести список преподавателей, которые не принимают участие в данном виде деятельности).*</w:t>
            </w:r>
          </w:p>
          <w:p w:rsidR="00D230CC" w:rsidRPr="002E7699" w:rsidRDefault="00D230CC" w:rsidP="002000CC">
            <w:pPr>
              <w:ind w:firstLine="567"/>
              <w:jc w:val="both"/>
              <w:rPr>
                <w:i/>
                <w:iCs/>
              </w:rPr>
            </w:pPr>
            <w:r w:rsidRPr="002E7699">
              <w:rPr>
                <w:i/>
                <w:iCs/>
              </w:rPr>
              <w:t>Дополнительно:</w:t>
            </w:r>
          </w:p>
          <w:p w:rsidR="00D230CC" w:rsidRPr="002E7699" w:rsidRDefault="00D230CC" w:rsidP="002000CC">
            <w:pPr>
              <w:ind w:firstLine="567"/>
              <w:jc w:val="both"/>
              <w:rPr>
                <w:i/>
                <w:iCs/>
              </w:rPr>
            </w:pPr>
            <w:proofErr w:type="gramStart"/>
            <w:r w:rsidRPr="002E7699">
              <w:rPr>
                <w:i/>
                <w:iCs/>
              </w:rPr>
              <w:t>Приводятся сведения за последние 6 лет о подготовке штатными преподавателями учебников и учебных пособий по дисциплинам и курсам общепрофессионального и специального циклов образовательных программ.</w:t>
            </w:r>
            <w:proofErr w:type="gramEnd"/>
          </w:p>
          <w:p w:rsidR="00D230CC" w:rsidRPr="002E7699" w:rsidRDefault="00D230CC" w:rsidP="002000CC">
            <w:pPr>
              <w:ind w:firstLine="567"/>
              <w:jc w:val="both"/>
              <w:rPr>
                <w:i/>
                <w:iCs/>
              </w:rPr>
            </w:pPr>
            <w:r w:rsidRPr="002E7699">
              <w:rPr>
                <w:i/>
                <w:iCs/>
              </w:rPr>
              <w:t xml:space="preserve"> Приводятся сведения о количестве штатных преподавателей (из числа работающих в настоящее время), закончивших курсы повышения квалификации или прошедших переподготовку по профилю данной специальности.</w:t>
            </w:r>
          </w:p>
          <w:p w:rsidR="00D230CC" w:rsidRPr="002E7699" w:rsidRDefault="00D230CC" w:rsidP="002000CC">
            <w:pPr>
              <w:ind w:firstLine="567"/>
              <w:jc w:val="both"/>
              <w:rPr>
                <w:i/>
                <w:iCs/>
              </w:rPr>
            </w:pPr>
            <w:proofErr w:type="gramStart"/>
            <w:r w:rsidRPr="002E7699">
              <w:rPr>
                <w:i/>
                <w:iCs/>
              </w:rPr>
              <w:t>Доля штатных преподавателей, закончивших курсы повышения квалификации или прошедших переподготовку по профилю данной специальности, составляет __%. (Привести список преподавателей, которые не повышали квалификацию за последние 6 лет)</w:t>
            </w:r>
            <w:proofErr w:type="gramEnd"/>
          </w:p>
          <w:p w:rsidR="00D230CC" w:rsidRPr="002E7699" w:rsidRDefault="00D230CC" w:rsidP="002000CC">
            <w:pPr>
              <w:ind w:firstLine="567"/>
              <w:jc w:val="both"/>
              <w:rPr>
                <w:i/>
                <w:iCs/>
              </w:rPr>
            </w:pPr>
            <w:r w:rsidRPr="002E7699">
              <w:rPr>
                <w:i/>
                <w:iCs/>
              </w:rPr>
              <w:t xml:space="preserve"> Приводятся сведения об участии ППС в методических семинарах и конференциях.</w:t>
            </w:r>
          </w:p>
          <w:p w:rsidR="00D230CC" w:rsidRPr="00115171" w:rsidRDefault="00D230CC" w:rsidP="002000CC">
            <w:pPr>
              <w:jc w:val="both"/>
              <w:rPr>
                <w:i/>
                <w:iCs/>
              </w:rPr>
            </w:pPr>
          </w:p>
        </w:tc>
      </w:tr>
    </w:tbl>
    <w:p w:rsidR="00D230CC" w:rsidRDefault="00D230CC" w:rsidP="00D230CC">
      <w:pPr>
        <w:pStyle w:val="a5"/>
        <w:ind w:left="36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*при наличии</w:t>
      </w:r>
    </w:p>
    <w:p w:rsidR="00D230CC" w:rsidRDefault="00D230CC" w:rsidP="00D230CC">
      <w:pPr>
        <w:jc w:val="both"/>
        <w:rPr>
          <w:b/>
          <w:bCs/>
          <w:i/>
          <w:iCs/>
          <w:sz w:val="28"/>
          <w:szCs w:val="28"/>
        </w:rPr>
      </w:pPr>
    </w:p>
    <w:p w:rsidR="00D230CC" w:rsidRPr="00F372C3" w:rsidRDefault="00D230CC" w:rsidP="00D230CC">
      <w:pPr>
        <w:jc w:val="both"/>
        <w:rPr>
          <w:b/>
          <w:bCs/>
          <w:i/>
          <w:iCs/>
          <w:sz w:val="28"/>
          <w:szCs w:val="28"/>
        </w:rPr>
      </w:pPr>
      <w:r w:rsidRPr="00F372C3">
        <w:rPr>
          <w:b/>
          <w:bCs/>
          <w:i/>
          <w:iCs/>
          <w:sz w:val="28"/>
          <w:szCs w:val="28"/>
        </w:rPr>
        <w:t xml:space="preserve">          Заполнить таблицу 13 (см. Приложение 3). </w:t>
      </w:r>
    </w:p>
    <w:p w:rsidR="00D230CC" w:rsidRPr="00F372C3" w:rsidRDefault="00D230CC" w:rsidP="00D230CC">
      <w:r w:rsidRPr="00F372C3">
        <w:rPr>
          <w:sz w:val="28"/>
          <w:szCs w:val="28"/>
        </w:rPr>
        <w:t xml:space="preserve">          </w:t>
      </w:r>
    </w:p>
    <w:p w:rsidR="00D230CC" w:rsidRPr="00F372C3" w:rsidRDefault="00D230CC" w:rsidP="00D230CC">
      <w:pPr>
        <w:ind w:firstLine="709"/>
        <w:jc w:val="both"/>
        <w:rPr>
          <w:sz w:val="28"/>
          <w:szCs w:val="28"/>
        </w:rPr>
      </w:pPr>
      <w:r w:rsidRPr="00F372C3">
        <w:rPr>
          <w:sz w:val="28"/>
          <w:szCs w:val="28"/>
        </w:rPr>
        <w:t xml:space="preserve"> В тексте Отчета приводятся результаты анализа данной таблицы:</w:t>
      </w:r>
    </w:p>
    <w:p w:rsidR="00D230CC" w:rsidRDefault="00D230CC" w:rsidP="00D230CC">
      <w:pPr>
        <w:numPr>
          <w:ilvl w:val="12"/>
          <w:numId w:val="0"/>
        </w:numPr>
        <w:jc w:val="center"/>
        <w:rPr>
          <w:b/>
          <w:bCs/>
          <w:sz w:val="28"/>
          <w:szCs w:val="28"/>
        </w:rPr>
      </w:pPr>
    </w:p>
    <w:p w:rsidR="00D230CC" w:rsidRDefault="00D230CC" w:rsidP="00D230CC">
      <w:pPr>
        <w:numPr>
          <w:ilvl w:val="12"/>
          <w:numId w:val="0"/>
        </w:numPr>
        <w:jc w:val="center"/>
        <w:rPr>
          <w:b/>
          <w:bCs/>
          <w:sz w:val="28"/>
          <w:szCs w:val="28"/>
        </w:rPr>
      </w:pPr>
    </w:p>
    <w:p w:rsidR="00D230CC" w:rsidRDefault="00D230CC" w:rsidP="00D230CC">
      <w:pPr>
        <w:numPr>
          <w:ilvl w:val="12"/>
          <w:numId w:val="0"/>
        </w:numPr>
        <w:jc w:val="center"/>
        <w:rPr>
          <w:b/>
          <w:bCs/>
          <w:sz w:val="28"/>
          <w:szCs w:val="28"/>
        </w:rPr>
      </w:pPr>
    </w:p>
    <w:p w:rsidR="00D230CC" w:rsidRDefault="00D230CC" w:rsidP="00D230CC">
      <w:pPr>
        <w:numPr>
          <w:ilvl w:val="12"/>
          <w:numId w:val="0"/>
        </w:numPr>
        <w:jc w:val="center"/>
        <w:rPr>
          <w:b/>
          <w:bCs/>
          <w:sz w:val="28"/>
          <w:szCs w:val="28"/>
        </w:rPr>
      </w:pPr>
    </w:p>
    <w:p w:rsidR="00D230CC" w:rsidRPr="002E7699" w:rsidRDefault="00D230CC" w:rsidP="00D230CC">
      <w:pPr>
        <w:numPr>
          <w:ilvl w:val="12"/>
          <w:numId w:val="0"/>
        </w:numPr>
        <w:jc w:val="center"/>
        <w:rPr>
          <w:b/>
          <w:bCs/>
          <w:sz w:val="28"/>
          <w:szCs w:val="28"/>
        </w:rPr>
      </w:pPr>
      <w:r w:rsidRPr="002E7699">
        <w:rPr>
          <w:b/>
          <w:bCs/>
          <w:sz w:val="28"/>
          <w:szCs w:val="28"/>
        </w:rPr>
        <w:t>7. Специфические требования ГОС (при наличии)</w:t>
      </w:r>
      <w:r>
        <w:rPr>
          <w:b/>
          <w:bCs/>
          <w:sz w:val="28"/>
          <w:szCs w:val="28"/>
        </w:rPr>
        <w:t>.</w:t>
      </w:r>
    </w:p>
    <w:p w:rsidR="00D230CC" w:rsidRPr="002E7699" w:rsidRDefault="00D230CC" w:rsidP="00D230CC">
      <w:pPr>
        <w:numPr>
          <w:ilvl w:val="12"/>
          <w:numId w:val="0"/>
        </w:numPr>
        <w:jc w:val="both"/>
        <w:rPr>
          <w:b/>
          <w:bCs/>
          <w:sz w:val="28"/>
          <w:szCs w:val="28"/>
        </w:rPr>
      </w:pPr>
    </w:p>
    <w:p w:rsidR="00D230CC" w:rsidRPr="002E7699" w:rsidRDefault="00D230CC" w:rsidP="00D230CC">
      <w:pPr>
        <w:numPr>
          <w:ilvl w:val="12"/>
          <w:numId w:val="0"/>
        </w:numPr>
        <w:jc w:val="both"/>
        <w:rPr>
          <w:b/>
          <w:bCs/>
          <w:sz w:val="28"/>
          <w:szCs w:val="28"/>
        </w:rPr>
      </w:pPr>
      <w:r w:rsidRPr="002E7699">
        <w:rPr>
          <w:b/>
          <w:bCs/>
          <w:sz w:val="28"/>
          <w:szCs w:val="28"/>
        </w:rPr>
        <w:t xml:space="preserve">          Проверяется:</w:t>
      </w:r>
    </w:p>
    <w:p w:rsidR="00D230CC" w:rsidRPr="002E7699" w:rsidRDefault="00D230CC" w:rsidP="00D230CC">
      <w:pPr>
        <w:numPr>
          <w:ilvl w:val="0"/>
          <w:numId w:val="17"/>
        </w:numPr>
        <w:jc w:val="both"/>
        <w:rPr>
          <w:b/>
          <w:bCs/>
          <w:i/>
          <w:iCs/>
          <w:sz w:val="28"/>
          <w:szCs w:val="28"/>
        </w:rPr>
      </w:pPr>
      <w:r w:rsidRPr="002E7699">
        <w:rPr>
          <w:b/>
          <w:bCs/>
          <w:i/>
          <w:iCs/>
          <w:sz w:val="28"/>
          <w:szCs w:val="28"/>
        </w:rPr>
        <w:t xml:space="preserve">выполнение специфических требований к необходимому для  реализации ООП перечню материально-технического обеспечения </w:t>
      </w:r>
    </w:p>
    <w:p w:rsidR="00D230CC" w:rsidRPr="002E7699" w:rsidRDefault="00D230CC" w:rsidP="00D230CC">
      <w:pPr>
        <w:ind w:left="720" w:firstLine="720"/>
        <w:jc w:val="both"/>
        <w:rPr>
          <w:sz w:val="28"/>
          <w:szCs w:val="28"/>
        </w:rPr>
      </w:pPr>
      <w:r w:rsidRPr="002E7699">
        <w:rPr>
          <w:sz w:val="28"/>
          <w:szCs w:val="28"/>
        </w:rPr>
        <w:t xml:space="preserve">Минимально необходимый для реализации ООП перечень материально-технического обеспечения (лаборатории, специально оборудованные кабинеты, лицензионное программное обеспечение и т.д.) должен соответствовать </w:t>
      </w:r>
      <w:proofErr w:type="gramStart"/>
      <w:r w:rsidRPr="002E7699">
        <w:rPr>
          <w:sz w:val="28"/>
          <w:szCs w:val="28"/>
        </w:rPr>
        <w:t>указанному</w:t>
      </w:r>
      <w:proofErr w:type="gramEnd"/>
      <w:r w:rsidRPr="002E7699">
        <w:rPr>
          <w:sz w:val="28"/>
          <w:szCs w:val="28"/>
        </w:rPr>
        <w:t xml:space="preserve"> в ГОС. Если имеется несоответствие – описать его.</w:t>
      </w:r>
    </w:p>
    <w:p w:rsidR="00D230CC" w:rsidRDefault="00D230CC" w:rsidP="00D230CC">
      <w:pPr>
        <w:ind w:left="720" w:firstLine="720"/>
        <w:jc w:val="both"/>
        <w:rPr>
          <w:b/>
          <w:bCs/>
          <w:sz w:val="28"/>
          <w:szCs w:val="28"/>
        </w:rPr>
      </w:pPr>
      <w:r w:rsidRPr="002E7699">
        <w:rPr>
          <w:b/>
          <w:bCs/>
          <w:sz w:val="28"/>
          <w:szCs w:val="28"/>
        </w:rPr>
        <w:t>7.1  Материально-техническая база</w:t>
      </w:r>
      <w:r>
        <w:rPr>
          <w:b/>
          <w:bCs/>
          <w:sz w:val="28"/>
          <w:szCs w:val="28"/>
        </w:rPr>
        <w:t>.</w:t>
      </w:r>
    </w:p>
    <w:p w:rsidR="00D230CC" w:rsidRPr="002E7699" w:rsidRDefault="00D230CC" w:rsidP="00D230CC">
      <w:pPr>
        <w:ind w:left="720" w:firstLine="720"/>
        <w:jc w:val="both"/>
        <w:rPr>
          <w:sz w:val="28"/>
          <w:szCs w:val="28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40"/>
      </w:tblGrid>
      <w:tr w:rsidR="00D230CC" w:rsidRPr="002E7699" w:rsidTr="002000CC">
        <w:trPr>
          <w:trHeight w:val="18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2E7699" w:rsidRDefault="00D230CC" w:rsidP="002000CC">
            <w:pPr>
              <w:jc w:val="both"/>
              <w:rPr>
                <w:i/>
                <w:iCs/>
              </w:rPr>
            </w:pPr>
            <w:r w:rsidRPr="002E7699">
              <w:rPr>
                <w:i/>
                <w:iCs/>
              </w:rPr>
              <w:t xml:space="preserve">           В процессе реализации образовательной программы используется следующее программное обеспечение (перечислить):_________ </w:t>
            </w:r>
          </w:p>
        </w:tc>
      </w:tr>
    </w:tbl>
    <w:p w:rsidR="00D230CC" w:rsidRPr="002E7699" w:rsidRDefault="00D230CC" w:rsidP="00D230CC">
      <w:pPr>
        <w:ind w:left="720" w:firstLine="720"/>
        <w:jc w:val="both"/>
        <w:rPr>
          <w:b/>
          <w:bCs/>
          <w:i/>
          <w:iCs/>
          <w:sz w:val="28"/>
          <w:szCs w:val="28"/>
        </w:rPr>
      </w:pPr>
    </w:p>
    <w:p w:rsidR="00D230CC" w:rsidRPr="002E7699" w:rsidRDefault="00D230CC" w:rsidP="00D230CC">
      <w:pPr>
        <w:ind w:left="720" w:firstLine="720"/>
        <w:jc w:val="both"/>
        <w:rPr>
          <w:sz w:val="28"/>
          <w:szCs w:val="28"/>
        </w:rPr>
      </w:pPr>
      <w:r w:rsidRPr="002E7699">
        <w:rPr>
          <w:b/>
          <w:bCs/>
          <w:i/>
          <w:iCs/>
          <w:sz w:val="28"/>
          <w:szCs w:val="28"/>
        </w:rPr>
        <w:t xml:space="preserve">Заполнить таблицу 14 (см. Приложение 3). </w:t>
      </w:r>
    </w:p>
    <w:p w:rsidR="00D230CC" w:rsidRPr="002E7699" w:rsidRDefault="00D230CC" w:rsidP="00D230CC">
      <w:pPr>
        <w:ind w:left="720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230CC" w:rsidRDefault="00D230CC" w:rsidP="00D230CC">
      <w:pPr>
        <w:ind w:left="720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7.2 Воспитательная деятельность.</w:t>
      </w:r>
    </w:p>
    <w:p w:rsidR="00D230CC" w:rsidRDefault="00D230CC" w:rsidP="00D230CC">
      <w:pPr>
        <w:ind w:left="720" w:firstLine="720"/>
        <w:jc w:val="both"/>
        <w:rPr>
          <w:b/>
          <w:bCs/>
          <w:sz w:val="28"/>
          <w:szCs w:val="28"/>
        </w:rPr>
      </w:pPr>
    </w:p>
    <w:p w:rsidR="00D230CC" w:rsidRPr="00C87437" w:rsidRDefault="00D230CC" w:rsidP="00D230CC">
      <w:pPr>
        <w:ind w:left="720" w:firstLine="720"/>
        <w:jc w:val="both"/>
        <w:rPr>
          <w:b/>
          <w:bCs/>
          <w:sz w:val="26"/>
          <w:szCs w:val="26"/>
        </w:rPr>
      </w:pPr>
      <w:r w:rsidRPr="00C87437">
        <w:rPr>
          <w:sz w:val="26"/>
          <w:szCs w:val="26"/>
        </w:rPr>
        <w:t>Приводятся сведения об участии преподавателей и сотрудников ЦК в организации и проведении внеучебной работы со студентами (планирование воспитательной работы в индивидуальных планах работ преподавателей на учебный год и др.); поддержке академической активности студентов (наличие кураторов, организация научно-исследовательской работы со студентами, организация коррекционной помощи)</w:t>
      </w:r>
      <w:proofErr w:type="gramStart"/>
      <w:r w:rsidRPr="00C87437">
        <w:rPr>
          <w:sz w:val="26"/>
          <w:szCs w:val="26"/>
        </w:rPr>
        <w:t>;п</w:t>
      </w:r>
      <w:proofErr w:type="gramEnd"/>
      <w:r w:rsidRPr="00C87437">
        <w:rPr>
          <w:sz w:val="26"/>
          <w:szCs w:val="26"/>
        </w:rPr>
        <w:t>оддержке личностного развития студентов (организация и участие в мероприятиях культурного, спортивного, просветительского плана).</w:t>
      </w:r>
    </w:p>
    <w:p w:rsidR="00D230CC" w:rsidRDefault="00D230CC" w:rsidP="00D230CC">
      <w:pPr>
        <w:ind w:left="720" w:firstLine="720"/>
        <w:jc w:val="both"/>
        <w:rPr>
          <w:b/>
          <w:bCs/>
          <w:sz w:val="28"/>
          <w:szCs w:val="28"/>
        </w:rPr>
      </w:pPr>
    </w:p>
    <w:p w:rsidR="00D230CC" w:rsidRPr="009E1833" w:rsidRDefault="00D230CC" w:rsidP="00D230CC">
      <w:pPr>
        <w:ind w:firstLine="567"/>
        <w:jc w:val="both"/>
        <w:rPr>
          <w:i/>
        </w:rPr>
      </w:pPr>
    </w:p>
    <w:p w:rsidR="00D230CC" w:rsidRDefault="00D230CC" w:rsidP="00D230CC">
      <w:pPr>
        <w:ind w:left="720" w:firstLine="72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7</w:t>
      </w:r>
      <w:r w:rsidRPr="00464BBE">
        <w:rPr>
          <w:b/>
          <w:bCs/>
          <w:iCs/>
          <w:sz w:val="28"/>
          <w:szCs w:val="28"/>
        </w:rPr>
        <w:t>.3 Международная деятельность</w:t>
      </w:r>
      <w:r>
        <w:rPr>
          <w:b/>
          <w:bCs/>
          <w:iCs/>
          <w:sz w:val="28"/>
          <w:szCs w:val="28"/>
        </w:rPr>
        <w:t>.</w:t>
      </w:r>
    </w:p>
    <w:p w:rsidR="00D230CC" w:rsidRPr="00464BBE" w:rsidRDefault="00D230CC" w:rsidP="00D230CC">
      <w:pPr>
        <w:ind w:left="720" w:firstLine="720"/>
        <w:jc w:val="center"/>
        <w:rPr>
          <w:b/>
          <w:bCs/>
          <w:sz w:val="28"/>
          <w:szCs w:val="28"/>
        </w:rPr>
      </w:pPr>
    </w:p>
    <w:p w:rsidR="00D230CC" w:rsidRDefault="00D230CC" w:rsidP="00D230CC">
      <w:pPr>
        <w:ind w:left="720" w:firstLine="720"/>
        <w:jc w:val="both"/>
        <w:rPr>
          <w:bCs/>
          <w:sz w:val="28"/>
          <w:szCs w:val="28"/>
        </w:rPr>
      </w:pPr>
      <w:r w:rsidRPr="0020270C">
        <w:rPr>
          <w:sz w:val="28"/>
          <w:szCs w:val="28"/>
        </w:rPr>
        <w:t>Приводятся сведения об участии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у</w:t>
      </w:r>
      <w:r w:rsidRPr="00B60D27">
        <w:rPr>
          <w:bCs/>
          <w:sz w:val="28"/>
          <w:szCs w:val="28"/>
        </w:rPr>
        <w:t>чреждения СПО в международной деятельности</w:t>
      </w:r>
      <w:r>
        <w:rPr>
          <w:bCs/>
          <w:sz w:val="28"/>
          <w:szCs w:val="28"/>
        </w:rPr>
        <w:t>.</w:t>
      </w:r>
    </w:p>
    <w:p w:rsidR="00D230CC" w:rsidRPr="002E7699" w:rsidRDefault="00D230CC" w:rsidP="00D230CC">
      <w:pPr>
        <w:ind w:left="720" w:firstLine="720"/>
        <w:jc w:val="both"/>
        <w:rPr>
          <w:b/>
          <w:bCs/>
          <w:sz w:val="28"/>
          <w:szCs w:val="28"/>
        </w:rPr>
      </w:pPr>
    </w:p>
    <w:p w:rsidR="00D230CC" w:rsidRPr="002E7699" w:rsidRDefault="00D230CC" w:rsidP="00D230CC">
      <w:pPr>
        <w:jc w:val="both"/>
        <w:rPr>
          <w:b/>
          <w:bCs/>
          <w:sz w:val="28"/>
          <w:szCs w:val="28"/>
        </w:rPr>
      </w:pPr>
      <w:r w:rsidRPr="002E7699">
        <w:rPr>
          <w:b/>
          <w:bCs/>
          <w:sz w:val="28"/>
          <w:szCs w:val="28"/>
        </w:rPr>
        <w:t>Выводы и замечания по разделу 7:</w:t>
      </w:r>
    </w:p>
    <w:p w:rsidR="00D230CC" w:rsidRPr="002E7699" w:rsidRDefault="00D230CC" w:rsidP="00D230CC">
      <w:pPr>
        <w:ind w:left="720" w:firstLine="720"/>
        <w:jc w:val="both"/>
        <w:rPr>
          <w:sz w:val="28"/>
          <w:szCs w:val="28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40"/>
      </w:tblGrid>
      <w:tr w:rsidR="00D230CC" w:rsidRPr="002E7699" w:rsidTr="002000CC">
        <w:trPr>
          <w:trHeight w:val="18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2E7699" w:rsidRDefault="00D230CC" w:rsidP="002000CC">
            <w:pPr>
              <w:pStyle w:val="a5"/>
              <w:ind w:firstLine="709"/>
              <w:rPr>
                <w:i/>
                <w:iCs/>
              </w:rPr>
            </w:pPr>
            <w:r w:rsidRPr="002E7699">
              <w:rPr>
                <w:i/>
                <w:iCs/>
              </w:rPr>
              <w:t>Материально-техническое обеспечение достаточно (недостаточно, в основном достаточно) для реализации образовательной программы.</w:t>
            </w:r>
          </w:p>
          <w:p w:rsidR="00D230CC" w:rsidRPr="002E7699" w:rsidRDefault="00D230CC" w:rsidP="002000CC">
            <w:pPr>
              <w:pStyle w:val="a5"/>
              <w:ind w:firstLine="709"/>
              <w:rPr>
                <w:i/>
                <w:iCs/>
              </w:rPr>
            </w:pPr>
            <w:r w:rsidRPr="002E7699">
              <w:rPr>
                <w:i/>
                <w:iCs/>
              </w:rPr>
              <w:t>Замечания (если отмечены):__________</w:t>
            </w:r>
          </w:p>
        </w:tc>
      </w:tr>
    </w:tbl>
    <w:p w:rsidR="00D230CC" w:rsidRPr="002E7699" w:rsidRDefault="00D230CC" w:rsidP="00D230CC">
      <w:pPr>
        <w:pStyle w:val="a3"/>
        <w:tabs>
          <w:tab w:val="clear" w:pos="4677"/>
          <w:tab w:val="clear" w:pos="9355"/>
        </w:tabs>
        <w:ind w:firstLine="709"/>
        <w:jc w:val="center"/>
        <w:rPr>
          <w:b/>
          <w:bCs/>
          <w:sz w:val="28"/>
          <w:szCs w:val="28"/>
        </w:rPr>
      </w:pPr>
    </w:p>
    <w:p w:rsidR="00D230CC" w:rsidRPr="002E7699" w:rsidRDefault="00D230CC" w:rsidP="00D230CC">
      <w:pPr>
        <w:ind w:left="360"/>
        <w:jc w:val="center"/>
        <w:rPr>
          <w:b/>
          <w:bCs/>
          <w:sz w:val="28"/>
          <w:szCs w:val="28"/>
        </w:rPr>
      </w:pPr>
    </w:p>
    <w:p w:rsidR="00D230CC" w:rsidRDefault="00D230CC" w:rsidP="00D230CC">
      <w:pPr>
        <w:pStyle w:val="a3"/>
        <w:tabs>
          <w:tab w:val="clear" w:pos="4677"/>
          <w:tab w:val="clear" w:pos="9355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 и выводы</w:t>
      </w:r>
    </w:p>
    <w:p w:rsidR="00D230CC" w:rsidRDefault="00D230CC" w:rsidP="00D230CC">
      <w:pPr>
        <w:pStyle w:val="a3"/>
        <w:tabs>
          <w:tab w:val="clear" w:pos="4677"/>
          <w:tab w:val="clear" w:pos="9355"/>
        </w:tabs>
        <w:ind w:firstLine="709"/>
        <w:rPr>
          <w:b/>
          <w:bCs/>
          <w:sz w:val="28"/>
          <w:szCs w:val="28"/>
        </w:rPr>
      </w:pPr>
    </w:p>
    <w:p w:rsidR="00D230CC" w:rsidRDefault="00D230CC" w:rsidP="00D230CC">
      <w:pPr>
        <w:pStyle w:val="a3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тексте Отчета кратко зафиксировать главные достижения и основные недостатки и проблемы при реализации образовательной программы по специальности  за период с 2008 г.</w:t>
      </w:r>
    </w:p>
    <w:p w:rsidR="00D230CC" w:rsidRDefault="00D230CC" w:rsidP="00D230CC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>Раздел должен заканчиваться выводом:</w:t>
      </w:r>
    </w:p>
    <w:p w:rsidR="00D230CC" w:rsidRDefault="00D230CC" w:rsidP="00D230CC">
      <w:pPr>
        <w:pStyle w:val="a5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о соответствии содержания и качества </w:t>
      </w:r>
      <w:proofErr w:type="gramStart"/>
      <w:r>
        <w:rPr>
          <w:sz w:val="28"/>
          <w:szCs w:val="28"/>
        </w:rPr>
        <w:t>подготовки</w:t>
      </w:r>
      <w:proofErr w:type="gramEnd"/>
      <w:r>
        <w:rPr>
          <w:sz w:val="28"/>
          <w:szCs w:val="28"/>
        </w:rPr>
        <w:t xml:space="preserve"> обучающихся требованиям государственного образовательного стандарта; </w:t>
      </w:r>
    </w:p>
    <w:p w:rsidR="00D230CC" w:rsidRDefault="00D230CC" w:rsidP="00D230CC">
      <w:pPr>
        <w:pStyle w:val="a5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о достаточности условий реализации образовательной программы.</w:t>
      </w:r>
    </w:p>
    <w:p w:rsidR="00D230CC" w:rsidRDefault="00D230CC" w:rsidP="00D230CC">
      <w:pPr>
        <w:ind w:firstLine="709"/>
        <w:jc w:val="both"/>
        <w:rPr>
          <w:sz w:val="28"/>
          <w:szCs w:val="28"/>
        </w:rPr>
      </w:pPr>
    </w:p>
    <w:p w:rsidR="00D230CC" w:rsidRDefault="00D230CC" w:rsidP="00D230CC">
      <w:pPr>
        <w:ind w:firstLine="709"/>
        <w:jc w:val="both"/>
        <w:rPr>
          <w:sz w:val="28"/>
          <w:szCs w:val="28"/>
        </w:rPr>
      </w:pPr>
    </w:p>
    <w:p w:rsidR="00D230CC" w:rsidRDefault="00D230CC" w:rsidP="00D230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 самообследовании подписывается председателем и членами комиссии по самообследованию специальности.</w:t>
      </w:r>
    </w:p>
    <w:p w:rsidR="00D230CC" w:rsidRDefault="00D230CC" w:rsidP="00D230C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1"/>
      </w:tblGrid>
      <w:tr w:rsidR="00D230CC" w:rsidTr="002000CC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ind w:firstLine="709"/>
              <w:jc w:val="both"/>
            </w:pPr>
            <w:r>
              <w:t>Председатель комиссии:</w:t>
            </w:r>
          </w:p>
          <w:p w:rsidR="00D230CC" w:rsidRDefault="00D230CC" w:rsidP="002000CC">
            <w:pPr>
              <w:ind w:firstLine="709"/>
              <w:jc w:val="both"/>
            </w:pPr>
            <w:r>
              <w:t>Члены комиссии:</w:t>
            </w:r>
          </w:p>
          <w:p w:rsidR="00D230CC" w:rsidRDefault="00D230CC" w:rsidP="002000CC">
            <w:pPr>
              <w:tabs>
                <w:tab w:val="num" w:pos="2160"/>
              </w:tabs>
              <w:ind w:firstLine="709"/>
              <w:jc w:val="center"/>
            </w:pPr>
          </w:p>
          <w:p w:rsidR="00D230CC" w:rsidRDefault="00D230CC" w:rsidP="002000CC">
            <w:pPr>
              <w:ind w:firstLine="709"/>
              <w:jc w:val="both"/>
              <w:rPr>
                <w:b/>
                <w:bCs/>
              </w:rPr>
            </w:pPr>
          </w:p>
          <w:p w:rsidR="00D230CC" w:rsidRDefault="00D230CC" w:rsidP="002000CC">
            <w:pPr>
              <w:jc w:val="both"/>
            </w:pPr>
            <w:r>
              <w:t>Отчет рассмотрен на заседании ЦК …………………..(учреждения СПО) "____"________201__ г., протокол заседания №___</w:t>
            </w:r>
          </w:p>
        </w:tc>
      </w:tr>
    </w:tbl>
    <w:p w:rsidR="00D230CC" w:rsidRDefault="00D230CC" w:rsidP="00D230CC">
      <w:pPr>
        <w:ind w:firstLine="709"/>
        <w:jc w:val="both"/>
        <w:rPr>
          <w:sz w:val="28"/>
          <w:szCs w:val="28"/>
        </w:rPr>
      </w:pPr>
    </w:p>
    <w:p w:rsidR="00D230CC" w:rsidRDefault="00D230CC" w:rsidP="00D230CC">
      <w:pPr>
        <w:shd w:val="clear" w:color="auto" w:fill="FFFFFF"/>
        <w:spacing w:line="482" w:lineRule="exact"/>
        <w:ind w:left="7200" w:firstLine="720"/>
        <w:jc w:val="both"/>
        <w:rPr>
          <w:sz w:val="28"/>
          <w:szCs w:val="28"/>
        </w:rPr>
      </w:pPr>
    </w:p>
    <w:p w:rsidR="00D230CC" w:rsidRDefault="00D230CC" w:rsidP="00D230CC">
      <w:pPr>
        <w:jc w:val="center"/>
        <w:rPr>
          <w:b/>
          <w:bCs/>
          <w:caps/>
          <w:sz w:val="28"/>
          <w:szCs w:val="28"/>
        </w:rPr>
      </w:pPr>
    </w:p>
    <w:p w:rsidR="00D230CC" w:rsidRDefault="00D230CC" w:rsidP="00D230CC">
      <w:pPr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br w:type="page"/>
      </w:r>
    </w:p>
    <w:p w:rsidR="00D230CC" w:rsidRDefault="00D230CC" w:rsidP="00D230CC">
      <w:pPr>
        <w:jc w:val="center"/>
        <w:rPr>
          <w:b/>
          <w:bCs/>
          <w:caps/>
          <w:sz w:val="28"/>
          <w:szCs w:val="28"/>
        </w:rPr>
      </w:pPr>
    </w:p>
    <w:p w:rsidR="00D230CC" w:rsidRDefault="00D230CC" w:rsidP="00D230CC">
      <w:pPr>
        <w:jc w:val="center"/>
        <w:rPr>
          <w:b/>
          <w:bCs/>
          <w:caps/>
          <w:sz w:val="28"/>
          <w:szCs w:val="28"/>
        </w:rPr>
      </w:pPr>
      <w:r w:rsidRPr="007150EA">
        <w:rPr>
          <w:b/>
          <w:bCs/>
          <w:caps/>
          <w:sz w:val="28"/>
          <w:szCs w:val="28"/>
        </w:rPr>
        <w:t>Содержание отчета</w:t>
      </w:r>
    </w:p>
    <w:p w:rsidR="00D230CC" w:rsidRDefault="00D230CC" w:rsidP="00D230CC">
      <w:pPr>
        <w:jc w:val="center"/>
        <w:rPr>
          <w:b/>
          <w:bCs/>
          <w:caps/>
          <w:sz w:val="28"/>
          <w:szCs w:val="28"/>
        </w:rPr>
      </w:pPr>
      <w:r w:rsidRPr="007150EA">
        <w:rPr>
          <w:b/>
          <w:bCs/>
          <w:caps/>
          <w:sz w:val="28"/>
          <w:szCs w:val="28"/>
        </w:rPr>
        <w:t xml:space="preserve"> (для образовательных программ, реализуемых в соответствии с </w:t>
      </w:r>
      <w:r>
        <w:rPr>
          <w:b/>
          <w:bCs/>
          <w:caps/>
          <w:sz w:val="28"/>
          <w:szCs w:val="28"/>
        </w:rPr>
        <w:t>Ф</w:t>
      </w:r>
      <w:r w:rsidRPr="007150EA">
        <w:rPr>
          <w:b/>
          <w:bCs/>
          <w:caps/>
          <w:sz w:val="28"/>
          <w:szCs w:val="28"/>
        </w:rPr>
        <w:t>ГОС)</w:t>
      </w:r>
    </w:p>
    <w:p w:rsidR="00D230CC" w:rsidRPr="007150EA" w:rsidRDefault="00D230CC" w:rsidP="00D230CC">
      <w:pPr>
        <w:jc w:val="center"/>
        <w:rPr>
          <w:b/>
          <w:bCs/>
          <w:caps/>
        </w:rPr>
      </w:pPr>
    </w:p>
    <w:p w:rsidR="00D230CC" w:rsidRDefault="00D230CC" w:rsidP="00D230CC">
      <w:pPr>
        <w:jc w:val="center"/>
        <w:rPr>
          <w:b/>
          <w:bCs/>
          <w:sz w:val="28"/>
          <w:szCs w:val="28"/>
        </w:rPr>
      </w:pPr>
      <w:r w:rsidRPr="00C32CD7">
        <w:rPr>
          <w:b/>
          <w:bCs/>
          <w:sz w:val="28"/>
          <w:szCs w:val="28"/>
        </w:rPr>
        <w:t>Введение</w:t>
      </w:r>
      <w:r>
        <w:rPr>
          <w:b/>
          <w:bCs/>
          <w:sz w:val="28"/>
          <w:szCs w:val="28"/>
        </w:rPr>
        <w:t>.</w:t>
      </w:r>
    </w:p>
    <w:p w:rsidR="00D230CC" w:rsidRDefault="00D230CC" w:rsidP="00D230CC">
      <w:pPr>
        <w:jc w:val="center"/>
        <w:rPr>
          <w:b/>
          <w:bCs/>
          <w:sz w:val="28"/>
          <w:szCs w:val="28"/>
        </w:rPr>
      </w:pPr>
    </w:p>
    <w:p w:rsidR="00D230CC" w:rsidRDefault="00D230CC" w:rsidP="00D230C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>
        <w:rPr>
          <w:sz w:val="28"/>
          <w:szCs w:val="28"/>
        </w:rPr>
        <w:t>Во введении необходимо указать следующее:</w:t>
      </w:r>
    </w:p>
    <w:p w:rsidR="00D230CC" w:rsidRDefault="00D230CC" w:rsidP="00D230C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цель проведения самообследования ООП;</w:t>
      </w:r>
    </w:p>
    <w:p w:rsidR="00D230CC" w:rsidRDefault="00D230CC" w:rsidP="00D230C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основании</w:t>
      </w:r>
      <w:proofErr w:type="gramEnd"/>
      <w:r>
        <w:rPr>
          <w:sz w:val="28"/>
          <w:szCs w:val="28"/>
        </w:rPr>
        <w:t xml:space="preserve"> каких локальных распорядительных документов проводилась данная процедура (решение Ученого совета университета, приказ ректора о проведении самообследования и др.);</w:t>
      </w:r>
    </w:p>
    <w:p w:rsidR="00D230CC" w:rsidRDefault="00D230CC" w:rsidP="00D230C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 комиссии по проведению самообследования ООП;</w:t>
      </w:r>
    </w:p>
    <w:p w:rsidR="00D230CC" w:rsidRPr="00DB3B97" w:rsidRDefault="00D230CC" w:rsidP="00D230C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кем и когда были проанализированы полученные результаты (</w:t>
      </w:r>
      <w:r w:rsidRPr="00EB4899">
        <w:rPr>
          <w:sz w:val="28"/>
          <w:szCs w:val="28"/>
        </w:rPr>
        <w:t>на заседаниях предметных (цикловых) комиссий</w:t>
      </w:r>
      <w:r>
        <w:rPr>
          <w:sz w:val="28"/>
          <w:szCs w:val="28"/>
        </w:rPr>
        <w:t xml:space="preserve">); указать реквизиты документов, в которых это зафиксировано. </w:t>
      </w:r>
    </w:p>
    <w:p w:rsidR="00D230CC" w:rsidRPr="00DB3B97" w:rsidRDefault="00D230CC" w:rsidP="00D230CC">
      <w:pPr>
        <w:ind w:left="720"/>
        <w:jc w:val="both"/>
        <w:rPr>
          <w:sz w:val="28"/>
          <w:szCs w:val="28"/>
        </w:rPr>
      </w:pPr>
    </w:p>
    <w:p w:rsidR="00D230CC" w:rsidRDefault="00D230CC" w:rsidP="00D230CC">
      <w:pPr>
        <w:ind w:left="709"/>
        <w:jc w:val="center"/>
        <w:rPr>
          <w:b/>
          <w:bCs/>
          <w:sz w:val="28"/>
          <w:szCs w:val="28"/>
        </w:rPr>
      </w:pPr>
    </w:p>
    <w:p w:rsidR="00D230CC" w:rsidRDefault="00D230CC" w:rsidP="00D230CC">
      <w:pPr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сведения о специальности  и цикловой комиссии.</w:t>
      </w:r>
    </w:p>
    <w:p w:rsidR="00D230CC" w:rsidRDefault="00D230CC" w:rsidP="00D230CC">
      <w:pPr>
        <w:pStyle w:val="a3"/>
        <w:tabs>
          <w:tab w:val="clear" w:pos="4677"/>
          <w:tab w:val="clear" w:pos="9355"/>
        </w:tabs>
        <w:ind w:firstLine="709"/>
        <w:jc w:val="center"/>
        <w:rPr>
          <w:b/>
          <w:bCs/>
          <w:sz w:val="28"/>
          <w:szCs w:val="28"/>
        </w:rPr>
      </w:pPr>
    </w:p>
    <w:p w:rsidR="00D230CC" w:rsidRDefault="00D230CC" w:rsidP="00D230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Приводятся общие сведения о специальности  и цикловой комиссии.</w:t>
      </w:r>
    </w:p>
    <w:p w:rsidR="00D230CC" w:rsidRDefault="00D230CC" w:rsidP="00D230C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1"/>
      </w:tblGrid>
      <w:tr w:rsidR="00D230CC" w:rsidTr="002000CC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ind w:firstLine="709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Подготовка дипломированных специалистов  по основной образовательной программе (ООП) по специальности ________________ ведется в структурном подразделении (как в уставе)  Санкт-Петербургского государственного экономического университета с ____ года. Право университета на подготовку специалистов подтверждено лицензией Федеральной службы по надзору в сфере образования и науки </w:t>
            </w:r>
            <w:r w:rsidRPr="007A691D">
              <w:rPr>
                <w:i/>
                <w:iCs/>
              </w:rPr>
              <w:t>от хх месяца 2013г. серия ХХХХ № ХХХХХХ, рег. № ХХХХ. Специальность аккредитована (не аккредитована) (свидетельство о государственной  аккредитации  от ХХ.ХХ</w:t>
            </w:r>
            <w:proofErr w:type="gramStart"/>
            <w:r w:rsidRPr="007A691D">
              <w:rPr>
                <w:i/>
                <w:iCs/>
              </w:rPr>
              <w:t>.Х</w:t>
            </w:r>
            <w:proofErr w:type="gramEnd"/>
            <w:r w:rsidRPr="007A691D">
              <w:rPr>
                <w:i/>
                <w:iCs/>
              </w:rPr>
              <w:t xml:space="preserve">Х г. серия  ХХХХ № ХХХХХХ, рег. № </w:t>
            </w:r>
            <w:proofErr w:type="gramStart"/>
            <w:r w:rsidRPr="007A691D">
              <w:rPr>
                <w:i/>
                <w:iCs/>
              </w:rPr>
              <w:t>ХХХХ).</w:t>
            </w:r>
            <w:proofErr w:type="gramEnd"/>
          </w:p>
        </w:tc>
      </w:tr>
    </w:tbl>
    <w:p w:rsidR="00D230CC" w:rsidRDefault="00D230CC" w:rsidP="00D230C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1"/>
      </w:tblGrid>
      <w:tr w:rsidR="00D230CC" w:rsidTr="002000CC">
        <w:trPr>
          <w:trHeight w:val="2828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ind w:firstLine="709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Подготовка специалистов ведется в (</w:t>
            </w:r>
            <w:proofErr w:type="gramStart"/>
            <w:r>
              <w:rPr>
                <w:i/>
                <w:iCs/>
              </w:rPr>
              <w:t>на</w:t>
            </w:r>
            <w:proofErr w:type="gramEnd"/>
            <w:r>
              <w:rPr>
                <w:i/>
                <w:iCs/>
              </w:rPr>
              <w:t xml:space="preserve">) ______________ в структурном подразделении (как в уставе).  Санкт-Петербургского государственного экономического университета. </w:t>
            </w:r>
          </w:p>
          <w:p w:rsidR="00D230CC" w:rsidRDefault="00D230CC" w:rsidP="002000CC">
            <w:pPr>
              <w:ind w:firstLine="709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В настоящее время контингент обучающихся по образовательной программе составляет ____ чел. </w:t>
            </w:r>
            <w:r w:rsidRPr="00D96E67">
              <w:rPr>
                <w:i/>
                <w:iCs/>
              </w:rPr>
              <w:t>Распределение контингента по курсам представлено в таблице 1 Приложения.</w:t>
            </w:r>
            <w:r>
              <w:rPr>
                <w:i/>
                <w:iCs/>
              </w:rPr>
              <w:t xml:space="preserve"> </w:t>
            </w:r>
          </w:p>
          <w:p w:rsidR="00D230CC" w:rsidRDefault="00D230CC" w:rsidP="002000CC">
            <w:pPr>
              <w:ind w:firstLine="709"/>
              <w:jc w:val="both"/>
              <w:rPr>
                <w:i/>
                <w:iCs/>
              </w:rPr>
            </w:pPr>
            <w:r w:rsidRPr="00156B61">
              <w:rPr>
                <w:i/>
                <w:iCs/>
                <w:color w:val="000000"/>
              </w:rPr>
              <w:t>Выпускающей</w:t>
            </w:r>
            <w:r>
              <w:rPr>
                <w:i/>
                <w:iCs/>
              </w:rPr>
              <w:t xml:space="preserve"> цикловой комиссией (ЦК) является _____________. Год основания ЦК______, Ф.И.О.заведующего ЦК _____________.</w:t>
            </w:r>
          </w:p>
          <w:p w:rsidR="00D230CC" w:rsidRPr="009E1833" w:rsidRDefault="00D230CC" w:rsidP="002000CC">
            <w:pPr>
              <w:pStyle w:val="1"/>
              <w:tabs>
                <w:tab w:val="left" w:pos="1080"/>
                <w:tab w:val="left" w:pos="1440"/>
              </w:tabs>
              <w:ind w:firstLine="709"/>
              <w:jc w:val="both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За ЦК закреплено_________ учебных дисциплин. Среднегодовой объем учебной работы ЦК  составляет______часов, из них аудиторная работа - ______ часов</w:t>
            </w:r>
            <w:r w:rsidRPr="009E1833">
              <w:rPr>
                <w:b w:val="0"/>
                <w:bCs w:val="0"/>
                <w:i/>
                <w:iCs/>
              </w:rPr>
              <w:t>, самостоятельная  работ</w:t>
            </w:r>
            <w:proofErr w:type="gramStart"/>
            <w:r w:rsidRPr="009E1833">
              <w:rPr>
                <w:b w:val="0"/>
                <w:bCs w:val="0"/>
                <w:i/>
                <w:iCs/>
              </w:rPr>
              <w:t>а-</w:t>
            </w:r>
            <w:proofErr w:type="gramEnd"/>
            <w:r w:rsidRPr="009E1833">
              <w:rPr>
                <w:b w:val="0"/>
                <w:bCs w:val="0"/>
                <w:i/>
                <w:iCs/>
              </w:rPr>
              <w:t xml:space="preserve"> ______ часов.</w:t>
            </w:r>
          </w:p>
          <w:p w:rsidR="00D230CC" w:rsidRPr="009E1833" w:rsidRDefault="00D230CC" w:rsidP="002000CC">
            <w:pPr>
              <w:pStyle w:val="a3"/>
              <w:tabs>
                <w:tab w:val="clear" w:pos="4677"/>
                <w:tab w:val="clear" w:pos="9355"/>
              </w:tabs>
              <w:ind w:firstLine="709"/>
              <w:jc w:val="both"/>
              <w:rPr>
                <w:i/>
                <w:iCs/>
              </w:rPr>
            </w:pPr>
            <w:r w:rsidRPr="009E1833">
              <w:rPr>
                <w:i/>
                <w:iCs/>
              </w:rPr>
              <w:t>ЦК участвует в реализации следующих программ среднего профессионального образования: _________.</w:t>
            </w:r>
          </w:p>
          <w:p w:rsidR="00D230CC" w:rsidRDefault="00D230CC" w:rsidP="002000CC">
            <w:pPr>
              <w:ind w:firstLine="709"/>
              <w:jc w:val="both"/>
              <w:rPr>
                <w:i/>
                <w:iCs/>
              </w:rPr>
            </w:pPr>
          </w:p>
        </w:tc>
      </w:tr>
    </w:tbl>
    <w:p w:rsidR="00D230CC" w:rsidRDefault="00D230CC" w:rsidP="00D230CC">
      <w:pPr>
        <w:ind w:firstLine="709"/>
        <w:jc w:val="both"/>
        <w:rPr>
          <w:sz w:val="28"/>
          <w:szCs w:val="28"/>
        </w:rPr>
      </w:pPr>
    </w:p>
    <w:p w:rsidR="00D230CC" w:rsidRDefault="00D230CC" w:rsidP="00D230CC">
      <w:pPr>
        <w:pStyle w:val="a3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Отмечаются основные изменения на (в) ЦК за период с 2008 г.</w:t>
      </w:r>
    </w:p>
    <w:p w:rsidR="00D230CC" w:rsidRDefault="00D230CC" w:rsidP="00D230CC">
      <w:pPr>
        <w:pStyle w:val="a3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Дается краткая характеристика организационно-правового обеспечения образовательной деятельности:</w:t>
      </w:r>
    </w:p>
    <w:p w:rsidR="00D230CC" w:rsidRDefault="00D230CC" w:rsidP="00D230CC">
      <w:pPr>
        <w:pStyle w:val="a3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</w:p>
    <w:p w:rsidR="00D230CC" w:rsidRDefault="00D230CC" w:rsidP="00D230CC">
      <w:pPr>
        <w:pStyle w:val="a3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</w:p>
    <w:p w:rsidR="00D230CC" w:rsidRDefault="00D230CC" w:rsidP="00D230CC">
      <w:pPr>
        <w:pStyle w:val="a3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</w:p>
    <w:p w:rsidR="00D230CC" w:rsidRDefault="00D230CC" w:rsidP="00D230CC">
      <w:pPr>
        <w:pStyle w:val="a3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1"/>
      </w:tblGrid>
      <w:tr w:rsidR="00D230CC" w:rsidTr="002000CC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pStyle w:val="1"/>
              <w:tabs>
                <w:tab w:val="left" w:pos="1080"/>
                <w:tab w:val="left" w:pos="1440"/>
              </w:tabs>
              <w:ind w:firstLine="709"/>
              <w:jc w:val="both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 xml:space="preserve">Свою деятельность по подготовке дипломированных специалистов по специальности ________________________ цикловая комиссия  осуществляет на основании Федеральных законов РФ: </w:t>
            </w:r>
            <w:r w:rsidRPr="009E1833">
              <w:rPr>
                <w:b w:val="0"/>
                <w:bCs w:val="0"/>
                <w:i/>
                <w:iCs/>
              </w:rPr>
              <w:t>«Об образовании», Устава университета, государственного образовательного стандарта среднего профессионального образования от _____№ _____, Базисного учебного плана, учебного плана и рабочих  программ дисциплин, разработанных в установленном порядке, плана набора, приказов Министерства образования и науки РФ,  ректора университета и решений Ученого совета вуза,  Педагогического и Методического совета политехнического техникума, а также иных нормативных документов.</w:t>
            </w:r>
          </w:p>
        </w:tc>
      </w:tr>
    </w:tbl>
    <w:p w:rsidR="00D230CC" w:rsidRDefault="00D230CC" w:rsidP="00D230CC">
      <w:pPr>
        <w:pStyle w:val="a3"/>
        <w:tabs>
          <w:tab w:val="clear" w:pos="4677"/>
          <w:tab w:val="clear" w:pos="9355"/>
        </w:tabs>
        <w:jc w:val="both"/>
        <w:rPr>
          <w:sz w:val="28"/>
          <w:szCs w:val="28"/>
        </w:rPr>
      </w:pPr>
    </w:p>
    <w:p w:rsidR="00D230CC" w:rsidRDefault="00D230CC" w:rsidP="00D230CC">
      <w:pPr>
        <w:pStyle w:val="a3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</w:p>
    <w:p w:rsidR="00D230CC" w:rsidRPr="00B85993" w:rsidRDefault="00D230CC" w:rsidP="00D230CC">
      <w:pPr>
        <w:pStyle w:val="a3"/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657E4B">
        <w:rPr>
          <w:b/>
          <w:bCs/>
          <w:i/>
          <w:iCs/>
          <w:sz w:val="28"/>
          <w:szCs w:val="28"/>
        </w:rPr>
        <w:t>Заполнить таблицу 1 (см. Приложение 4)</w:t>
      </w:r>
      <w:r>
        <w:rPr>
          <w:b/>
          <w:bCs/>
          <w:i/>
          <w:iCs/>
          <w:sz w:val="28"/>
          <w:szCs w:val="28"/>
        </w:rPr>
        <w:t>.</w:t>
      </w:r>
      <w:r w:rsidRPr="00657E4B">
        <w:rPr>
          <w:sz w:val="28"/>
          <w:szCs w:val="28"/>
        </w:rPr>
        <w:t xml:space="preserve"> </w:t>
      </w:r>
    </w:p>
    <w:p w:rsidR="00D230CC" w:rsidRDefault="00D230CC" w:rsidP="00D230CC">
      <w:pPr>
        <w:pStyle w:val="a3"/>
        <w:tabs>
          <w:tab w:val="clear" w:pos="4677"/>
          <w:tab w:val="clear" w:pos="9355"/>
        </w:tabs>
        <w:ind w:firstLine="709"/>
        <w:jc w:val="center"/>
        <w:rPr>
          <w:b/>
          <w:bCs/>
          <w:sz w:val="28"/>
          <w:szCs w:val="28"/>
        </w:rPr>
      </w:pPr>
    </w:p>
    <w:p w:rsidR="00D230CC" w:rsidRPr="007E3D33" w:rsidRDefault="00D230CC" w:rsidP="00D230CC">
      <w:pPr>
        <w:pStyle w:val="a3"/>
        <w:tabs>
          <w:tab w:val="clear" w:pos="4677"/>
          <w:tab w:val="clear" w:pos="9355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Сроки </w:t>
      </w:r>
      <w:r w:rsidRPr="007E3D33">
        <w:rPr>
          <w:b/>
          <w:bCs/>
          <w:sz w:val="28"/>
          <w:szCs w:val="28"/>
        </w:rPr>
        <w:t>освоения основной профессиональной образовательной программы</w:t>
      </w:r>
      <w:r>
        <w:rPr>
          <w:b/>
          <w:bCs/>
          <w:sz w:val="28"/>
          <w:szCs w:val="28"/>
        </w:rPr>
        <w:t>.</w:t>
      </w:r>
    </w:p>
    <w:p w:rsidR="00D230CC" w:rsidRDefault="00D230CC" w:rsidP="00D230CC">
      <w:pPr>
        <w:pStyle w:val="a3"/>
        <w:tabs>
          <w:tab w:val="clear" w:pos="4677"/>
          <w:tab w:val="clear" w:pos="9355"/>
        </w:tabs>
        <w:ind w:firstLine="709"/>
        <w:jc w:val="center"/>
        <w:rPr>
          <w:b/>
          <w:bCs/>
          <w:sz w:val="28"/>
          <w:szCs w:val="28"/>
        </w:rPr>
      </w:pPr>
    </w:p>
    <w:p w:rsidR="00D230CC" w:rsidRDefault="00D230CC" w:rsidP="00D230CC">
      <w:pPr>
        <w:pStyle w:val="a3"/>
        <w:tabs>
          <w:tab w:val="clear" w:pos="4677"/>
          <w:tab w:val="clear" w:pos="9355"/>
        </w:tabs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Проверяется:</w:t>
      </w:r>
    </w:p>
    <w:p w:rsidR="00D230CC" w:rsidRDefault="00D230CC" w:rsidP="00D230CC">
      <w:pPr>
        <w:numPr>
          <w:ilvl w:val="0"/>
          <w:numId w:val="11"/>
        </w:numPr>
        <w:jc w:val="both"/>
        <w:rPr>
          <w:sz w:val="28"/>
          <w:szCs w:val="28"/>
        </w:rPr>
      </w:pPr>
      <w:r w:rsidRPr="00D135B1">
        <w:rPr>
          <w:b/>
          <w:bCs/>
          <w:i/>
          <w:iCs/>
          <w:sz w:val="28"/>
          <w:szCs w:val="28"/>
        </w:rPr>
        <w:t xml:space="preserve">выполнение требования к </w:t>
      </w:r>
      <w:r>
        <w:rPr>
          <w:b/>
          <w:bCs/>
          <w:i/>
          <w:iCs/>
          <w:sz w:val="28"/>
          <w:szCs w:val="28"/>
        </w:rPr>
        <w:t>нормативному</w:t>
      </w:r>
      <w:r w:rsidRPr="00D135B1">
        <w:rPr>
          <w:b/>
          <w:bCs/>
          <w:i/>
          <w:iCs/>
          <w:sz w:val="28"/>
          <w:szCs w:val="28"/>
        </w:rPr>
        <w:t xml:space="preserve"> сроку освоения основной профессиональной образовательной программы</w:t>
      </w:r>
      <w:r w:rsidRPr="00B705AD">
        <w:rPr>
          <w:sz w:val="28"/>
          <w:szCs w:val="28"/>
        </w:rPr>
        <w:t xml:space="preserve"> </w:t>
      </w:r>
    </w:p>
    <w:p w:rsidR="00D230CC" w:rsidRPr="00B705AD" w:rsidRDefault="00D230CC" w:rsidP="00D230CC">
      <w:pPr>
        <w:ind w:left="720" w:firstLine="720"/>
        <w:jc w:val="both"/>
        <w:rPr>
          <w:sz w:val="28"/>
          <w:szCs w:val="28"/>
        </w:rPr>
      </w:pPr>
      <w:r w:rsidRPr="00B705AD">
        <w:rPr>
          <w:sz w:val="28"/>
          <w:szCs w:val="28"/>
        </w:rPr>
        <w:t xml:space="preserve">Нормативный срок должен соответствовать </w:t>
      </w:r>
      <w:r>
        <w:rPr>
          <w:sz w:val="28"/>
          <w:szCs w:val="28"/>
        </w:rPr>
        <w:t xml:space="preserve">пункту </w:t>
      </w:r>
      <w:r w:rsidRPr="009E37FE">
        <w:rPr>
          <w:sz w:val="28"/>
          <w:szCs w:val="28"/>
        </w:rPr>
        <w:t>3 и 6 ФГОС</w:t>
      </w:r>
      <w:r w:rsidRPr="00B705AD">
        <w:rPr>
          <w:sz w:val="28"/>
          <w:szCs w:val="28"/>
        </w:rPr>
        <w:t xml:space="preserve">. </w:t>
      </w:r>
      <w:r>
        <w:rPr>
          <w:sz w:val="28"/>
          <w:szCs w:val="28"/>
        </w:rPr>
        <w:t>Если имеется несоответствие – указать фактическое значение и отклонение от нормативного значения.</w:t>
      </w:r>
    </w:p>
    <w:p w:rsidR="00D230CC" w:rsidRDefault="00D230CC" w:rsidP="00D230CC">
      <w:pPr>
        <w:pStyle w:val="a3"/>
        <w:numPr>
          <w:ilvl w:val="0"/>
          <w:numId w:val="11"/>
        </w:numPr>
        <w:tabs>
          <w:tab w:val="clear" w:pos="4677"/>
          <w:tab w:val="clear" w:pos="9355"/>
        </w:tabs>
        <w:jc w:val="both"/>
        <w:rPr>
          <w:sz w:val="28"/>
          <w:szCs w:val="28"/>
        </w:rPr>
      </w:pPr>
      <w:proofErr w:type="gramStart"/>
      <w:r w:rsidRPr="00D135B1">
        <w:rPr>
          <w:b/>
          <w:bCs/>
          <w:i/>
          <w:iCs/>
          <w:sz w:val="28"/>
          <w:szCs w:val="28"/>
        </w:rPr>
        <w:t>в</w:t>
      </w:r>
      <w:proofErr w:type="gramEnd"/>
      <w:r w:rsidRPr="00D135B1">
        <w:rPr>
          <w:b/>
          <w:bCs/>
          <w:i/>
          <w:iCs/>
          <w:sz w:val="28"/>
          <w:szCs w:val="28"/>
        </w:rPr>
        <w:t xml:space="preserve">ыполнение требования к </w:t>
      </w:r>
      <w:r w:rsidRPr="00B76E71">
        <w:t xml:space="preserve"> </w:t>
      </w:r>
      <w:r w:rsidRPr="000D77F1">
        <w:rPr>
          <w:b/>
          <w:bCs/>
          <w:i/>
          <w:iCs/>
          <w:sz w:val="28"/>
          <w:szCs w:val="28"/>
        </w:rPr>
        <w:t>сроку обучения по учебным циклам</w:t>
      </w:r>
    </w:p>
    <w:p w:rsidR="00D230CC" w:rsidRPr="00B705AD" w:rsidRDefault="00D230CC" w:rsidP="00D230CC">
      <w:pPr>
        <w:pStyle w:val="a3"/>
        <w:tabs>
          <w:tab w:val="clear" w:pos="4677"/>
          <w:tab w:val="clear" w:pos="9355"/>
        </w:tabs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срок обучения должен соответствовать пункту </w:t>
      </w:r>
      <w:r w:rsidRPr="009438D0">
        <w:rPr>
          <w:color w:val="000000"/>
          <w:sz w:val="28"/>
          <w:szCs w:val="28"/>
        </w:rPr>
        <w:t>6 ФГОС</w:t>
      </w:r>
      <w:r w:rsidRPr="009438D0"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Если имеется несоответствие – указать фактическое значение и расхождение с нормативным значением.</w:t>
      </w:r>
    </w:p>
    <w:p w:rsidR="00D230CC" w:rsidRPr="000D77F1" w:rsidRDefault="00D230CC" w:rsidP="00D230CC">
      <w:pPr>
        <w:numPr>
          <w:ilvl w:val="0"/>
          <w:numId w:val="11"/>
        </w:numPr>
        <w:jc w:val="both"/>
        <w:rPr>
          <w:b/>
          <w:bCs/>
          <w:i/>
          <w:iCs/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>в</w:t>
      </w:r>
      <w:proofErr w:type="gramEnd"/>
      <w:r w:rsidRPr="000D77F1">
        <w:rPr>
          <w:b/>
          <w:bCs/>
          <w:i/>
          <w:iCs/>
          <w:sz w:val="28"/>
          <w:szCs w:val="28"/>
        </w:rPr>
        <w:t>ыполнение требований к продолжительности всех видов практик</w:t>
      </w:r>
    </w:p>
    <w:p w:rsidR="00D230CC" w:rsidRPr="00B705AD" w:rsidRDefault="00D230CC" w:rsidP="00D230CC">
      <w:pPr>
        <w:pStyle w:val="a3"/>
        <w:tabs>
          <w:tab w:val="clear" w:pos="4677"/>
          <w:tab w:val="clear" w:pos="9355"/>
        </w:tabs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продолжительность должна соответствовать пункту </w:t>
      </w:r>
      <w:r w:rsidRPr="009438D0">
        <w:rPr>
          <w:color w:val="000000"/>
          <w:sz w:val="28"/>
          <w:szCs w:val="28"/>
        </w:rPr>
        <w:t>6 ФГОС.</w:t>
      </w:r>
      <w:r>
        <w:rPr>
          <w:sz w:val="28"/>
          <w:szCs w:val="28"/>
        </w:rPr>
        <w:t xml:space="preserve"> Если имеется несоответствие – указать фактическое значение и расхождение с нормативным значением.</w:t>
      </w:r>
    </w:p>
    <w:p w:rsidR="00D230CC" w:rsidRPr="00BA57E6" w:rsidRDefault="00D230CC" w:rsidP="00D230CC">
      <w:pPr>
        <w:numPr>
          <w:ilvl w:val="0"/>
          <w:numId w:val="11"/>
        </w:numPr>
        <w:jc w:val="both"/>
        <w:rPr>
          <w:b/>
          <w:bCs/>
          <w:i/>
          <w:iCs/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>в</w:t>
      </w:r>
      <w:proofErr w:type="gramEnd"/>
      <w:r w:rsidRPr="00BA57E6">
        <w:rPr>
          <w:b/>
          <w:bCs/>
          <w:i/>
          <w:iCs/>
          <w:sz w:val="28"/>
          <w:szCs w:val="28"/>
        </w:rPr>
        <w:t>ыполнение требований к продолжительности промежуточной аттестации</w:t>
      </w:r>
    </w:p>
    <w:p w:rsidR="00D230CC" w:rsidRPr="0037224B" w:rsidRDefault="00D230CC" w:rsidP="00D230CC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должна </w:t>
      </w:r>
      <w:r w:rsidRPr="0037224B">
        <w:rPr>
          <w:sz w:val="28"/>
          <w:szCs w:val="28"/>
        </w:rPr>
        <w:t xml:space="preserve">соответствовать </w:t>
      </w:r>
      <w:r w:rsidRPr="009438D0">
        <w:rPr>
          <w:sz w:val="28"/>
          <w:szCs w:val="28"/>
        </w:rPr>
        <w:t>пункту 6 ФГОС</w:t>
      </w:r>
      <w:r w:rsidRPr="0037224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Если имеется несоответствие – указать фактическое значение и расхождение с нормативным значением.</w:t>
      </w:r>
    </w:p>
    <w:p w:rsidR="00D230CC" w:rsidRPr="00BA57E6" w:rsidRDefault="00D230CC" w:rsidP="00D230CC">
      <w:pPr>
        <w:pStyle w:val="17"/>
        <w:numPr>
          <w:ilvl w:val="0"/>
          <w:numId w:val="11"/>
        </w:numPr>
        <w:snapToGrid w:val="0"/>
        <w:spacing w:line="288" w:lineRule="auto"/>
        <w:jc w:val="both"/>
        <w:rPr>
          <w:b/>
          <w:bCs/>
          <w:i/>
          <w:iCs/>
          <w:sz w:val="28"/>
          <w:szCs w:val="28"/>
        </w:rPr>
      </w:pPr>
      <w:proofErr w:type="gramStart"/>
      <w:r w:rsidRPr="00BA57E6">
        <w:rPr>
          <w:b/>
          <w:bCs/>
          <w:i/>
          <w:iCs/>
          <w:sz w:val="28"/>
          <w:szCs w:val="28"/>
        </w:rPr>
        <w:t>в</w:t>
      </w:r>
      <w:proofErr w:type="gramEnd"/>
      <w:r w:rsidRPr="00BA57E6">
        <w:rPr>
          <w:b/>
          <w:bCs/>
          <w:i/>
          <w:iCs/>
          <w:sz w:val="28"/>
          <w:szCs w:val="28"/>
        </w:rPr>
        <w:t>ыполнение требований к продолжительности государственной (итоговой) аттестации (итоговой аттестации) выпускников</w:t>
      </w:r>
    </w:p>
    <w:p w:rsidR="00D230CC" w:rsidRDefault="00D230CC" w:rsidP="00D230CC">
      <w:pPr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должна </w:t>
      </w:r>
      <w:r w:rsidRPr="0037224B">
        <w:rPr>
          <w:sz w:val="28"/>
          <w:szCs w:val="28"/>
        </w:rPr>
        <w:t xml:space="preserve">соответствовать </w:t>
      </w:r>
      <w:r>
        <w:rPr>
          <w:sz w:val="28"/>
          <w:szCs w:val="28"/>
        </w:rPr>
        <w:t xml:space="preserve">пункту </w:t>
      </w:r>
      <w:r w:rsidRPr="009438D0">
        <w:rPr>
          <w:sz w:val="28"/>
          <w:szCs w:val="28"/>
        </w:rPr>
        <w:t>6 ФГОС.</w:t>
      </w:r>
      <w:r>
        <w:rPr>
          <w:sz w:val="28"/>
          <w:szCs w:val="28"/>
        </w:rPr>
        <w:t xml:space="preserve"> Если имеется несоответствие – указать фактическое значение и расхождение с нормативным значением.</w:t>
      </w:r>
    </w:p>
    <w:p w:rsidR="00D230CC" w:rsidRDefault="00D230CC" w:rsidP="00D230CC">
      <w:pPr>
        <w:pStyle w:val="17"/>
        <w:numPr>
          <w:ilvl w:val="0"/>
          <w:numId w:val="11"/>
        </w:numPr>
        <w:snapToGrid w:val="0"/>
        <w:spacing w:line="288" w:lineRule="auto"/>
        <w:jc w:val="both"/>
        <w:rPr>
          <w:sz w:val="28"/>
          <w:szCs w:val="28"/>
        </w:rPr>
      </w:pPr>
      <w:proofErr w:type="gramStart"/>
      <w:r w:rsidRPr="00BA57E6">
        <w:rPr>
          <w:b/>
          <w:bCs/>
          <w:i/>
          <w:iCs/>
          <w:sz w:val="28"/>
          <w:szCs w:val="28"/>
        </w:rPr>
        <w:t>в</w:t>
      </w:r>
      <w:proofErr w:type="gramEnd"/>
      <w:r w:rsidRPr="00BA57E6">
        <w:rPr>
          <w:b/>
          <w:bCs/>
          <w:i/>
          <w:iCs/>
          <w:sz w:val="28"/>
          <w:szCs w:val="28"/>
        </w:rPr>
        <w:t>ыполнение требований</w:t>
      </w:r>
      <w:r w:rsidRPr="00115FF1">
        <w:t xml:space="preserve"> </w:t>
      </w:r>
      <w:r w:rsidRPr="00115FF1">
        <w:rPr>
          <w:b/>
          <w:bCs/>
          <w:i/>
          <w:iCs/>
          <w:sz w:val="28"/>
          <w:szCs w:val="28"/>
        </w:rPr>
        <w:t>к общей продолжительности каникулярного времени</w:t>
      </w:r>
    </w:p>
    <w:p w:rsidR="00D230CC" w:rsidRDefault="00D230CC" w:rsidP="00D230CC">
      <w:pPr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Если имеется несоответствие – указать фактическое значение и расхождение с нормативным значением.</w:t>
      </w:r>
    </w:p>
    <w:p w:rsidR="00D230CC" w:rsidRDefault="00D230CC" w:rsidP="00D230CC">
      <w:pPr>
        <w:ind w:left="360"/>
        <w:jc w:val="both"/>
        <w:rPr>
          <w:b/>
          <w:bCs/>
          <w:i/>
          <w:iCs/>
          <w:sz w:val="28"/>
          <w:szCs w:val="28"/>
        </w:rPr>
      </w:pPr>
    </w:p>
    <w:p w:rsidR="00D230CC" w:rsidRPr="00CF1562" w:rsidRDefault="00D230CC" w:rsidP="00D230CC">
      <w:pPr>
        <w:ind w:left="360"/>
        <w:jc w:val="both"/>
        <w:rPr>
          <w:b/>
          <w:bCs/>
          <w:i/>
          <w:iCs/>
          <w:sz w:val="28"/>
          <w:szCs w:val="28"/>
        </w:rPr>
      </w:pPr>
      <w:r w:rsidRPr="00CF1562">
        <w:rPr>
          <w:b/>
          <w:bCs/>
          <w:i/>
          <w:iCs/>
          <w:sz w:val="28"/>
          <w:szCs w:val="28"/>
        </w:rPr>
        <w:t xml:space="preserve">Заполнить таблицу </w:t>
      </w:r>
      <w:r>
        <w:rPr>
          <w:b/>
          <w:bCs/>
          <w:i/>
          <w:iCs/>
          <w:sz w:val="28"/>
          <w:szCs w:val="28"/>
        </w:rPr>
        <w:t>2</w:t>
      </w:r>
      <w:r w:rsidRPr="00CF1562">
        <w:rPr>
          <w:b/>
          <w:bCs/>
          <w:i/>
          <w:iCs/>
          <w:sz w:val="28"/>
          <w:szCs w:val="28"/>
        </w:rPr>
        <w:t xml:space="preserve"> (см. Приложение </w:t>
      </w:r>
      <w:r>
        <w:rPr>
          <w:b/>
          <w:bCs/>
          <w:i/>
          <w:iCs/>
          <w:sz w:val="28"/>
          <w:szCs w:val="28"/>
        </w:rPr>
        <w:t>4</w:t>
      </w:r>
      <w:r w:rsidRPr="00CF1562">
        <w:rPr>
          <w:b/>
          <w:bCs/>
          <w:i/>
          <w:iCs/>
          <w:sz w:val="28"/>
          <w:szCs w:val="28"/>
        </w:rPr>
        <w:t>)</w:t>
      </w:r>
    </w:p>
    <w:p w:rsidR="00D230CC" w:rsidRDefault="00D230CC" w:rsidP="00D230CC">
      <w:pPr>
        <w:pStyle w:val="a3"/>
        <w:tabs>
          <w:tab w:val="clear" w:pos="4677"/>
          <w:tab w:val="clear" w:pos="9355"/>
        </w:tabs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85"/>
      </w:tblGrid>
      <w:tr w:rsidR="00D230CC" w:rsidTr="002000CC">
        <w:trPr>
          <w:trHeight w:val="180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pStyle w:val="a3"/>
              <w:tabs>
                <w:tab w:val="clear" w:pos="4677"/>
                <w:tab w:val="clear" w:pos="9355"/>
              </w:tabs>
              <w:ind w:left="34" w:firstLine="315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Проверка срока и трудоемкости освоения основной образовательной программы на соответствие требованиям ФГОС проводилась на основе учебного плана</w:t>
            </w:r>
            <w:r w:rsidRPr="00164294">
              <w:rPr>
                <w:i/>
                <w:iCs/>
              </w:rPr>
              <w:t>,</w:t>
            </w:r>
            <w:r>
              <w:rPr>
                <w:i/>
                <w:iCs/>
              </w:rPr>
              <w:t xml:space="preserve"> рабочих программ дисциплин. Подробный анализ представлен в таблице 3 Приложения.</w:t>
            </w:r>
          </w:p>
          <w:p w:rsidR="00D230CC" w:rsidRDefault="00D230CC" w:rsidP="002000CC">
            <w:pPr>
              <w:pStyle w:val="a3"/>
              <w:tabs>
                <w:tab w:val="clear" w:pos="4677"/>
                <w:tab w:val="clear" w:pos="9355"/>
              </w:tabs>
              <w:ind w:left="34" w:firstLine="31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i/>
                <w:iCs/>
              </w:rPr>
              <w:t xml:space="preserve"> </w:t>
            </w:r>
          </w:p>
        </w:tc>
      </w:tr>
    </w:tbl>
    <w:p w:rsidR="00D230CC" w:rsidRDefault="00D230CC" w:rsidP="00D230CC">
      <w:pPr>
        <w:pStyle w:val="a3"/>
        <w:tabs>
          <w:tab w:val="clear" w:pos="4677"/>
          <w:tab w:val="clear" w:pos="9355"/>
        </w:tabs>
        <w:jc w:val="both"/>
        <w:rPr>
          <w:b/>
          <w:bCs/>
          <w:sz w:val="28"/>
          <w:szCs w:val="28"/>
        </w:rPr>
      </w:pPr>
    </w:p>
    <w:p w:rsidR="00D230CC" w:rsidRDefault="00D230CC" w:rsidP="00D230CC">
      <w:pPr>
        <w:pStyle w:val="a3"/>
        <w:tabs>
          <w:tab w:val="clear" w:pos="4677"/>
          <w:tab w:val="clear" w:pos="935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Выводы и замечания по разделу 2:</w:t>
      </w:r>
    </w:p>
    <w:p w:rsidR="00D230CC" w:rsidRDefault="00D230CC" w:rsidP="00D230CC">
      <w:pPr>
        <w:pStyle w:val="a3"/>
        <w:tabs>
          <w:tab w:val="clear" w:pos="4677"/>
          <w:tab w:val="clear" w:pos="9355"/>
        </w:tabs>
        <w:ind w:left="34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09"/>
        <w:gridCol w:w="2662"/>
        <w:gridCol w:w="4042"/>
      </w:tblGrid>
      <w:tr w:rsidR="00D230CC" w:rsidRPr="00D07890" w:rsidTr="002000CC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0CC" w:rsidRPr="0014704A" w:rsidRDefault="00D230CC" w:rsidP="002000CC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 w:rsidRPr="0014704A">
              <w:rPr>
                <w:b/>
                <w:bCs/>
              </w:rPr>
              <w:t>Показатель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0CC" w:rsidRPr="0014704A" w:rsidRDefault="00D230CC" w:rsidP="002000CC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proofErr w:type="gramStart"/>
            <w:r w:rsidRPr="0014704A">
              <w:rPr>
                <w:b/>
                <w:bCs/>
              </w:rPr>
              <w:t>Результат анализа (соответствует/</w:t>
            </w:r>
            <w:proofErr w:type="gramEnd"/>
          </w:p>
          <w:p w:rsidR="00D230CC" w:rsidRPr="0014704A" w:rsidRDefault="00D230CC" w:rsidP="002000CC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 w:rsidRPr="0014704A">
              <w:rPr>
                <w:b/>
                <w:bCs/>
              </w:rPr>
              <w:t>не соответствует/</w:t>
            </w:r>
          </w:p>
          <w:p w:rsidR="00D230CC" w:rsidRPr="0014704A" w:rsidRDefault="00D230CC" w:rsidP="002000CC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 w:rsidRPr="0014704A">
              <w:rPr>
                <w:b/>
                <w:bCs/>
              </w:rPr>
              <w:t>соответствует с замечаниями)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0CC" w:rsidRPr="0014704A" w:rsidRDefault="00D230CC" w:rsidP="002000CC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 w:rsidRPr="0014704A">
              <w:rPr>
                <w:b/>
                <w:bCs/>
              </w:rPr>
              <w:t>Выявленные несоответствия требованиям ФГОС</w:t>
            </w:r>
          </w:p>
        </w:tc>
      </w:tr>
      <w:tr w:rsidR="00D230CC" w:rsidRPr="00D07890" w:rsidTr="002000CC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04684D" w:rsidRDefault="00D230CC" w:rsidP="002000CC">
            <w:r w:rsidRPr="0004684D">
              <w:t>Нормативный срок освоения основной профессиональной образовательной программы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04684D" w:rsidRDefault="00D230CC" w:rsidP="002000CC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D07890" w:rsidRDefault="00D230CC" w:rsidP="002000CC">
            <w:pPr>
              <w:rPr>
                <w:i/>
                <w:iCs/>
                <w:sz w:val="28"/>
                <w:szCs w:val="28"/>
                <w:highlight w:val="yellow"/>
              </w:rPr>
            </w:pPr>
            <w:r w:rsidRPr="0004684D">
              <w:rPr>
                <w:i/>
                <w:iCs/>
              </w:rPr>
              <w:t>Фактический срок освоения в сопоставлении с требованием ФГОС (в случае несоответствия)</w:t>
            </w:r>
          </w:p>
        </w:tc>
      </w:tr>
      <w:tr w:rsidR="00D230CC" w:rsidRPr="0004684D" w:rsidTr="002000CC">
        <w:trPr>
          <w:trHeight w:val="104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04684D" w:rsidRDefault="00D230CC" w:rsidP="002000CC">
            <w:r w:rsidRPr="0004684D">
              <w:t xml:space="preserve">Срок </w:t>
            </w:r>
            <w:proofErr w:type="gramStart"/>
            <w:r w:rsidRPr="0004684D">
              <w:t>обучения по</w:t>
            </w:r>
            <w:proofErr w:type="gramEnd"/>
            <w:r w:rsidRPr="0004684D">
              <w:t xml:space="preserve"> учебным циклам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D07890" w:rsidRDefault="00D230CC" w:rsidP="002000CC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highlight w:val="yellow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04684D" w:rsidRDefault="00D230CC" w:rsidP="002000CC">
            <w:pPr>
              <w:rPr>
                <w:i/>
                <w:iCs/>
                <w:sz w:val="28"/>
                <w:szCs w:val="28"/>
              </w:rPr>
            </w:pPr>
            <w:proofErr w:type="gramStart"/>
            <w:r w:rsidRPr="0004684D">
              <w:rPr>
                <w:i/>
                <w:iCs/>
              </w:rPr>
              <w:t xml:space="preserve">Фактическое обучение по </w:t>
            </w:r>
            <w:r>
              <w:rPr>
                <w:i/>
                <w:iCs/>
              </w:rPr>
              <w:t>учебным циклам</w:t>
            </w:r>
            <w:r w:rsidRPr="0004684D">
              <w:rPr>
                <w:i/>
                <w:iCs/>
              </w:rPr>
              <w:t xml:space="preserve"> в сопоставлении с требованием ФГОС (в случае несоо</w:t>
            </w:r>
            <w:r>
              <w:rPr>
                <w:i/>
                <w:iCs/>
              </w:rPr>
              <w:t>тветствия</w:t>
            </w:r>
            <w:proofErr w:type="gramEnd"/>
          </w:p>
        </w:tc>
      </w:tr>
      <w:tr w:rsidR="00D230CC" w:rsidRPr="00D07890" w:rsidTr="002000CC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343EAC" w:rsidRDefault="00D230CC" w:rsidP="002000CC">
            <w:pPr>
              <w:rPr>
                <w:highlight w:val="yellow"/>
              </w:rPr>
            </w:pPr>
            <w:r w:rsidRPr="00343EAC">
              <w:t>Продолжительность всех видов практик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D07890" w:rsidRDefault="00D230CC" w:rsidP="002000CC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highlight w:val="yellow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343EAC" w:rsidRDefault="00D230CC" w:rsidP="002000CC">
            <w:pPr>
              <w:rPr>
                <w:i/>
                <w:iCs/>
                <w:sz w:val="28"/>
                <w:szCs w:val="28"/>
              </w:rPr>
            </w:pPr>
            <w:r w:rsidRPr="00343EAC">
              <w:rPr>
                <w:i/>
                <w:iCs/>
              </w:rPr>
              <w:t>Перечень нарушений (в случае несоответствия).</w:t>
            </w:r>
          </w:p>
        </w:tc>
      </w:tr>
      <w:tr w:rsidR="00D230CC" w:rsidRPr="00D07890" w:rsidTr="002000CC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343EAC" w:rsidRDefault="00D230CC" w:rsidP="002000CC">
            <w:pPr>
              <w:rPr>
                <w:highlight w:val="yellow"/>
              </w:rPr>
            </w:pPr>
            <w:r w:rsidRPr="00343EAC">
              <w:t>Продолжительность промежуточной аттестации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D07890" w:rsidRDefault="00D230CC" w:rsidP="002000CC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highlight w:val="yellow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343EAC" w:rsidRDefault="00D230CC" w:rsidP="002000CC">
            <w:pPr>
              <w:rPr>
                <w:i/>
                <w:iCs/>
                <w:sz w:val="28"/>
                <w:szCs w:val="28"/>
              </w:rPr>
            </w:pPr>
            <w:proofErr w:type="gramStart"/>
            <w:r w:rsidRPr="00343EAC">
              <w:rPr>
                <w:i/>
                <w:iCs/>
              </w:rPr>
              <w:t>Перечень нарушений (в случае несоответствия.</w:t>
            </w:r>
            <w:proofErr w:type="gramEnd"/>
          </w:p>
        </w:tc>
      </w:tr>
      <w:tr w:rsidR="00D230CC" w:rsidRPr="00D07890" w:rsidTr="002000CC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343EAC" w:rsidRDefault="00D230CC" w:rsidP="002000CC">
            <w:pPr>
              <w:rPr>
                <w:highlight w:val="yellow"/>
              </w:rPr>
            </w:pPr>
            <w:r w:rsidRPr="00343EAC">
              <w:t>Продолжительность государственной (итоговой) аттестации (итоговой аттестации) выпускников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D07890" w:rsidRDefault="00D230CC" w:rsidP="002000CC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highlight w:val="yellow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343EAC" w:rsidRDefault="00D230CC" w:rsidP="002000CC">
            <w:pPr>
              <w:rPr>
                <w:i/>
                <w:iCs/>
              </w:rPr>
            </w:pPr>
            <w:r w:rsidRPr="00343EAC">
              <w:rPr>
                <w:i/>
                <w:iCs/>
              </w:rPr>
              <w:t>Перечень нарушений (в случае несоответствия).</w:t>
            </w:r>
          </w:p>
          <w:p w:rsidR="00D230CC" w:rsidRPr="00343EAC" w:rsidRDefault="00D230CC" w:rsidP="002000CC">
            <w:pPr>
              <w:pStyle w:val="a3"/>
              <w:tabs>
                <w:tab w:val="clear" w:pos="4677"/>
                <w:tab w:val="clear" w:pos="9355"/>
              </w:tabs>
              <w:rPr>
                <w:i/>
                <w:iCs/>
                <w:sz w:val="28"/>
                <w:szCs w:val="28"/>
              </w:rPr>
            </w:pPr>
          </w:p>
        </w:tc>
      </w:tr>
      <w:tr w:rsidR="00D230CC" w:rsidRPr="00D07890" w:rsidTr="002000CC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343EAC" w:rsidRDefault="00D230CC" w:rsidP="002000CC">
            <w:pPr>
              <w:rPr>
                <w:highlight w:val="yellow"/>
              </w:rPr>
            </w:pPr>
            <w:r w:rsidRPr="00343EAC">
              <w:t>Продолжительность каникулярного времени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D07890" w:rsidRDefault="00D230CC" w:rsidP="002000CC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highlight w:val="yellow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D07890" w:rsidRDefault="00D230CC" w:rsidP="002000CC">
            <w:pPr>
              <w:rPr>
                <w:i/>
                <w:iCs/>
                <w:sz w:val="28"/>
                <w:szCs w:val="28"/>
                <w:highlight w:val="yellow"/>
              </w:rPr>
            </w:pPr>
            <w:r w:rsidRPr="00343EAC">
              <w:rPr>
                <w:i/>
                <w:iCs/>
              </w:rPr>
              <w:t>Перечень нарушений (в случае несоответствия).</w:t>
            </w:r>
          </w:p>
        </w:tc>
      </w:tr>
    </w:tbl>
    <w:p w:rsidR="00D230CC" w:rsidRPr="00B85993" w:rsidRDefault="00D230CC" w:rsidP="00D230CC">
      <w:pPr>
        <w:pStyle w:val="a3"/>
        <w:tabs>
          <w:tab w:val="clear" w:pos="4677"/>
          <w:tab w:val="clear" w:pos="9355"/>
        </w:tabs>
        <w:ind w:left="840"/>
        <w:jc w:val="both"/>
        <w:rPr>
          <w:sz w:val="28"/>
          <w:szCs w:val="28"/>
        </w:rPr>
      </w:pPr>
    </w:p>
    <w:p w:rsidR="00D230CC" w:rsidRPr="00436924" w:rsidRDefault="00D230CC" w:rsidP="00D230CC">
      <w:pPr>
        <w:ind w:left="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436924">
        <w:rPr>
          <w:b/>
          <w:bCs/>
          <w:sz w:val="28"/>
          <w:szCs w:val="28"/>
        </w:rPr>
        <w:t xml:space="preserve">. Структура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436924">
        <w:rPr>
          <w:b/>
          <w:bCs/>
          <w:sz w:val="28"/>
          <w:szCs w:val="28"/>
        </w:rPr>
        <w:t>образовательной программы</w:t>
      </w:r>
      <w:r>
        <w:rPr>
          <w:b/>
          <w:bCs/>
          <w:sz w:val="28"/>
          <w:szCs w:val="28"/>
        </w:rPr>
        <w:t>.</w:t>
      </w:r>
    </w:p>
    <w:p w:rsidR="00D230CC" w:rsidRDefault="00D230CC" w:rsidP="00D230CC">
      <w:pPr>
        <w:pStyle w:val="a3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</w:p>
    <w:p w:rsidR="00D230CC" w:rsidRPr="00C17052" w:rsidRDefault="00D230CC" w:rsidP="00D230CC">
      <w:pPr>
        <w:pStyle w:val="a3"/>
        <w:tabs>
          <w:tab w:val="clear" w:pos="4677"/>
          <w:tab w:val="clear" w:pos="9355"/>
        </w:tabs>
        <w:ind w:firstLine="709"/>
        <w:jc w:val="both"/>
        <w:rPr>
          <w:b/>
          <w:bCs/>
          <w:sz w:val="28"/>
          <w:szCs w:val="28"/>
        </w:rPr>
      </w:pPr>
      <w:r w:rsidRPr="00C17052">
        <w:rPr>
          <w:b/>
          <w:bCs/>
          <w:sz w:val="28"/>
          <w:szCs w:val="28"/>
        </w:rPr>
        <w:t>Проверяется:</w:t>
      </w:r>
    </w:p>
    <w:p w:rsidR="00D230CC" w:rsidRPr="009E76C1" w:rsidRDefault="00D230CC" w:rsidP="00D230CC">
      <w:pPr>
        <w:pStyle w:val="a3"/>
        <w:numPr>
          <w:ilvl w:val="0"/>
          <w:numId w:val="10"/>
        </w:numPr>
        <w:tabs>
          <w:tab w:val="clear" w:pos="4677"/>
          <w:tab w:val="clear" w:pos="9355"/>
        </w:tabs>
        <w:ind w:left="720"/>
        <w:jc w:val="both"/>
        <w:rPr>
          <w:b/>
          <w:bCs/>
          <w:i/>
          <w:iCs/>
          <w:sz w:val="28"/>
          <w:szCs w:val="28"/>
        </w:rPr>
      </w:pPr>
      <w:r w:rsidRPr="009E76C1">
        <w:rPr>
          <w:b/>
          <w:bCs/>
          <w:i/>
          <w:iCs/>
          <w:sz w:val="28"/>
          <w:szCs w:val="28"/>
        </w:rPr>
        <w:t>100% наличие всех  обязательных дисциплин обязательной части циклов, профессиональных модулей, междисциплинарных курсов в учебном плане</w:t>
      </w:r>
    </w:p>
    <w:p w:rsidR="00D230CC" w:rsidRDefault="00D230CC" w:rsidP="00D230CC">
      <w:pPr>
        <w:pStyle w:val="a3"/>
        <w:tabs>
          <w:tab w:val="clear" w:pos="4677"/>
          <w:tab w:val="clear" w:pos="9355"/>
        </w:tabs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Перечень обязательных дисциплин содержится во ФГОС.</w:t>
      </w:r>
    </w:p>
    <w:p w:rsidR="00D230CC" w:rsidRPr="00605A58" w:rsidRDefault="00D230CC" w:rsidP="00D230CC">
      <w:pPr>
        <w:pStyle w:val="a3"/>
        <w:numPr>
          <w:ilvl w:val="0"/>
          <w:numId w:val="10"/>
        </w:numPr>
        <w:tabs>
          <w:tab w:val="clear" w:pos="4677"/>
          <w:tab w:val="clear" w:pos="9355"/>
        </w:tabs>
        <w:ind w:left="720"/>
        <w:jc w:val="both"/>
        <w:rPr>
          <w:b/>
          <w:bCs/>
          <w:i/>
          <w:iCs/>
          <w:sz w:val="28"/>
          <w:szCs w:val="28"/>
        </w:rPr>
      </w:pPr>
      <w:r w:rsidRPr="00605A58">
        <w:rPr>
          <w:b/>
          <w:bCs/>
          <w:i/>
          <w:iCs/>
          <w:sz w:val="28"/>
          <w:szCs w:val="28"/>
        </w:rPr>
        <w:t>100% наличие рабочих программ дисциплин, междисциплинарных курсов и практик</w:t>
      </w:r>
    </w:p>
    <w:p w:rsidR="00D230CC" w:rsidRDefault="00D230CC" w:rsidP="00D230CC">
      <w:pPr>
        <w:pStyle w:val="a3"/>
        <w:tabs>
          <w:tab w:val="clear" w:pos="4677"/>
          <w:tab w:val="clear" w:pos="9355"/>
        </w:tabs>
        <w:ind w:left="709" w:firstLine="731"/>
        <w:jc w:val="both"/>
        <w:rPr>
          <w:sz w:val="28"/>
          <w:szCs w:val="28"/>
        </w:rPr>
      </w:pPr>
      <w:r w:rsidRPr="00657E4B">
        <w:rPr>
          <w:sz w:val="28"/>
          <w:szCs w:val="28"/>
        </w:rPr>
        <w:t>По каждой дисциплине</w:t>
      </w:r>
      <w:r>
        <w:rPr>
          <w:sz w:val="28"/>
          <w:szCs w:val="28"/>
        </w:rPr>
        <w:t xml:space="preserve"> (виду практики)</w:t>
      </w:r>
      <w:r w:rsidRPr="00657E4B">
        <w:rPr>
          <w:sz w:val="28"/>
          <w:szCs w:val="28"/>
        </w:rPr>
        <w:t xml:space="preserve">, имеющейся в учебном плане, должна быть разработана и </w:t>
      </w:r>
      <w:r w:rsidRPr="00657E4B">
        <w:rPr>
          <w:sz w:val="28"/>
          <w:szCs w:val="28"/>
          <w:u w:val="single"/>
        </w:rPr>
        <w:t>утверждена в 2013 году</w:t>
      </w:r>
      <w:r w:rsidRPr="00657E4B">
        <w:rPr>
          <w:sz w:val="28"/>
          <w:szCs w:val="28"/>
        </w:rPr>
        <w:t xml:space="preserve"> рабочая программа дисциплины</w:t>
      </w:r>
      <w:r>
        <w:rPr>
          <w:sz w:val="28"/>
          <w:szCs w:val="28"/>
        </w:rPr>
        <w:t xml:space="preserve"> (программа практики)</w:t>
      </w:r>
      <w:r w:rsidRPr="00657E4B">
        <w:rPr>
          <w:sz w:val="28"/>
          <w:szCs w:val="28"/>
        </w:rPr>
        <w:t>.</w:t>
      </w:r>
      <w:r>
        <w:rPr>
          <w:sz w:val="28"/>
          <w:szCs w:val="28"/>
        </w:rPr>
        <w:t xml:space="preserve"> Если по каким-либо дисциплинам (модулям) либо практикам программы отсутствуют – привести перечень этих дисциплин и практик.</w:t>
      </w:r>
    </w:p>
    <w:p w:rsidR="00D230CC" w:rsidRPr="00686CF8" w:rsidRDefault="00D230CC" w:rsidP="00D230CC">
      <w:pPr>
        <w:pStyle w:val="a3"/>
        <w:numPr>
          <w:ilvl w:val="0"/>
          <w:numId w:val="10"/>
        </w:numPr>
        <w:tabs>
          <w:tab w:val="clear" w:pos="4677"/>
          <w:tab w:val="clear" w:pos="9355"/>
        </w:tabs>
        <w:ind w:left="720"/>
        <w:jc w:val="both"/>
        <w:rPr>
          <w:b/>
          <w:bCs/>
          <w:i/>
          <w:iCs/>
          <w:sz w:val="28"/>
          <w:szCs w:val="28"/>
        </w:rPr>
      </w:pPr>
      <w:r w:rsidRPr="00686CF8">
        <w:rPr>
          <w:b/>
          <w:bCs/>
          <w:i/>
          <w:iCs/>
          <w:sz w:val="28"/>
          <w:szCs w:val="28"/>
        </w:rPr>
        <w:t>100% наличие формируемых компетенций в учебном плане</w:t>
      </w:r>
    </w:p>
    <w:p w:rsidR="00D230CC" w:rsidRDefault="00D230CC" w:rsidP="00D230CC">
      <w:pPr>
        <w:pStyle w:val="a3"/>
        <w:tabs>
          <w:tab w:val="clear" w:pos="4677"/>
          <w:tab w:val="clear" w:pos="9355"/>
        </w:tabs>
        <w:ind w:left="709" w:firstLine="73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учебной программе каждой дисциплины должны быть указаны конечные результаты обучения – знания, умения, навыки, общекультурные и профессиональные компетенции. Если по каким-либо дисциплинам (циклам) формулировка конечных результатов отсутствует или недостаточна – привести перечень этих дисциплин.</w:t>
      </w:r>
    </w:p>
    <w:p w:rsidR="00D230CC" w:rsidRPr="004D0E41" w:rsidRDefault="00D230CC" w:rsidP="00D230CC">
      <w:pPr>
        <w:pStyle w:val="a3"/>
        <w:numPr>
          <w:ilvl w:val="0"/>
          <w:numId w:val="10"/>
        </w:numPr>
        <w:tabs>
          <w:tab w:val="clear" w:pos="4677"/>
          <w:tab w:val="clear" w:pos="9355"/>
        </w:tabs>
        <w:ind w:left="720"/>
        <w:jc w:val="both"/>
        <w:rPr>
          <w:b/>
          <w:bCs/>
          <w:i/>
          <w:iCs/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>в</w:t>
      </w:r>
      <w:proofErr w:type="gramEnd"/>
      <w:r w:rsidRPr="004D0E41">
        <w:rPr>
          <w:b/>
          <w:bCs/>
          <w:i/>
          <w:iCs/>
          <w:sz w:val="28"/>
          <w:szCs w:val="28"/>
        </w:rPr>
        <w:t>ыполнение требований к объему часов обязательных учебных занятий по дисциплине «Безопасность жизнедеятельности»</w:t>
      </w:r>
    </w:p>
    <w:p w:rsidR="00D230CC" w:rsidRDefault="00D230CC" w:rsidP="00D230CC">
      <w:pPr>
        <w:pStyle w:val="a3"/>
        <w:tabs>
          <w:tab w:val="clear" w:pos="4677"/>
          <w:tab w:val="clear" w:pos="9355"/>
        </w:tabs>
        <w:ind w:left="720"/>
        <w:jc w:val="both"/>
        <w:rPr>
          <w:sz w:val="28"/>
          <w:szCs w:val="28"/>
        </w:rPr>
      </w:pPr>
      <w:r w:rsidRPr="009438D0">
        <w:rPr>
          <w:sz w:val="28"/>
          <w:szCs w:val="28"/>
        </w:rPr>
        <w:t xml:space="preserve">Пункт 6 ФГОС. </w:t>
      </w:r>
      <w:r w:rsidRPr="009438D0">
        <w:t xml:space="preserve"> </w:t>
      </w:r>
      <w:r w:rsidRPr="009438D0">
        <w:rPr>
          <w:sz w:val="28"/>
          <w:szCs w:val="28"/>
        </w:rPr>
        <w:t>Если имеется несоответствие – указать фактическое значение и расхождение с нормативным значением.</w:t>
      </w:r>
    </w:p>
    <w:p w:rsidR="00D230CC" w:rsidRPr="009438D0" w:rsidRDefault="00D230CC" w:rsidP="00D230CC">
      <w:pPr>
        <w:pStyle w:val="a3"/>
        <w:tabs>
          <w:tab w:val="clear" w:pos="4677"/>
          <w:tab w:val="clear" w:pos="9355"/>
        </w:tabs>
        <w:ind w:left="720"/>
        <w:jc w:val="both"/>
        <w:rPr>
          <w:b/>
          <w:bCs/>
          <w:i/>
          <w:iCs/>
          <w:sz w:val="28"/>
          <w:szCs w:val="28"/>
        </w:rPr>
      </w:pPr>
    </w:p>
    <w:p w:rsidR="00D230CC" w:rsidRPr="009438D0" w:rsidRDefault="00D230CC" w:rsidP="00D230CC">
      <w:pPr>
        <w:pStyle w:val="a3"/>
        <w:numPr>
          <w:ilvl w:val="0"/>
          <w:numId w:val="10"/>
        </w:numPr>
        <w:tabs>
          <w:tab w:val="clear" w:pos="4677"/>
          <w:tab w:val="clear" w:pos="9355"/>
        </w:tabs>
        <w:ind w:left="720"/>
        <w:jc w:val="both"/>
        <w:rPr>
          <w:b/>
          <w:bCs/>
          <w:i/>
          <w:iCs/>
          <w:sz w:val="28"/>
          <w:szCs w:val="28"/>
        </w:rPr>
      </w:pPr>
      <w:r w:rsidRPr="009438D0">
        <w:rPr>
          <w:b/>
          <w:bCs/>
          <w:i/>
          <w:iCs/>
          <w:sz w:val="28"/>
          <w:szCs w:val="28"/>
        </w:rPr>
        <w:t>выполнение требований к общему объему максимальной и обязательной учебной нагрузки</w:t>
      </w:r>
    </w:p>
    <w:p w:rsidR="00D230CC" w:rsidRPr="009438D0" w:rsidRDefault="00D230CC" w:rsidP="00D230CC">
      <w:pPr>
        <w:pStyle w:val="a3"/>
        <w:tabs>
          <w:tab w:val="clear" w:pos="4677"/>
          <w:tab w:val="clear" w:pos="9355"/>
        </w:tabs>
        <w:ind w:left="720"/>
        <w:jc w:val="both"/>
        <w:rPr>
          <w:b/>
          <w:bCs/>
          <w:i/>
          <w:iCs/>
          <w:sz w:val="28"/>
          <w:szCs w:val="28"/>
        </w:rPr>
      </w:pPr>
      <w:r w:rsidRPr="009438D0">
        <w:rPr>
          <w:sz w:val="28"/>
          <w:szCs w:val="28"/>
        </w:rPr>
        <w:t xml:space="preserve">Пункт 6 ФГОС. </w:t>
      </w:r>
      <w:r w:rsidRPr="009438D0">
        <w:t xml:space="preserve"> </w:t>
      </w:r>
      <w:r w:rsidRPr="009438D0">
        <w:rPr>
          <w:sz w:val="28"/>
          <w:szCs w:val="28"/>
        </w:rPr>
        <w:t>Если имеется несоответствие – указать фактическое значение и расхождение с нормативным значением.</w:t>
      </w:r>
    </w:p>
    <w:p w:rsidR="00D230CC" w:rsidRPr="009438D0" w:rsidRDefault="00D230CC" w:rsidP="00D230CC">
      <w:pPr>
        <w:pStyle w:val="a3"/>
        <w:numPr>
          <w:ilvl w:val="0"/>
          <w:numId w:val="10"/>
        </w:numPr>
        <w:tabs>
          <w:tab w:val="clear" w:pos="4677"/>
          <w:tab w:val="clear" w:pos="9355"/>
        </w:tabs>
        <w:ind w:left="720"/>
        <w:jc w:val="both"/>
        <w:rPr>
          <w:b/>
          <w:bCs/>
          <w:i/>
          <w:iCs/>
          <w:sz w:val="28"/>
          <w:szCs w:val="28"/>
        </w:rPr>
      </w:pPr>
      <w:r w:rsidRPr="009438D0">
        <w:rPr>
          <w:b/>
          <w:bCs/>
          <w:i/>
          <w:iCs/>
          <w:sz w:val="28"/>
          <w:szCs w:val="28"/>
        </w:rPr>
        <w:t>Выполнение требований к общему объему обязательной учебной нагрузки по циклам</w:t>
      </w:r>
    </w:p>
    <w:p w:rsidR="00D230CC" w:rsidRPr="009438D0" w:rsidRDefault="00D230CC" w:rsidP="00D230CC">
      <w:pPr>
        <w:pStyle w:val="a3"/>
        <w:tabs>
          <w:tab w:val="clear" w:pos="4677"/>
          <w:tab w:val="clear" w:pos="9355"/>
        </w:tabs>
        <w:ind w:left="720"/>
        <w:jc w:val="both"/>
        <w:rPr>
          <w:b/>
          <w:bCs/>
          <w:i/>
          <w:iCs/>
          <w:sz w:val="28"/>
          <w:szCs w:val="28"/>
        </w:rPr>
      </w:pPr>
      <w:r w:rsidRPr="009438D0">
        <w:rPr>
          <w:sz w:val="28"/>
          <w:szCs w:val="28"/>
        </w:rPr>
        <w:t xml:space="preserve">Пункт 6 ФГОС. </w:t>
      </w:r>
      <w:r w:rsidRPr="009438D0">
        <w:t xml:space="preserve"> </w:t>
      </w:r>
      <w:r w:rsidRPr="009438D0">
        <w:rPr>
          <w:sz w:val="28"/>
          <w:szCs w:val="28"/>
        </w:rPr>
        <w:t>Если имеется несоответствие – указать фактическое значение и расхождение с нормативным значением.</w:t>
      </w:r>
    </w:p>
    <w:p w:rsidR="00D230CC" w:rsidRPr="009438D0" w:rsidRDefault="00D230CC" w:rsidP="00D230CC">
      <w:pPr>
        <w:pStyle w:val="a3"/>
        <w:numPr>
          <w:ilvl w:val="0"/>
          <w:numId w:val="10"/>
        </w:numPr>
        <w:tabs>
          <w:tab w:val="clear" w:pos="4677"/>
          <w:tab w:val="clear" w:pos="9355"/>
        </w:tabs>
        <w:ind w:left="720"/>
        <w:jc w:val="both"/>
        <w:rPr>
          <w:b/>
          <w:bCs/>
          <w:i/>
          <w:iCs/>
          <w:sz w:val="28"/>
          <w:szCs w:val="28"/>
        </w:rPr>
      </w:pPr>
      <w:r w:rsidRPr="009438D0">
        <w:rPr>
          <w:b/>
          <w:bCs/>
          <w:i/>
          <w:iCs/>
          <w:sz w:val="28"/>
          <w:szCs w:val="28"/>
        </w:rPr>
        <w:t>Выполнение требований к объему обязательной учебной нагрузки по дисциплинам</w:t>
      </w:r>
    </w:p>
    <w:p w:rsidR="00D230CC" w:rsidRPr="009438D0" w:rsidRDefault="00D230CC" w:rsidP="00D230CC">
      <w:pPr>
        <w:pStyle w:val="a3"/>
        <w:tabs>
          <w:tab w:val="clear" w:pos="4677"/>
          <w:tab w:val="clear" w:pos="9355"/>
        </w:tabs>
        <w:ind w:left="720"/>
        <w:jc w:val="both"/>
        <w:rPr>
          <w:b/>
          <w:bCs/>
          <w:i/>
          <w:iCs/>
          <w:sz w:val="28"/>
          <w:szCs w:val="28"/>
        </w:rPr>
      </w:pPr>
      <w:r w:rsidRPr="009438D0">
        <w:rPr>
          <w:sz w:val="28"/>
          <w:szCs w:val="28"/>
        </w:rPr>
        <w:t xml:space="preserve">Пункт 6 ФГОС. </w:t>
      </w:r>
      <w:r w:rsidRPr="009438D0">
        <w:t xml:space="preserve"> </w:t>
      </w:r>
      <w:r w:rsidRPr="009438D0">
        <w:rPr>
          <w:sz w:val="28"/>
          <w:szCs w:val="28"/>
        </w:rPr>
        <w:t>Если имеется несоответствие – указать фактическое значение и расхождение с нормативным значением.</w:t>
      </w:r>
    </w:p>
    <w:p w:rsidR="00D230CC" w:rsidRPr="009438D0" w:rsidRDefault="00D230CC" w:rsidP="00D230CC">
      <w:pPr>
        <w:pStyle w:val="a3"/>
        <w:numPr>
          <w:ilvl w:val="0"/>
          <w:numId w:val="10"/>
        </w:numPr>
        <w:tabs>
          <w:tab w:val="clear" w:pos="4677"/>
          <w:tab w:val="clear" w:pos="9355"/>
        </w:tabs>
        <w:ind w:left="720"/>
        <w:jc w:val="both"/>
        <w:rPr>
          <w:b/>
          <w:bCs/>
          <w:i/>
          <w:iCs/>
          <w:sz w:val="28"/>
          <w:szCs w:val="28"/>
        </w:rPr>
      </w:pPr>
      <w:r w:rsidRPr="009438D0">
        <w:rPr>
          <w:b/>
          <w:bCs/>
          <w:i/>
          <w:iCs/>
          <w:sz w:val="28"/>
          <w:szCs w:val="28"/>
        </w:rPr>
        <w:t>Выполнение требований к структуре профессионального цикла</w:t>
      </w:r>
    </w:p>
    <w:p w:rsidR="00D230CC" w:rsidRDefault="00D230CC" w:rsidP="00D230CC">
      <w:pPr>
        <w:pStyle w:val="a3"/>
        <w:tabs>
          <w:tab w:val="clear" w:pos="4677"/>
          <w:tab w:val="clear" w:pos="9355"/>
        </w:tabs>
        <w:ind w:left="720"/>
        <w:jc w:val="both"/>
        <w:rPr>
          <w:sz w:val="28"/>
          <w:szCs w:val="28"/>
        </w:rPr>
      </w:pPr>
      <w:r w:rsidRPr="009438D0">
        <w:rPr>
          <w:sz w:val="28"/>
          <w:szCs w:val="28"/>
        </w:rPr>
        <w:t xml:space="preserve">Пункт 6 ФГОС. </w:t>
      </w:r>
      <w:r w:rsidRPr="009438D0">
        <w:t xml:space="preserve"> </w:t>
      </w:r>
      <w:r w:rsidRPr="009438D0">
        <w:rPr>
          <w:sz w:val="28"/>
          <w:szCs w:val="28"/>
        </w:rPr>
        <w:t>Если</w:t>
      </w:r>
      <w:r>
        <w:rPr>
          <w:sz w:val="28"/>
          <w:szCs w:val="28"/>
        </w:rPr>
        <w:t xml:space="preserve"> имеется несоответствие – указать расхождение.</w:t>
      </w:r>
    </w:p>
    <w:p w:rsidR="00D230CC" w:rsidRDefault="00D230CC" w:rsidP="00D230CC">
      <w:pPr>
        <w:pStyle w:val="a3"/>
        <w:tabs>
          <w:tab w:val="clear" w:pos="4677"/>
          <w:tab w:val="clear" w:pos="9355"/>
        </w:tabs>
        <w:jc w:val="both"/>
        <w:rPr>
          <w:sz w:val="28"/>
          <w:szCs w:val="28"/>
        </w:rPr>
      </w:pPr>
    </w:p>
    <w:p w:rsidR="00D230CC" w:rsidRDefault="00D230CC" w:rsidP="00D230CC">
      <w:pPr>
        <w:pStyle w:val="a3"/>
        <w:tabs>
          <w:tab w:val="clear" w:pos="4677"/>
          <w:tab w:val="clear" w:pos="9355"/>
        </w:tabs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</w:t>
      </w:r>
      <w:r w:rsidRPr="00CF1562">
        <w:rPr>
          <w:b/>
          <w:bCs/>
          <w:i/>
          <w:iCs/>
          <w:sz w:val="28"/>
          <w:szCs w:val="28"/>
        </w:rPr>
        <w:t xml:space="preserve">Заполнить таблицу </w:t>
      </w:r>
      <w:r>
        <w:rPr>
          <w:b/>
          <w:bCs/>
          <w:i/>
          <w:iCs/>
          <w:sz w:val="28"/>
          <w:szCs w:val="28"/>
        </w:rPr>
        <w:t>3</w:t>
      </w:r>
      <w:r w:rsidRPr="00CF1562">
        <w:rPr>
          <w:b/>
          <w:bCs/>
          <w:i/>
          <w:iCs/>
          <w:sz w:val="28"/>
          <w:szCs w:val="28"/>
        </w:rPr>
        <w:t xml:space="preserve"> (см. Приложение </w:t>
      </w:r>
      <w:r>
        <w:rPr>
          <w:b/>
          <w:bCs/>
          <w:i/>
          <w:iCs/>
          <w:sz w:val="28"/>
          <w:szCs w:val="28"/>
        </w:rPr>
        <w:t>4)</w:t>
      </w:r>
    </w:p>
    <w:p w:rsidR="00D230CC" w:rsidRDefault="00D230CC" w:rsidP="00D230CC">
      <w:pPr>
        <w:pStyle w:val="a3"/>
        <w:tabs>
          <w:tab w:val="clear" w:pos="4677"/>
          <w:tab w:val="clear" w:pos="9355"/>
        </w:tabs>
        <w:jc w:val="both"/>
        <w:rPr>
          <w:b/>
          <w:bCs/>
          <w:sz w:val="28"/>
          <w:szCs w:val="28"/>
        </w:rPr>
      </w:pPr>
    </w:p>
    <w:p w:rsidR="00D230CC" w:rsidRDefault="00D230CC" w:rsidP="00D230CC">
      <w:pPr>
        <w:pStyle w:val="a3"/>
        <w:tabs>
          <w:tab w:val="clear" w:pos="4677"/>
          <w:tab w:val="clear" w:pos="935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Выводы и замечания по разделу 3:</w:t>
      </w:r>
    </w:p>
    <w:p w:rsidR="00D230CC" w:rsidRDefault="00D230CC" w:rsidP="00D230CC">
      <w:pPr>
        <w:pStyle w:val="a3"/>
        <w:tabs>
          <w:tab w:val="clear" w:pos="4677"/>
          <w:tab w:val="clear" w:pos="9355"/>
        </w:tabs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09"/>
        <w:gridCol w:w="2662"/>
        <w:gridCol w:w="4042"/>
      </w:tblGrid>
      <w:tr w:rsidR="00D230CC" w:rsidRPr="00EC05F4" w:rsidTr="002000CC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0CC" w:rsidRPr="00A1685E" w:rsidRDefault="00D230CC" w:rsidP="002000CC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 w:rsidRPr="00A1685E">
              <w:rPr>
                <w:b/>
                <w:bCs/>
              </w:rPr>
              <w:t>Показатель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0CC" w:rsidRPr="00A1685E" w:rsidRDefault="00D230CC" w:rsidP="002000CC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proofErr w:type="gramStart"/>
            <w:r w:rsidRPr="00A1685E">
              <w:rPr>
                <w:b/>
                <w:bCs/>
              </w:rPr>
              <w:t>Результат анализа (соответствует/</w:t>
            </w:r>
            <w:proofErr w:type="gramEnd"/>
          </w:p>
          <w:p w:rsidR="00D230CC" w:rsidRPr="00A1685E" w:rsidRDefault="00D230CC" w:rsidP="002000CC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 w:rsidRPr="00A1685E">
              <w:rPr>
                <w:b/>
                <w:bCs/>
              </w:rPr>
              <w:t>не соответствует/</w:t>
            </w:r>
          </w:p>
          <w:p w:rsidR="00D230CC" w:rsidRPr="00A1685E" w:rsidRDefault="00D230CC" w:rsidP="002000CC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 w:rsidRPr="00A1685E">
              <w:rPr>
                <w:b/>
                <w:bCs/>
              </w:rPr>
              <w:t>соответствует с замечаниями)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0CC" w:rsidRPr="00A1685E" w:rsidRDefault="00D230CC" w:rsidP="002000CC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 w:rsidRPr="00A1685E">
              <w:rPr>
                <w:b/>
                <w:bCs/>
              </w:rPr>
              <w:t>Выявленные несоответствия требованиям ФГОС</w:t>
            </w:r>
          </w:p>
        </w:tc>
      </w:tr>
      <w:tr w:rsidR="00D230CC" w:rsidRPr="00EC05F4" w:rsidTr="002000CC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A1685E" w:rsidRDefault="00D230CC" w:rsidP="002000CC">
            <w:pPr>
              <w:pStyle w:val="a3"/>
              <w:tabs>
                <w:tab w:val="clear" w:pos="4677"/>
                <w:tab w:val="clear" w:pos="9355"/>
              </w:tabs>
            </w:pPr>
            <w:r w:rsidRPr="00A1685E">
              <w:t xml:space="preserve">Наличие обязательных дисциплин базовой (обязательной) части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5560AF" w:rsidRDefault="00D230CC" w:rsidP="002000CC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A1685E" w:rsidRDefault="00D230CC" w:rsidP="002000CC">
            <w:pPr>
              <w:pStyle w:val="a3"/>
              <w:tabs>
                <w:tab w:val="clear" w:pos="4677"/>
                <w:tab w:val="clear" w:pos="9355"/>
              </w:tabs>
              <w:rPr>
                <w:i/>
                <w:iCs/>
              </w:rPr>
            </w:pPr>
            <w:r w:rsidRPr="00A1685E">
              <w:rPr>
                <w:i/>
                <w:iCs/>
              </w:rPr>
              <w:t>Перечень отсутствующих дисциплин (если есть)</w:t>
            </w:r>
            <w:r>
              <w:rPr>
                <w:i/>
                <w:iCs/>
              </w:rPr>
              <w:t>.</w:t>
            </w:r>
          </w:p>
        </w:tc>
      </w:tr>
      <w:tr w:rsidR="00D230CC" w:rsidRPr="00EC05F4" w:rsidTr="002000CC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A1685E" w:rsidRDefault="00D230CC" w:rsidP="002000CC">
            <w:r w:rsidRPr="00A1685E">
              <w:t>Наличие рабочих программ дисциплин</w:t>
            </w:r>
            <w:r>
              <w:t>,</w:t>
            </w:r>
            <w:r w:rsidRPr="00A1685E">
              <w:t xml:space="preserve"> </w:t>
            </w:r>
            <w:r w:rsidRPr="001B4F43">
              <w:t>междисциплинарных курсов и практик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5560AF" w:rsidRDefault="00D230CC" w:rsidP="002000CC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A1685E" w:rsidRDefault="00D230CC" w:rsidP="002000CC">
            <w:pPr>
              <w:pStyle w:val="a3"/>
              <w:tabs>
                <w:tab w:val="clear" w:pos="4677"/>
                <w:tab w:val="clear" w:pos="9355"/>
              </w:tabs>
              <w:rPr>
                <w:i/>
                <w:iCs/>
              </w:rPr>
            </w:pPr>
            <w:proofErr w:type="gramStart"/>
            <w:r w:rsidRPr="00A1685E">
              <w:rPr>
                <w:i/>
                <w:iCs/>
              </w:rPr>
              <w:t>Перечень отсутствующих программ дисциплин и программ практик (если есть</w:t>
            </w:r>
            <w:r>
              <w:rPr>
                <w:i/>
                <w:iCs/>
              </w:rPr>
              <w:t>.</w:t>
            </w:r>
            <w:proofErr w:type="gramEnd"/>
          </w:p>
        </w:tc>
      </w:tr>
      <w:tr w:rsidR="00D230CC" w:rsidRPr="00EC05F4" w:rsidTr="002000CC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9865BA" w:rsidRDefault="00D230CC" w:rsidP="002000CC">
            <w:pPr>
              <w:pStyle w:val="a3"/>
              <w:tabs>
                <w:tab w:val="clear" w:pos="4677"/>
                <w:tab w:val="clear" w:pos="9355"/>
              </w:tabs>
              <w:jc w:val="both"/>
            </w:pPr>
            <w:r w:rsidRPr="009865BA">
              <w:t>Наличие формируемых компетенций в учебном плане</w:t>
            </w:r>
          </w:p>
          <w:p w:rsidR="00D230CC" w:rsidRPr="00A1685E" w:rsidRDefault="00D230CC" w:rsidP="002000CC">
            <w:pPr>
              <w:pStyle w:val="a3"/>
              <w:tabs>
                <w:tab w:val="clear" w:pos="4677"/>
                <w:tab w:val="clear" w:pos="9355"/>
              </w:tabs>
              <w:ind w:left="720"/>
              <w:jc w:val="both"/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5560AF" w:rsidRDefault="00D230CC" w:rsidP="002000CC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A1685E" w:rsidRDefault="00D230CC" w:rsidP="002000CC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i/>
                <w:iCs/>
              </w:rPr>
            </w:pPr>
            <w:r w:rsidRPr="009865BA">
              <w:rPr>
                <w:i/>
                <w:iCs/>
              </w:rPr>
              <w:t xml:space="preserve">Если по каким-либо дисциплинам (циклам) формулировка конечных результатов </w:t>
            </w:r>
            <w:r>
              <w:rPr>
                <w:i/>
                <w:iCs/>
              </w:rPr>
              <w:t xml:space="preserve">(компетенций) </w:t>
            </w:r>
            <w:r w:rsidRPr="009865BA">
              <w:rPr>
                <w:i/>
                <w:iCs/>
              </w:rPr>
              <w:t>отсутствует или недостаточна – привести перечень этих дисциплин</w:t>
            </w:r>
            <w:r>
              <w:rPr>
                <w:sz w:val="28"/>
                <w:szCs w:val="28"/>
              </w:rPr>
              <w:t>.</w:t>
            </w:r>
          </w:p>
        </w:tc>
      </w:tr>
      <w:tr w:rsidR="00D230CC" w:rsidRPr="00EC05F4" w:rsidTr="002000CC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A1685E" w:rsidRDefault="00D230CC" w:rsidP="002000CC">
            <w:pPr>
              <w:pStyle w:val="a3"/>
              <w:tabs>
                <w:tab w:val="clear" w:pos="4677"/>
                <w:tab w:val="clear" w:pos="9355"/>
              </w:tabs>
              <w:jc w:val="both"/>
            </w:pPr>
            <w:r w:rsidRPr="009865BA">
              <w:t xml:space="preserve">Выполнение требований к объему часов обязательных учебных занятий по дисциплине </w:t>
            </w:r>
            <w:r w:rsidRPr="009865BA">
              <w:lastRenderedPageBreak/>
              <w:t>«Безопасность жизнедеятельности»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5560AF" w:rsidRDefault="00D230CC" w:rsidP="002000CC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C137C2" w:rsidRDefault="00D230CC" w:rsidP="002000CC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9865BA">
              <w:rPr>
                <w:i/>
                <w:iCs/>
              </w:rPr>
              <w:t>Указать расхождение с нормативным значением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iCs/>
              </w:rPr>
              <w:t>(если есть)</w:t>
            </w:r>
            <w:r>
              <w:rPr>
                <w:sz w:val="28"/>
                <w:szCs w:val="28"/>
              </w:rPr>
              <w:t>.</w:t>
            </w:r>
          </w:p>
          <w:p w:rsidR="00D230CC" w:rsidRPr="00A1685E" w:rsidRDefault="00D230CC" w:rsidP="002000CC">
            <w:pPr>
              <w:pStyle w:val="a3"/>
              <w:tabs>
                <w:tab w:val="clear" w:pos="4677"/>
                <w:tab w:val="clear" w:pos="9355"/>
              </w:tabs>
              <w:rPr>
                <w:i/>
                <w:iCs/>
              </w:rPr>
            </w:pPr>
          </w:p>
        </w:tc>
      </w:tr>
      <w:tr w:rsidR="00D230CC" w:rsidRPr="00EC05F4" w:rsidTr="002000CC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490198" w:rsidRDefault="00D230CC" w:rsidP="002000CC">
            <w:pPr>
              <w:pStyle w:val="a3"/>
              <w:tabs>
                <w:tab w:val="clear" w:pos="4677"/>
                <w:tab w:val="clear" w:pos="9355"/>
              </w:tabs>
              <w:jc w:val="both"/>
            </w:pPr>
            <w:r w:rsidRPr="00490198">
              <w:lastRenderedPageBreak/>
              <w:t>Общий объем максимальной и обязательной учебной нагрузки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5560AF" w:rsidRDefault="00D230CC" w:rsidP="002000CC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A1685E" w:rsidRDefault="00D230CC" w:rsidP="002000CC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i/>
                <w:iCs/>
              </w:rPr>
            </w:pPr>
            <w:r w:rsidRPr="009865BA">
              <w:rPr>
                <w:i/>
                <w:iCs/>
              </w:rPr>
              <w:t xml:space="preserve">Указать фактическое значение и расхождение с нормативным значением </w:t>
            </w:r>
            <w:r>
              <w:rPr>
                <w:i/>
                <w:iCs/>
              </w:rPr>
              <w:t>(если есть)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D230CC" w:rsidRDefault="00D230CC" w:rsidP="00D230CC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09"/>
        <w:gridCol w:w="2662"/>
        <w:gridCol w:w="4042"/>
      </w:tblGrid>
      <w:tr w:rsidR="00D230CC" w:rsidRPr="00EC05F4" w:rsidTr="002000CC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D95E72" w:rsidRDefault="00D230CC" w:rsidP="002000CC">
            <w:pPr>
              <w:pStyle w:val="a3"/>
              <w:tabs>
                <w:tab w:val="clear" w:pos="4677"/>
                <w:tab w:val="clear" w:pos="9355"/>
              </w:tabs>
              <w:jc w:val="both"/>
            </w:pPr>
            <w:r w:rsidRPr="00490198">
              <w:lastRenderedPageBreak/>
              <w:t xml:space="preserve">Общий объем </w:t>
            </w:r>
            <w:r w:rsidRPr="00D95E72">
              <w:t>обязательной учебной нагрузки по циклам</w:t>
            </w:r>
          </w:p>
          <w:p w:rsidR="00D230CC" w:rsidRPr="00A1685E" w:rsidRDefault="00D230CC" w:rsidP="002000CC">
            <w:pPr>
              <w:pStyle w:val="a3"/>
              <w:tabs>
                <w:tab w:val="clear" w:pos="4677"/>
                <w:tab w:val="clear" w:pos="9355"/>
              </w:tabs>
              <w:ind w:left="720"/>
              <w:jc w:val="both"/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5560AF" w:rsidRDefault="00D230CC" w:rsidP="002000CC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A1685E" w:rsidRDefault="00D230CC" w:rsidP="002000CC">
            <w:pPr>
              <w:pStyle w:val="a3"/>
              <w:tabs>
                <w:tab w:val="clear" w:pos="4677"/>
                <w:tab w:val="clear" w:pos="9355"/>
              </w:tabs>
              <w:rPr>
                <w:i/>
                <w:iCs/>
              </w:rPr>
            </w:pPr>
            <w:r w:rsidRPr="009865BA">
              <w:rPr>
                <w:i/>
                <w:iCs/>
              </w:rPr>
              <w:t xml:space="preserve">Указать фактическое значение и расхождение с нормативным значением </w:t>
            </w:r>
            <w:r>
              <w:rPr>
                <w:i/>
                <w:iCs/>
              </w:rPr>
              <w:t>(если есть)</w:t>
            </w:r>
            <w:r>
              <w:rPr>
                <w:sz w:val="28"/>
                <w:szCs w:val="28"/>
              </w:rPr>
              <w:t>.</w:t>
            </w:r>
          </w:p>
        </w:tc>
      </w:tr>
      <w:tr w:rsidR="00D230CC" w:rsidRPr="00EC05F4" w:rsidTr="002000CC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896E99" w:rsidRDefault="00D230CC" w:rsidP="002000CC">
            <w:pPr>
              <w:pStyle w:val="a3"/>
              <w:tabs>
                <w:tab w:val="clear" w:pos="4677"/>
                <w:tab w:val="clear" w:pos="9355"/>
              </w:tabs>
              <w:jc w:val="both"/>
            </w:pPr>
            <w:r w:rsidRPr="00896E99">
              <w:t>Общий объем учебной нагрузки по вариативной части ОПОП.</w:t>
            </w:r>
          </w:p>
          <w:p w:rsidR="00D230CC" w:rsidRPr="00896E99" w:rsidRDefault="00D230CC" w:rsidP="002000CC">
            <w:pPr>
              <w:pStyle w:val="a3"/>
              <w:tabs>
                <w:tab w:val="clear" w:pos="4677"/>
                <w:tab w:val="clear" w:pos="9355"/>
              </w:tabs>
              <w:ind w:left="720"/>
              <w:jc w:val="both"/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896E99" w:rsidRDefault="00D230CC" w:rsidP="002000CC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896E99" w:rsidRDefault="00D230CC" w:rsidP="002000CC">
            <w:pPr>
              <w:pStyle w:val="a3"/>
              <w:tabs>
                <w:tab w:val="clear" w:pos="4677"/>
                <w:tab w:val="clear" w:pos="9355"/>
              </w:tabs>
              <w:rPr>
                <w:i/>
                <w:iCs/>
              </w:rPr>
            </w:pPr>
            <w:proofErr w:type="gramStart"/>
            <w:r w:rsidRPr="00896E99">
              <w:rPr>
                <w:i/>
                <w:iCs/>
              </w:rPr>
              <w:t>Указать на что использован</w:t>
            </w:r>
            <w:proofErr w:type="gramEnd"/>
            <w:r w:rsidRPr="00896E99">
              <w:rPr>
                <w:i/>
                <w:iCs/>
              </w:rPr>
              <w:t xml:space="preserve"> объем времени, отведенный на вариативную часть циклов ОПОП</w:t>
            </w:r>
            <w:r w:rsidRPr="00896E99">
              <w:rPr>
                <w:sz w:val="28"/>
                <w:szCs w:val="28"/>
              </w:rPr>
              <w:t xml:space="preserve"> </w:t>
            </w:r>
          </w:p>
        </w:tc>
      </w:tr>
      <w:tr w:rsidR="00D230CC" w:rsidRPr="00EC05F4" w:rsidTr="002000CC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A1685E" w:rsidRDefault="00D230CC" w:rsidP="002000CC">
            <w:pPr>
              <w:pStyle w:val="a3"/>
              <w:tabs>
                <w:tab w:val="clear" w:pos="4677"/>
                <w:tab w:val="clear" w:pos="9355"/>
              </w:tabs>
              <w:jc w:val="both"/>
            </w:pPr>
            <w:r w:rsidRPr="002B32EB">
              <w:t>Структура профессионального цикла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5560AF" w:rsidRDefault="00D230CC" w:rsidP="002000CC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A1685E" w:rsidRDefault="00D230CC" w:rsidP="002000CC">
            <w:pPr>
              <w:pStyle w:val="a3"/>
              <w:tabs>
                <w:tab w:val="clear" w:pos="4677"/>
                <w:tab w:val="clear" w:pos="9355"/>
              </w:tabs>
              <w:rPr>
                <w:i/>
                <w:iCs/>
              </w:rPr>
            </w:pPr>
            <w:r w:rsidRPr="009865BA">
              <w:rPr>
                <w:i/>
                <w:iCs/>
              </w:rPr>
              <w:t xml:space="preserve">Указать </w:t>
            </w:r>
            <w:r>
              <w:rPr>
                <w:i/>
                <w:iCs/>
              </w:rPr>
              <w:t>расхождение (если есть)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D230CC" w:rsidRDefault="00D230CC" w:rsidP="00D230CC">
      <w:pPr>
        <w:pStyle w:val="a3"/>
        <w:tabs>
          <w:tab w:val="clear" w:pos="4677"/>
          <w:tab w:val="clear" w:pos="9355"/>
        </w:tabs>
        <w:ind w:firstLine="709"/>
        <w:jc w:val="center"/>
        <w:rPr>
          <w:b/>
          <w:bCs/>
          <w:sz w:val="28"/>
          <w:szCs w:val="28"/>
        </w:rPr>
      </w:pPr>
    </w:p>
    <w:p w:rsidR="00D230CC" w:rsidRDefault="00D230CC" w:rsidP="00D230CC">
      <w:pPr>
        <w:pStyle w:val="a3"/>
        <w:tabs>
          <w:tab w:val="clear" w:pos="4677"/>
          <w:tab w:val="clear" w:pos="9355"/>
        </w:tabs>
        <w:ind w:firstLine="709"/>
        <w:jc w:val="center"/>
        <w:rPr>
          <w:b/>
          <w:bCs/>
          <w:sz w:val="28"/>
          <w:szCs w:val="28"/>
        </w:rPr>
      </w:pPr>
    </w:p>
    <w:p w:rsidR="00D230CC" w:rsidRPr="005560AF" w:rsidRDefault="00D230CC" w:rsidP="00D230CC">
      <w:pPr>
        <w:ind w:left="6"/>
        <w:jc w:val="center"/>
        <w:rPr>
          <w:b/>
          <w:bCs/>
          <w:sz w:val="28"/>
          <w:szCs w:val="28"/>
        </w:rPr>
      </w:pPr>
      <w:r w:rsidRPr="005560AF">
        <w:rPr>
          <w:b/>
          <w:bCs/>
          <w:sz w:val="28"/>
          <w:szCs w:val="28"/>
        </w:rPr>
        <w:t>4. Условия реализации основной образовательной программы</w:t>
      </w:r>
      <w:r>
        <w:rPr>
          <w:b/>
          <w:bCs/>
          <w:sz w:val="28"/>
          <w:szCs w:val="28"/>
        </w:rPr>
        <w:t>.</w:t>
      </w:r>
    </w:p>
    <w:p w:rsidR="00D230CC" w:rsidRDefault="00D230CC" w:rsidP="00D230CC">
      <w:pPr>
        <w:pStyle w:val="a3"/>
        <w:tabs>
          <w:tab w:val="clear" w:pos="4677"/>
          <w:tab w:val="clear" w:pos="9355"/>
        </w:tabs>
        <w:ind w:firstLine="709"/>
        <w:jc w:val="both"/>
        <w:rPr>
          <w:b/>
          <w:bCs/>
          <w:sz w:val="28"/>
          <w:szCs w:val="28"/>
        </w:rPr>
      </w:pPr>
    </w:p>
    <w:p w:rsidR="00D230CC" w:rsidRDefault="00D230CC" w:rsidP="00D230CC">
      <w:pPr>
        <w:pStyle w:val="a3"/>
        <w:tabs>
          <w:tab w:val="clear" w:pos="4677"/>
          <w:tab w:val="clear" w:pos="9355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Проверяется:</w:t>
      </w:r>
    </w:p>
    <w:p w:rsidR="00D230CC" w:rsidRPr="003224F6" w:rsidRDefault="00D230CC" w:rsidP="00D230CC">
      <w:pPr>
        <w:numPr>
          <w:ilvl w:val="0"/>
          <w:numId w:val="15"/>
        </w:numPr>
        <w:jc w:val="both"/>
        <w:rPr>
          <w:b/>
          <w:bCs/>
          <w:i/>
          <w:iCs/>
          <w:sz w:val="28"/>
          <w:szCs w:val="28"/>
        </w:rPr>
      </w:pPr>
      <w:r w:rsidRPr="007F3821">
        <w:rPr>
          <w:b/>
          <w:bCs/>
          <w:i/>
          <w:iCs/>
          <w:sz w:val="28"/>
          <w:szCs w:val="28"/>
        </w:rPr>
        <w:t xml:space="preserve">выполнение требования ФГОС </w:t>
      </w:r>
      <w:r w:rsidRPr="003224F6">
        <w:rPr>
          <w:b/>
          <w:bCs/>
          <w:i/>
          <w:iCs/>
          <w:sz w:val="28"/>
          <w:szCs w:val="28"/>
        </w:rPr>
        <w:t>к объему аудиторной учебной нагрузки в неделю (очная и очно-заочная (вечерняя) формы получения образования) или в учебном году (заочная форма получения образования)</w:t>
      </w:r>
    </w:p>
    <w:p w:rsidR="00D230CC" w:rsidRPr="008B31A2" w:rsidRDefault="00D230CC" w:rsidP="00D230CC">
      <w:pPr>
        <w:ind w:left="720" w:firstLine="720"/>
        <w:jc w:val="both"/>
        <w:rPr>
          <w:sz w:val="28"/>
          <w:szCs w:val="28"/>
        </w:rPr>
      </w:pPr>
      <w:r w:rsidRPr="00513192">
        <w:rPr>
          <w:sz w:val="28"/>
          <w:szCs w:val="28"/>
        </w:rPr>
        <w:t xml:space="preserve">Суммарное количество часов (по всем дисциплинам) на активные и интерактивные формы занятий (деловые и ролевые игры, компьютерные симуляции, разбор конкретных ситуаций, психологические и иные тренинги и пр.) </w:t>
      </w:r>
      <w:r>
        <w:rPr>
          <w:sz w:val="28"/>
          <w:szCs w:val="28"/>
        </w:rPr>
        <w:t>указать в процентах</w:t>
      </w:r>
      <w:r w:rsidRPr="005131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общему объёму аудиторных занятий </w:t>
      </w:r>
      <w:r w:rsidRPr="00513192">
        <w:rPr>
          <w:sz w:val="28"/>
          <w:szCs w:val="28"/>
        </w:rPr>
        <w:t>(за весь период обучения)</w:t>
      </w:r>
      <w:r>
        <w:rPr>
          <w:sz w:val="28"/>
          <w:szCs w:val="28"/>
        </w:rPr>
        <w:t>.</w:t>
      </w:r>
      <w:r w:rsidRPr="00513192">
        <w:rPr>
          <w:sz w:val="28"/>
          <w:szCs w:val="28"/>
        </w:rPr>
        <w:t xml:space="preserve"> </w:t>
      </w:r>
    </w:p>
    <w:p w:rsidR="00D230CC" w:rsidRPr="003224F6" w:rsidRDefault="00D230CC" w:rsidP="00D230CC">
      <w:pPr>
        <w:numPr>
          <w:ilvl w:val="0"/>
          <w:numId w:val="15"/>
        </w:num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</w:t>
      </w:r>
      <w:r w:rsidRPr="003224F6">
        <w:rPr>
          <w:b/>
          <w:bCs/>
          <w:i/>
          <w:iCs/>
          <w:sz w:val="28"/>
          <w:szCs w:val="28"/>
        </w:rPr>
        <w:t xml:space="preserve">ыполнение требований к максимальному объему учебной нагрузки </w:t>
      </w:r>
      <w:proofErr w:type="gramStart"/>
      <w:r w:rsidRPr="003224F6">
        <w:rPr>
          <w:b/>
          <w:bCs/>
          <w:i/>
          <w:iCs/>
          <w:sz w:val="28"/>
          <w:szCs w:val="28"/>
        </w:rPr>
        <w:t>обучающегося</w:t>
      </w:r>
      <w:proofErr w:type="gramEnd"/>
      <w:r w:rsidRPr="003224F6">
        <w:rPr>
          <w:b/>
          <w:bCs/>
          <w:i/>
          <w:iCs/>
          <w:sz w:val="28"/>
          <w:szCs w:val="28"/>
        </w:rPr>
        <w:t>, включая все виды аудиторной и внеаудиторной (самостоятельной) учебной работы</w:t>
      </w:r>
    </w:p>
    <w:p w:rsidR="00D230CC" w:rsidRPr="008B31A2" w:rsidRDefault="00D230CC" w:rsidP="00D230CC">
      <w:pPr>
        <w:ind w:left="720" w:firstLine="720"/>
        <w:jc w:val="both"/>
        <w:rPr>
          <w:sz w:val="28"/>
          <w:szCs w:val="28"/>
        </w:rPr>
      </w:pPr>
      <w:r w:rsidRPr="00513192">
        <w:rPr>
          <w:sz w:val="28"/>
          <w:szCs w:val="28"/>
        </w:rPr>
        <w:t xml:space="preserve">Суммарное количество часов на занятия лекционного </w:t>
      </w:r>
      <w:r>
        <w:rPr>
          <w:sz w:val="28"/>
          <w:szCs w:val="28"/>
        </w:rPr>
        <w:t>указать в процентах</w:t>
      </w:r>
      <w:r w:rsidRPr="005131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общему объёму аудиторных занятий </w:t>
      </w:r>
      <w:r w:rsidRPr="00513192">
        <w:rPr>
          <w:sz w:val="28"/>
          <w:szCs w:val="28"/>
        </w:rPr>
        <w:t>(за весь период обучения)</w:t>
      </w:r>
      <w:r>
        <w:rPr>
          <w:sz w:val="28"/>
          <w:szCs w:val="28"/>
        </w:rPr>
        <w:t>.</w:t>
      </w:r>
    </w:p>
    <w:p w:rsidR="00D230CC" w:rsidRPr="003224F6" w:rsidRDefault="00D230CC" w:rsidP="00D230CC">
      <w:pPr>
        <w:numPr>
          <w:ilvl w:val="0"/>
          <w:numId w:val="15"/>
        </w:num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</w:t>
      </w:r>
      <w:r w:rsidRPr="003224F6">
        <w:rPr>
          <w:b/>
          <w:bCs/>
          <w:i/>
          <w:iCs/>
          <w:sz w:val="28"/>
          <w:szCs w:val="28"/>
        </w:rPr>
        <w:t>ыполнение требований к продолжительности каникулярного времени в учебном году</w:t>
      </w:r>
    </w:p>
    <w:p w:rsidR="00D230CC" w:rsidRDefault="00D230CC" w:rsidP="00D230CC">
      <w:pPr>
        <w:ind w:left="709" w:firstLine="709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При </w:t>
      </w:r>
      <w:r w:rsidRPr="008B31A2">
        <w:rPr>
          <w:sz w:val="28"/>
          <w:szCs w:val="28"/>
        </w:rPr>
        <w:t>несоответстви</w:t>
      </w:r>
      <w:r>
        <w:rPr>
          <w:sz w:val="28"/>
          <w:szCs w:val="28"/>
        </w:rPr>
        <w:t>и</w:t>
      </w:r>
      <w:r w:rsidRPr="008B31A2">
        <w:rPr>
          <w:sz w:val="28"/>
          <w:szCs w:val="28"/>
        </w:rPr>
        <w:t xml:space="preserve"> – указать фактическое значение и расхождение с нормативным значением</w:t>
      </w:r>
      <w:r>
        <w:rPr>
          <w:b/>
          <w:bCs/>
          <w:i/>
          <w:iCs/>
          <w:sz w:val="28"/>
          <w:szCs w:val="28"/>
        </w:rPr>
        <w:t xml:space="preserve"> </w:t>
      </w:r>
    </w:p>
    <w:p w:rsidR="00D230CC" w:rsidRPr="001C548B" w:rsidRDefault="00D230CC" w:rsidP="00D230CC">
      <w:pPr>
        <w:numPr>
          <w:ilvl w:val="0"/>
          <w:numId w:val="15"/>
        </w:num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</w:t>
      </w:r>
      <w:r w:rsidRPr="001C548B">
        <w:rPr>
          <w:b/>
          <w:bCs/>
          <w:i/>
          <w:iCs/>
          <w:sz w:val="28"/>
          <w:szCs w:val="28"/>
        </w:rPr>
        <w:t>ыполнение требований к дисциплине «Физическая культура»</w:t>
      </w:r>
    </w:p>
    <w:p w:rsidR="00D230CC" w:rsidRPr="008B31A2" w:rsidRDefault="00D230CC" w:rsidP="00D230CC">
      <w:pPr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Pr="008B31A2">
        <w:rPr>
          <w:sz w:val="28"/>
          <w:szCs w:val="28"/>
        </w:rPr>
        <w:t>несоответстви</w:t>
      </w:r>
      <w:r>
        <w:rPr>
          <w:sz w:val="28"/>
          <w:szCs w:val="28"/>
        </w:rPr>
        <w:t>и</w:t>
      </w:r>
      <w:r w:rsidRPr="008B31A2">
        <w:rPr>
          <w:sz w:val="28"/>
          <w:szCs w:val="28"/>
        </w:rPr>
        <w:t xml:space="preserve"> – указать фактическое значение и расхождение с нормативным значением.</w:t>
      </w:r>
    </w:p>
    <w:p w:rsidR="00D230CC" w:rsidRDefault="00D230CC" w:rsidP="00D230CC">
      <w:pPr>
        <w:numPr>
          <w:ilvl w:val="0"/>
          <w:numId w:val="15"/>
        </w:numPr>
        <w:jc w:val="both"/>
        <w:rPr>
          <w:b/>
          <w:bCs/>
          <w:i/>
          <w:iCs/>
          <w:sz w:val="28"/>
          <w:szCs w:val="28"/>
        </w:rPr>
      </w:pPr>
      <w:r w:rsidRPr="001C548B">
        <w:rPr>
          <w:b/>
          <w:bCs/>
          <w:i/>
          <w:iCs/>
          <w:sz w:val="28"/>
          <w:szCs w:val="28"/>
        </w:rPr>
        <w:t>выполнение требований к объему часов на консультации в учебном году (очная форма получения образования)</w:t>
      </w:r>
    </w:p>
    <w:p w:rsidR="00D230CC" w:rsidRPr="001C548B" w:rsidRDefault="00D230CC" w:rsidP="00D230CC">
      <w:pPr>
        <w:ind w:left="720" w:firstLine="698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При </w:t>
      </w:r>
      <w:r w:rsidRPr="008B31A2">
        <w:rPr>
          <w:sz w:val="28"/>
          <w:szCs w:val="28"/>
        </w:rPr>
        <w:t>несоответстви</w:t>
      </w:r>
      <w:r>
        <w:rPr>
          <w:sz w:val="28"/>
          <w:szCs w:val="28"/>
        </w:rPr>
        <w:t>и</w:t>
      </w:r>
      <w:r w:rsidRPr="008B31A2">
        <w:rPr>
          <w:sz w:val="28"/>
          <w:szCs w:val="28"/>
        </w:rPr>
        <w:t xml:space="preserve"> – указать фактическое значение и расхождение с нормативным значением.</w:t>
      </w:r>
    </w:p>
    <w:p w:rsidR="00D230CC" w:rsidRDefault="00D230CC" w:rsidP="00D230CC">
      <w:pPr>
        <w:rPr>
          <w:b/>
          <w:bCs/>
          <w:sz w:val="28"/>
          <w:szCs w:val="28"/>
        </w:rPr>
      </w:pPr>
    </w:p>
    <w:p w:rsidR="00D230CC" w:rsidRDefault="00D230CC" w:rsidP="00D230CC">
      <w:pPr>
        <w:pStyle w:val="a3"/>
        <w:tabs>
          <w:tab w:val="clear" w:pos="4677"/>
          <w:tab w:val="clear" w:pos="9355"/>
        </w:tabs>
        <w:ind w:firstLine="709"/>
        <w:jc w:val="both"/>
        <w:rPr>
          <w:b/>
          <w:bCs/>
          <w:sz w:val="28"/>
          <w:szCs w:val="28"/>
        </w:rPr>
      </w:pPr>
    </w:p>
    <w:p w:rsidR="00D230CC" w:rsidRDefault="00D230CC" w:rsidP="00D230CC">
      <w:pPr>
        <w:ind w:left="360"/>
        <w:jc w:val="both"/>
        <w:rPr>
          <w:b/>
          <w:bCs/>
          <w:i/>
          <w:iCs/>
          <w:sz w:val="28"/>
          <w:szCs w:val="28"/>
        </w:rPr>
      </w:pPr>
      <w:r w:rsidRPr="00CF1562">
        <w:rPr>
          <w:b/>
          <w:bCs/>
          <w:i/>
          <w:iCs/>
          <w:sz w:val="28"/>
          <w:szCs w:val="28"/>
        </w:rPr>
        <w:t xml:space="preserve">Заполнить таблицу </w:t>
      </w:r>
      <w:r>
        <w:rPr>
          <w:b/>
          <w:bCs/>
          <w:i/>
          <w:iCs/>
          <w:sz w:val="28"/>
          <w:szCs w:val="28"/>
        </w:rPr>
        <w:t>4</w:t>
      </w:r>
      <w:r w:rsidRPr="00CF1562">
        <w:rPr>
          <w:b/>
          <w:bCs/>
          <w:i/>
          <w:iCs/>
          <w:sz w:val="28"/>
          <w:szCs w:val="28"/>
        </w:rPr>
        <w:t xml:space="preserve"> (см. Приложение </w:t>
      </w:r>
      <w:r>
        <w:rPr>
          <w:b/>
          <w:bCs/>
          <w:i/>
          <w:iCs/>
          <w:sz w:val="28"/>
          <w:szCs w:val="28"/>
        </w:rPr>
        <w:t>4</w:t>
      </w:r>
      <w:r w:rsidRPr="00CF1562">
        <w:rPr>
          <w:b/>
          <w:bCs/>
          <w:i/>
          <w:iCs/>
          <w:sz w:val="28"/>
          <w:szCs w:val="28"/>
        </w:rPr>
        <w:t>)</w:t>
      </w:r>
    </w:p>
    <w:p w:rsidR="00D230CC" w:rsidRPr="00CF1562" w:rsidRDefault="00D230CC" w:rsidP="00D230CC">
      <w:pPr>
        <w:ind w:left="360"/>
        <w:jc w:val="both"/>
        <w:rPr>
          <w:b/>
          <w:bCs/>
          <w:i/>
          <w:iCs/>
          <w:sz w:val="28"/>
          <w:szCs w:val="28"/>
        </w:rPr>
      </w:pPr>
    </w:p>
    <w:p w:rsidR="00D230CC" w:rsidRDefault="00D230CC" w:rsidP="00D230CC">
      <w:pPr>
        <w:pStyle w:val="a3"/>
        <w:tabs>
          <w:tab w:val="clear" w:pos="4677"/>
          <w:tab w:val="clear" w:pos="9355"/>
        </w:tabs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85"/>
      </w:tblGrid>
      <w:tr w:rsidR="00D230CC" w:rsidTr="002000CC">
        <w:trPr>
          <w:trHeight w:val="180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pStyle w:val="a3"/>
              <w:tabs>
                <w:tab w:val="clear" w:pos="4677"/>
                <w:tab w:val="clear" w:pos="9355"/>
              </w:tabs>
              <w:ind w:left="34" w:firstLine="315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Анализ </w:t>
            </w:r>
            <w:proofErr w:type="gramStart"/>
            <w:r>
              <w:rPr>
                <w:i/>
                <w:iCs/>
              </w:rPr>
              <w:t>соответствия условий реализации образовательной программы требования</w:t>
            </w:r>
            <w:proofErr w:type="gramEnd"/>
            <w:r>
              <w:rPr>
                <w:i/>
                <w:iCs/>
              </w:rPr>
              <w:t xml:space="preserve"> ФГОС (таблица 4 Приложения 4) позволяет сделать следующие выводы:</w:t>
            </w:r>
          </w:p>
          <w:p w:rsidR="00D230CC" w:rsidRDefault="00D230CC" w:rsidP="002000CC">
            <w:pPr>
              <w:pStyle w:val="a3"/>
              <w:tabs>
                <w:tab w:val="clear" w:pos="4677"/>
                <w:tab w:val="clear" w:pos="9355"/>
              </w:tabs>
              <w:ind w:left="34" w:firstLine="31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i/>
                <w:iCs/>
              </w:rPr>
              <w:t xml:space="preserve"> </w:t>
            </w:r>
          </w:p>
        </w:tc>
      </w:tr>
    </w:tbl>
    <w:p w:rsidR="00D230CC" w:rsidRDefault="00D230CC" w:rsidP="00D230CC">
      <w:pPr>
        <w:pStyle w:val="a3"/>
        <w:tabs>
          <w:tab w:val="clear" w:pos="4677"/>
          <w:tab w:val="clear" w:pos="9355"/>
        </w:tabs>
        <w:jc w:val="both"/>
        <w:rPr>
          <w:b/>
          <w:bCs/>
          <w:sz w:val="28"/>
          <w:szCs w:val="28"/>
        </w:rPr>
      </w:pPr>
    </w:p>
    <w:p w:rsidR="00D230CC" w:rsidRDefault="00D230CC" w:rsidP="00D230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230CC" w:rsidRDefault="00D230CC" w:rsidP="00D230CC">
      <w:pPr>
        <w:pStyle w:val="a3"/>
        <w:tabs>
          <w:tab w:val="clear" w:pos="4677"/>
          <w:tab w:val="clear" w:pos="9355"/>
        </w:tabs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09"/>
        <w:gridCol w:w="2662"/>
        <w:gridCol w:w="4042"/>
      </w:tblGrid>
      <w:tr w:rsidR="00D230CC" w:rsidRPr="00EC05F4" w:rsidTr="002000CC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0CC" w:rsidRPr="005560AF" w:rsidRDefault="00D230CC" w:rsidP="002000CC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 w:rsidRPr="005560AF">
              <w:rPr>
                <w:b/>
                <w:bCs/>
              </w:rPr>
              <w:t>Показатель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0CC" w:rsidRPr="005560AF" w:rsidRDefault="00D230CC" w:rsidP="002000CC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proofErr w:type="gramStart"/>
            <w:r w:rsidRPr="005560AF">
              <w:rPr>
                <w:b/>
                <w:bCs/>
              </w:rPr>
              <w:t>Результат анализа (соответствует/</w:t>
            </w:r>
            <w:proofErr w:type="gramEnd"/>
          </w:p>
          <w:p w:rsidR="00D230CC" w:rsidRPr="005560AF" w:rsidRDefault="00D230CC" w:rsidP="002000CC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 w:rsidRPr="005560AF">
              <w:rPr>
                <w:b/>
                <w:bCs/>
              </w:rPr>
              <w:t>не соответствует/</w:t>
            </w:r>
          </w:p>
          <w:p w:rsidR="00D230CC" w:rsidRPr="005560AF" w:rsidRDefault="00D230CC" w:rsidP="002000CC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 w:rsidRPr="005560AF">
              <w:rPr>
                <w:b/>
                <w:bCs/>
              </w:rPr>
              <w:t>соответствует с замечаниями)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0CC" w:rsidRPr="005560AF" w:rsidRDefault="00D230CC" w:rsidP="002000CC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 w:rsidRPr="005560AF">
              <w:rPr>
                <w:b/>
                <w:bCs/>
              </w:rPr>
              <w:t>Выявленные несоответствия требованиям ФГОС</w:t>
            </w:r>
          </w:p>
        </w:tc>
      </w:tr>
      <w:tr w:rsidR="00D230CC" w:rsidRPr="00EC05F4" w:rsidTr="002000CC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9C14F6" w:rsidRDefault="00D230CC" w:rsidP="002000CC">
            <w:pPr>
              <w:rPr>
                <w:color w:val="C00000"/>
              </w:rPr>
            </w:pPr>
            <w:r w:rsidRPr="009C14F6">
              <w:t xml:space="preserve">Процент занятий, проводимых в активных и интерактивных формах  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9C14F6" w:rsidRDefault="00D230CC" w:rsidP="002000CC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1F22BF" w:rsidRDefault="00D230CC" w:rsidP="002000CC">
            <w:pPr>
              <w:pStyle w:val="a3"/>
              <w:tabs>
                <w:tab w:val="clear" w:pos="4677"/>
                <w:tab w:val="clear" w:pos="9355"/>
              </w:tabs>
              <w:rPr>
                <w:i/>
                <w:iCs/>
              </w:rPr>
            </w:pPr>
            <w:r w:rsidRPr="001F22BF">
              <w:rPr>
                <w:i/>
                <w:iCs/>
              </w:rPr>
              <w:t>Фактический процент занятий, проводимых (по всем дисциплинам) в активных и интерактивных формах в сопоставлении с требованием ФГОС (в случае несоответствия)</w:t>
            </w:r>
          </w:p>
        </w:tc>
      </w:tr>
      <w:tr w:rsidR="00D230CC" w:rsidRPr="00EC05F4" w:rsidTr="002000CC">
        <w:trPr>
          <w:trHeight w:val="303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9C14F6" w:rsidRDefault="00D230CC" w:rsidP="002000CC">
            <w:r w:rsidRPr="009C14F6">
              <w:t>Процент занятий лекционного типа по отношению к объему аудиторных занятий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9C14F6" w:rsidRDefault="00D230CC" w:rsidP="002000CC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1F22BF" w:rsidRDefault="00D230CC" w:rsidP="002000CC">
            <w:pPr>
              <w:pStyle w:val="a3"/>
              <w:tabs>
                <w:tab w:val="clear" w:pos="4677"/>
                <w:tab w:val="clear" w:pos="9355"/>
              </w:tabs>
              <w:rPr>
                <w:i/>
                <w:iCs/>
              </w:rPr>
            </w:pPr>
            <w:r w:rsidRPr="001F22BF">
              <w:rPr>
                <w:i/>
                <w:iCs/>
              </w:rPr>
              <w:t>Фактический процент занятий лекционного типа, в сопоставлении с требованием ФГОС (в случае несоответствия)</w:t>
            </w:r>
          </w:p>
        </w:tc>
      </w:tr>
      <w:tr w:rsidR="00D230CC" w:rsidRPr="00EC05F4" w:rsidTr="002000CC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513192" w:rsidRDefault="00D230CC" w:rsidP="002000CC">
            <w:pPr>
              <w:jc w:val="both"/>
            </w:pPr>
            <w:r w:rsidRPr="00513192">
              <w:t>Продолжительность каникулярного времени в учебном году</w:t>
            </w:r>
          </w:p>
          <w:p w:rsidR="00D230CC" w:rsidRPr="009C14F6" w:rsidRDefault="00D230CC" w:rsidP="002000CC">
            <w:pPr>
              <w:ind w:left="720" w:firstLine="698"/>
              <w:jc w:val="both"/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9C14F6" w:rsidRDefault="00D230CC" w:rsidP="002000CC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1F22BF" w:rsidRDefault="00D230CC" w:rsidP="002000CC">
            <w:pPr>
              <w:pStyle w:val="a3"/>
              <w:tabs>
                <w:tab w:val="clear" w:pos="4677"/>
                <w:tab w:val="clear" w:pos="9355"/>
              </w:tabs>
              <w:rPr>
                <w:i/>
                <w:iCs/>
              </w:rPr>
            </w:pPr>
            <w:r w:rsidRPr="00513192">
              <w:rPr>
                <w:i/>
                <w:iCs/>
              </w:rPr>
              <w:t>Указать фактическое значение и расхождение с нормативным значением</w:t>
            </w:r>
            <w:r>
              <w:rPr>
                <w:i/>
                <w:iCs/>
              </w:rPr>
              <w:t xml:space="preserve"> </w:t>
            </w:r>
            <w:r w:rsidRPr="001F22BF">
              <w:rPr>
                <w:i/>
                <w:iCs/>
              </w:rPr>
              <w:t>(в случае несоответствия)</w:t>
            </w:r>
          </w:p>
        </w:tc>
      </w:tr>
      <w:tr w:rsidR="00D230CC" w:rsidRPr="00EC05F4" w:rsidTr="002000CC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513192" w:rsidRDefault="00D230CC" w:rsidP="002000CC">
            <w:r w:rsidRPr="00513192">
              <w:t>Выполнение требований к дисциплине «Физическая культура»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9C14F6" w:rsidRDefault="00D230CC" w:rsidP="002000CC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1F22BF" w:rsidRDefault="00D230CC" w:rsidP="002000CC">
            <w:pPr>
              <w:pStyle w:val="a3"/>
              <w:tabs>
                <w:tab w:val="clear" w:pos="4677"/>
                <w:tab w:val="clear" w:pos="9355"/>
              </w:tabs>
              <w:rPr>
                <w:i/>
                <w:iCs/>
              </w:rPr>
            </w:pPr>
            <w:r w:rsidRPr="00513192">
              <w:rPr>
                <w:i/>
                <w:iCs/>
              </w:rPr>
              <w:t>Указать фактическое значение и расхождение с нормативным значением</w:t>
            </w:r>
            <w:r>
              <w:rPr>
                <w:i/>
                <w:iCs/>
              </w:rPr>
              <w:t xml:space="preserve"> </w:t>
            </w:r>
            <w:r w:rsidRPr="001F22BF">
              <w:rPr>
                <w:i/>
                <w:iCs/>
              </w:rPr>
              <w:t>(в случае несоответствия)</w:t>
            </w:r>
          </w:p>
        </w:tc>
      </w:tr>
      <w:tr w:rsidR="00D230CC" w:rsidRPr="00EC05F4" w:rsidTr="002000CC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513192" w:rsidRDefault="00D230CC" w:rsidP="002000CC">
            <w:pPr>
              <w:jc w:val="both"/>
            </w:pPr>
            <w:r w:rsidRPr="00513192">
              <w:t>Выполнение требований к объему часов на консультации в учебном году (очная форма получения образования)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9C14F6" w:rsidRDefault="00D230CC" w:rsidP="002000CC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C" w:rsidRPr="001F22BF" w:rsidRDefault="00D230CC" w:rsidP="002000CC">
            <w:pPr>
              <w:pStyle w:val="a3"/>
              <w:tabs>
                <w:tab w:val="clear" w:pos="4677"/>
                <w:tab w:val="clear" w:pos="9355"/>
              </w:tabs>
              <w:rPr>
                <w:i/>
                <w:iCs/>
              </w:rPr>
            </w:pPr>
            <w:r w:rsidRPr="00513192">
              <w:rPr>
                <w:i/>
                <w:iCs/>
              </w:rPr>
              <w:t>Указать фактическое значение и расхождение с нормативным значением</w:t>
            </w:r>
            <w:r>
              <w:rPr>
                <w:i/>
                <w:iCs/>
              </w:rPr>
              <w:t xml:space="preserve"> </w:t>
            </w:r>
            <w:r w:rsidRPr="001F22BF">
              <w:rPr>
                <w:i/>
                <w:iCs/>
              </w:rPr>
              <w:t>(в случае несоответствия)</w:t>
            </w:r>
          </w:p>
        </w:tc>
      </w:tr>
    </w:tbl>
    <w:p w:rsidR="00D230CC" w:rsidRDefault="00D230CC" w:rsidP="00D230CC">
      <w:pPr>
        <w:pStyle w:val="a3"/>
        <w:tabs>
          <w:tab w:val="clear" w:pos="4677"/>
          <w:tab w:val="clear" w:pos="9355"/>
        </w:tabs>
        <w:ind w:firstLine="709"/>
        <w:jc w:val="center"/>
        <w:rPr>
          <w:b/>
          <w:bCs/>
          <w:sz w:val="28"/>
          <w:szCs w:val="28"/>
        </w:rPr>
      </w:pPr>
    </w:p>
    <w:p w:rsidR="00D230CC" w:rsidRDefault="00D230CC" w:rsidP="00D230CC">
      <w:pPr>
        <w:pStyle w:val="a3"/>
        <w:tabs>
          <w:tab w:val="clear" w:pos="4677"/>
          <w:tab w:val="clear" w:pos="9355"/>
        </w:tabs>
        <w:ind w:firstLine="709"/>
        <w:jc w:val="center"/>
        <w:rPr>
          <w:b/>
          <w:bCs/>
          <w:sz w:val="28"/>
          <w:szCs w:val="28"/>
        </w:rPr>
      </w:pPr>
    </w:p>
    <w:p w:rsidR="00D230CC" w:rsidRDefault="00D230CC" w:rsidP="00D230CC">
      <w:pPr>
        <w:pStyle w:val="a3"/>
        <w:tabs>
          <w:tab w:val="clear" w:pos="4677"/>
          <w:tab w:val="clear" w:pos="9355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7C60D2">
        <w:rPr>
          <w:b/>
          <w:bCs/>
          <w:sz w:val="28"/>
          <w:szCs w:val="28"/>
        </w:rPr>
        <w:t>. Результаты освоения образовательной программы</w:t>
      </w:r>
      <w:r>
        <w:rPr>
          <w:b/>
          <w:bCs/>
          <w:sz w:val="28"/>
          <w:szCs w:val="28"/>
        </w:rPr>
        <w:t>.</w:t>
      </w:r>
    </w:p>
    <w:p w:rsidR="00D230CC" w:rsidRPr="007C60D2" w:rsidRDefault="00D230CC" w:rsidP="00D230CC">
      <w:pPr>
        <w:pStyle w:val="a3"/>
        <w:tabs>
          <w:tab w:val="clear" w:pos="4677"/>
          <w:tab w:val="clear" w:pos="9355"/>
        </w:tabs>
        <w:ind w:firstLine="709"/>
        <w:jc w:val="center"/>
        <w:rPr>
          <w:b/>
          <w:bCs/>
          <w:sz w:val="28"/>
          <w:szCs w:val="28"/>
        </w:rPr>
      </w:pPr>
      <w:r w:rsidRPr="00B76E71">
        <w:t>Доля обучающихся, освоивших обязательные дисциплины базовой части цикла ФГОС СПО для каждой укрупненной группы направлений подготовки и специальностей не менее 60%</w:t>
      </w:r>
    </w:p>
    <w:p w:rsidR="00D230CC" w:rsidRPr="007566BB" w:rsidRDefault="00D230CC" w:rsidP="00D230CC">
      <w:pPr>
        <w:pStyle w:val="a3"/>
        <w:tabs>
          <w:tab w:val="clear" w:pos="4677"/>
          <w:tab w:val="clear" w:pos="9355"/>
        </w:tabs>
        <w:ind w:firstLine="709"/>
        <w:rPr>
          <w:b/>
          <w:bCs/>
          <w:sz w:val="28"/>
          <w:szCs w:val="28"/>
        </w:rPr>
      </w:pPr>
      <w:r w:rsidRPr="007566BB"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>1</w:t>
      </w:r>
      <w:r w:rsidRPr="007566BB">
        <w:rPr>
          <w:b/>
          <w:bCs/>
          <w:sz w:val="28"/>
          <w:szCs w:val="28"/>
        </w:rPr>
        <w:t>. Тематика курсовых работ (проектов)</w:t>
      </w:r>
      <w:r>
        <w:rPr>
          <w:b/>
          <w:bCs/>
          <w:sz w:val="28"/>
          <w:szCs w:val="28"/>
        </w:rPr>
        <w:t>.</w:t>
      </w:r>
    </w:p>
    <w:p w:rsidR="00D230CC" w:rsidRDefault="00D230CC" w:rsidP="00D230CC">
      <w:pPr>
        <w:pStyle w:val="a3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7566BB">
        <w:rPr>
          <w:sz w:val="28"/>
          <w:szCs w:val="28"/>
        </w:rPr>
        <w:t>Проводится анализ соответствия тематики курсовых работ (проектов)</w:t>
      </w:r>
      <w:r>
        <w:rPr>
          <w:sz w:val="28"/>
          <w:szCs w:val="28"/>
        </w:rPr>
        <w:t xml:space="preserve"> профилю дисциплины (5-7 работ (проектов)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имеющихся в наличии по каждой дисциплине).</w:t>
      </w:r>
    </w:p>
    <w:p w:rsidR="00D230CC" w:rsidRPr="009674E7" w:rsidRDefault="00D230CC" w:rsidP="00D230CC">
      <w:pPr>
        <w:pStyle w:val="a3"/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FB2CF8">
        <w:rPr>
          <w:b/>
          <w:bCs/>
          <w:i/>
          <w:iCs/>
        </w:rPr>
        <w:t xml:space="preserve"> </w:t>
      </w:r>
      <w:r w:rsidRPr="004530AD">
        <w:rPr>
          <w:b/>
          <w:bCs/>
          <w:i/>
          <w:iCs/>
          <w:sz w:val="28"/>
          <w:szCs w:val="28"/>
        </w:rPr>
        <w:t>Результат представить в таблице 5 (см. Приложение 4).</w:t>
      </w:r>
      <w:r w:rsidRPr="00C51723">
        <w:t xml:space="preserve"> </w:t>
      </w:r>
      <w:r w:rsidRPr="009674E7">
        <w:rPr>
          <w:sz w:val="28"/>
          <w:szCs w:val="28"/>
        </w:rPr>
        <w:t>Сведения</w:t>
      </w:r>
      <w:r>
        <w:rPr>
          <w:sz w:val="28"/>
          <w:szCs w:val="28"/>
        </w:rPr>
        <w:t>ми</w:t>
      </w:r>
      <w:r w:rsidRPr="009674E7">
        <w:rPr>
          <w:sz w:val="28"/>
          <w:szCs w:val="28"/>
        </w:rPr>
        <w:t xml:space="preserve"> для заполнения таблицы </w:t>
      </w:r>
      <w:r>
        <w:rPr>
          <w:sz w:val="28"/>
          <w:szCs w:val="28"/>
        </w:rPr>
        <w:t>ЦК</w:t>
      </w:r>
      <w:r w:rsidRPr="009674E7">
        <w:rPr>
          <w:sz w:val="28"/>
          <w:szCs w:val="28"/>
        </w:rPr>
        <w:t>, участвующи</w:t>
      </w:r>
      <w:r>
        <w:rPr>
          <w:sz w:val="28"/>
          <w:szCs w:val="28"/>
        </w:rPr>
        <w:t>е</w:t>
      </w:r>
      <w:r w:rsidRPr="009674E7">
        <w:rPr>
          <w:sz w:val="28"/>
          <w:szCs w:val="28"/>
        </w:rPr>
        <w:t xml:space="preserve"> в реализации ООП.</w:t>
      </w:r>
    </w:p>
    <w:p w:rsidR="00D230CC" w:rsidRPr="004530AD" w:rsidRDefault="00D230CC" w:rsidP="00D230CC">
      <w:pPr>
        <w:pStyle w:val="a3"/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4530AD">
        <w:rPr>
          <w:sz w:val="28"/>
          <w:szCs w:val="28"/>
        </w:rPr>
        <w:t>Указать фактическое значение доли соответствующих профилю дисциплины курсовых работ (проектов).</w:t>
      </w:r>
    </w:p>
    <w:p w:rsidR="00D230CC" w:rsidRDefault="00D230CC" w:rsidP="00D230CC">
      <w:pPr>
        <w:rPr>
          <w:b/>
          <w:bCs/>
          <w:sz w:val="28"/>
          <w:szCs w:val="28"/>
        </w:rPr>
      </w:pPr>
    </w:p>
    <w:p w:rsidR="00D230CC" w:rsidRDefault="00D230CC" w:rsidP="00D230CC">
      <w:pPr>
        <w:pStyle w:val="a3"/>
        <w:tabs>
          <w:tab w:val="clear" w:pos="4677"/>
          <w:tab w:val="clear" w:pos="9355"/>
        </w:tabs>
        <w:ind w:firstLine="709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70"/>
      </w:tblGrid>
      <w:tr w:rsidR="00D230CC" w:rsidTr="002000CC">
        <w:trPr>
          <w:trHeight w:val="390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041C54" w:rsidRDefault="00D230CC" w:rsidP="002000CC">
            <w:pPr>
              <w:pStyle w:val="a3"/>
              <w:ind w:firstLine="709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Проанализированные в ходе самообследования курсовые работы (проекты) (таблица 5 Приложения) позволяют сделать вывод о том, что фактическая доля соответствующих профилю дисциплины курсовых работ составляет ____%.</w:t>
            </w:r>
          </w:p>
        </w:tc>
      </w:tr>
    </w:tbl>
    <w:p w:rsidR="00D230CC" w:rsidRDefault="00D230CC" w:rsidP="00D230CC">
      <w:pPr>
        <w:pStyle w:val="a3"/>
        <w:tabs>
          <w:tab w:val="clear" w:pos="4677"/>
          <w:tab w:val="clear" w:pos="9355"/>
        </w:tabs>
        <w:ind w:firstLine="709"/>
        <w:jc w:val="center"/>
        <w:rPr>
          <w:b/>
          <w:bCs/>
          <w:sz w:val="28"/>
          <w:szCs w:val="28"/>
        </w:rPr>
      </w:pPr>
    </w:p>
    <w:p w:rsidR="00D230CC" w:rsidRDefault="00D230CC" w:rsidP="00D230CC">
      <w:pPr>
        <w:pStyle w:val="a3"/>
        <w:tabs>
          <w:tab w:val="clear" w:pos="4677"/>
          <w:tab w:val="clear" w:pos="9355"/>
        </w:tabs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5.2. Организация практик.</w:t>
      </w:r>
    </w:p>
    <w:p w:rsidR="00D230CC" w:rsidRDefault="00D230CC" w:rsidP="00D230CC">
      <w:pPr>
        <w:pStyle w:val="a3"/>
        <w:tabs>
          <w:tab w:val="clear" w:pos="4677"/>
          <w:tab w:val="clear" w:pos="9355"/>
        </w:tabs>
        <w:ind w:firstLine="709"/>
        <w:jc w:val="both"/>
        <w:rPr>
          <w:b/>
          <w:bCs/>
          <w:sz w:val="28"/>
          <w:szCs w:val="28"/>
        </w:rPr>
      </w:pPr>
    </w:p>
    <w:p w:rsidR="00D230CC" w:rsidRDefault="00D230CC" w:rsidP="00D230CC">
      <w:pPr>
        <w:pStyle w:val="a3"/>
        <w:tabs>
          <w:tab w:val="clear" w:pos="4677"/>
          <w:tab w:val="clear" w:pos="9355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Проверяется:</w:t>
      </w:r>
    </w:p>
    <w:p w:rsidR="00D230CC" w:rsidRDefault="00D230CC" w:rsidP="00D230CC">
      <w:pPr>
        <w:pStyle w:val="a3"/>
        <w:numPr>
          <w:ilvl w:val="0"/>
          <w:numId w:val="12"/>
        </w:numPr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6B3125">
        <w:rPr>
          <w:sz w:val="28"/>
          <w:szCs w:val="28"/>
        </w:rPr>
        <w:t>наличие и содержание  программ практик, соответствие целей практик общим целям образовательной программы</w:t>
      </w:r>
      <w:r>
        <w:rPr>
          <w:sz w:val="28"/>
          <w:szCs w:val="28"/>
        </w:rPr>
        <w:t xml:space="preserve"> </w:t>
      </w:r>
    </w:p>
    <w:p w:rsidR="00D230CC" w:rsidRDefault="00D230CC" w:rsidP="00D230CC">
      <w:pPr>
        <w:pStyle w:val="a3"/>
        <w:numPr>
          <w:ilvl w:val="0"/>
          <w:numId w:val="12"/>
        </w:numPr>
        <w:tabs>
          <w:tab w:val="clear" w:pos="4677"/>
          <w:tab w:val="clear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наличие договоров с местами проведения практик</w:t>
      </w:r>
    </w:p>
    <w:p w:rsidR="00D230CC" w:rsidRDefault="00D230CC" w:rsidP="00D230CC">
      <w:pPr>
        <w:pStyle w:val="a3"/>
        <w:numPr>
          <w:ilvl w:val="0"/>
          <w:numId w:val="12"/>
        </w:numPr>
        <w:tabs>
          <w:tab w:val="clear" w:pos="4677"/>
          <w:tab w:val="clear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наличие утвержденных форм отчетов о практиках</w:t>
      </w:r>
    </w:p>
    <w:p w:rsidR="00D230CC" w:rsidRDefault="00D230CC" w:rsidP="00D230CC">
      <w:pPr>
        <w:pStyle w:val="a3"/>
        <w:numPr>
          <w:ilvl w:val="0"/>
          <w:numId w:val="12"/>
        </w:numPr>
        <w:tabs>
          <w:tab w:val="clear" w:pos="4677"/>
          <w:tab w:val="clear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наличие и качество содержания отчетов студентов о практиках, соответствие их утвержденным формам отчетов</w:t>
      </w:r>
    </w:p>
    <w:p w:rsidR="00D230CC" w:rsidRDefault="00D230CC" w:rsidP="00D230CC">
      <w:pPr>
        <w:pStyle w:val="a3"/>
        <w:numPr>
          <w:ilvl w:val="0"/>
          <w:numId w:val="12"/>
        </w:numPr>
        <w:tabs>
          <w:tab w:val="clear" w:pos="4677"/>
          <w:tab w:val="clear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наличие отчетов руководителей практик</w:t>
      </w:r>
    </w:p>
    <w:p w:rsidR="00D230CC" w:rsidRPr="00F05A74" w:rsidRDefault="00D230CC" w:rsidP="00D230CC">
      <w:pPr>
        <w:pStyle w:val="a3"/>
        <w:tabs>
          <w:tab w:val="clear" w:pos="4677"/>
          <w:tab w:val="clear" w:pos="9355"/>
        </w:tabs>
        <w:jc w:val="both"/>
        <w:rPr>
          <w:sz w:val="28"/>
          <w:szCs w:val="28"/>
        </w:rPr>
      </w:pPr>
    </w:p>
    <w:p w:rsidR="00D230CC" w:rsidRDefault="00D230CC" w:rsidP="00D230CC">
      <w:pPr>
        <w:pStyle w:val="a3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FB2CF8">
        <w:rPr>
          <w:b/>
          <w:bCs/>
          <w:i/>
          <w:iCs/>
          <w:sz w:val="28"/>
          <w:szCs w:val="28"/>
        </w:rPr>
        <w:t xml:space="preserve">Заполнить таблицу </w:t>
      </w:r>
      <w:r>
        <w:rPr>
          <w:b/>
          <w:bCs/>
          <w:i/>
          <w:iCs/>
          <w:sz w:val="28"/>
          <w:szCs w:val="28"/>
        </w:rPr>
        <w:t>6</w:t>
      </w:r>
      <w:r w:rsidRPr="00FB2CF8">
        <w:rPr>
          <w:b/>
          <w:bCs/>
          <w:i/>
          <w:iCs/>
          <w:sz w:val="28"/>
          <w:szCs w:val="28"/>
        </w:rPr>
        <w:t xml:space="preserve"> (см. Приложение 4)</w:t>
      </w:r>
      <w:r>
        <w:rPr>
          <w:b/>
          <w:bCs/>
          <w:i/>
          <w:iCs/>
          <w:sz w:val="28"/>
          <w:szCs w:val="28"/>
        </w:rPr>
        <w:t>.</w:t>
      </w:r>
      <w:r w:rsidRPr="00251EC7">
        <w:rPr>
          <w:sz w:val="28"/>
          <w:szCs w:val="28"/>
        </w:rPr>
        <w:t xml:space="preserve"> </w:t>
      </w:r>
      <w:r w:rsidRPr="00A04EA6">
        <w:rPr>
          <w:sz w:val="28"/>
          <w:szCs w:val="28"/>
        </w:rPr>
        <w:t xml:space="preserve">Для заполнения таблицы используются сведения, имеющиеся </w:t>
      </w:r>
      <w:r>
        <w:rPr>
          <w:sz w:val="28"/>
          <w:szCs w:val="28"/>
        </w:rPr>
        <w:t>ЦК.</w:t>
      </w:r>
    </w:p>
    <w:p w:rsidR="00D230CC" w:rsidRDefault="00D230CC" w:rsidP="00D230CC">
      <w:pPr>
        <w:pStyle w:val="a3"/>
        <w:tabs>
          <w:tab w:val="clear" w:pos="4677"/>
          <w:tab w:val="clear" w:pos="9355"/>
        </w:tabs>
        <w:ind w:firstLine="709"/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85"/>
      </w:tblGrid>
      <w:tr w:rsidR="00D230CC" w:rsidTr="002000CC">
        <w:trPr>
          <w:trHeight w:val="480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pStyle w:val="a3"/>
              <w:ind w:firstLine="709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Проведенный анализ свидетельствует, что ___% практик обеспечены документами, регламентирующими их проведение.</w:t>
            </w:r>
          </w:p>
          <w:p w:rsidR="00D230CC" w:rsidRPr="00CF1562" w:rsidRDefault="00D230CC" w:rsidP="002000CC">
            <w:pPr>
              <w:pStyle w:val="a3"/>
              <w:ind w:firstLine="709"/>
              <w:jc w:val="both"/>
              <w:rPr>
                <w:i/>
                <w:iCs/>
              </w:rPr>
            </w:pPr>
            <w:r w:rsidRPr="00CF1562">
              <w:rPr>
                <w:i/>
                <w:iCs/>
              </w:rPr>
              <w:t>Примеры необеспеченных (в случае их наличия):</w:t>
            </w:r>
            <w:r>
              <w:rPr>
                <w:i/>
                <w:iCs/>
              </w:rPr>
              <w:t>_____</w:t>
            </w:r>
          </w:p>
        </w:tc>
      </w:tr>
    </w:tbl>
    <w:p w:rsidR="00D230CC" w:rsidRDefault="00D230CC" w:rsidP="00D230CC">
      <w:pPr>
        <w:pStyle w:val="a3"/>
        <w:tabs>
          <w:tab w:val="clear" w:pos="4677"/>
          <w:tab w:val="clear" w:pos="9355"/>
        </w:tabs>
        <w:ind w:firstLine="709"/>
        <w:jc w:val="center"/>
        <w:rPr>
          <w:b/>
          <w:bCs/>
          <w:sz w:val="28"/>
          <w:szCs w:val="28"/>
        </w:rPr>
      </w:pPr>
    </w:p>
    <w:p w:rsidR="00D230CC" w:rsidRDefault="00D230CC" w:rsidP="00D230CC">
      <w:pPr>
        <w:pStyle w:val="a3"/>
        <w:tabs>
          <w:tab w:val="clear" w:pos="4677"/>
          <w:tab w:val="clear" w:pos="9355"/>
        </w:tabs>
        <w:ind w:firstLine="709"/>
        <w:jc w:val="both"/>
        <w:rPr>
          <w:b/>
          <w:bCs/>
          <w:sz w:val="28"/>
          <w:szCs w:val="28"/>
        </w:rPr>
      </w:pPr>
    </w:p>
    <w:p w:rsidR="00D230CC" w:rsidRPr="00A7096A" w:rsidRDefault="00D230CC" w:rsidP="00D230CC">
      <w:pPr>
        <w:pStyle w:val="a3"/>
        <w:tabs>
          <w:tab w:val="clear" w:pos="4677"/>
          <w:tab w:val="clear" w:pos="9355"/>
        </w:tabs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5.3. Организация государственной (итоговой) аттестации </w:t>
      </w:r>
      <w:r w:rsidRPr="00A7096A">
        <w:rPr>
          <w:b/>
          <w:bCs/>
          <w:i/>
          <w:iCs/>
          <w:sz w:val="28"/>
          <w:szCs w:val="28"/>
        </w:rPr>
        <w:t>(в случае первого выпуска по ООП показатель не анализируется)</w:t>
      </w:r>
      <w:r>
        <w:rPr>
          <w:b/>
          <w:bCs/>
          <w:i/>
          <w:iCs/>
          <w:sz w:val="28"/>
          <w:szCs w:val="28"/>
        </w:rPr>
        <w:t>.</w:t>
      </w:r>
    </w:p>
    <w:p w:rsidR="00D230CC" w:rsidRDefault="00D230CC" w:rsidP="00D230CC">
      <w:pPr>
        <w:pStyle w:val="a3"/>
        <w:tabs>
          <w:tab w:val="clear" w:pos="4677"/>
          <w:tab w:val="clear" w:pos="9355"/>
        </w:tabs>
        <w:ind w:firstLine="709"/>
        <w:jc w:val="both"/>
        <w:rPr>
          <w:b/>
          <w:bCs/>
          <w:sz w:val="28"/>
          <w:szCs w:val="28"/>
        </w:rPr>
      </w:pPr>
    </w:p>
    <w:p w:rsidR="00D230CC" w:rsidRDefault="00D230CC" w:rsidP="00D230CC">
      <w:pPr>
        <w:pStyle w:val="a3"/>
        <w:tabs>
          <w:tab w:val="clear" w:pos="4677"/>
          <w:tab w:val="clear" w:pos="9355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Проверяется и анализируется:</w:t>
      </w:r>
    </w:p>
    <w:p w:rsidR="00D230CC" w:rsidRPr="00B73AC6" w:rsidRDefault="00D230CC" w:rsidP="00D230CC">
      <w:pPr>
        <w:pStyle w:val="a3"/>
        <w:numPr>
          <w:ilvl w:val="0"/>
          <w:numId w:val="13"/>
        </w:numPr>
        <w:tabs>
          <w:tab w:val="clear" w:pos="4677"/>
          <w:tab w:val="clear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73AC6">
        <w:rPr>
          <w:sz w:val="28"/>
          <w:szCs w:val="28"/>
        </w:rPr>
        <w:t xml:space="preserve">аличие </w:t>
      </w:r>
      <w:r>
        <w:rPr>
          <w:sz w:val="28"/>
          <w:szCs w:val="28"/>
        </w:rPr>
        <w:t>и уровень выпускных</w:t>
      </w:r>
      <w:r w:rsidRPr="00B73AC6">
        <w:rPr>
          <w:sz w:val="28"/>
          <w:szCs w:val="28"/>
        </w:rPr>
        <w:t xml:space="preserve"> квалификационных работ</w:t>
      </w:r>
      <w:r>
        <w:rPr>
          <w:sz w:val="28"/>
          <w:szCs w:val="28"/>
        </w:rPr>
        <w:t>;</w:t>
      </w:r>
    </w:p>
    <w:p w:rsidR="00D230CC" w:rsidRDefault="00D230CC" w:rsidP="00D230CC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тематика выпускных квалификационных работ, её актуальность и соответствие профилю образовательной программы и требованиям рынка труда;</w:t>
      </w:r>
      <w:r w:rsidRPr="001022E1">
        <w:rPr>
          <w:sz w:val="28"/>
          <w:szCs w:val="28"/>
        </w:rPr>
        <w:t xml:space="preserve"> </w:t>
      </w:r>
    </w:p>
    <w:p w:rsidR="00D230CC" w:rsidRDefault="00D230CC" w:rsidP="00D230CC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выполнение выпускных квалификационных работ по заказам предприятий и организаций, участие выпускных работ в конкурсах и грантах;</w:t>
      </w:r>
    </w:p>
    <w:p w:rsidR="00D230CC" w:rsidRDefault="00D230CC" w:rsidP="00D230CC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выполнение требования к количеству и перечню государственных экзаменов. Количество и перечень государственных экзаменов по образовательной программе должно соответствовать требованиям ФГОС;</w:t>
      </w:r>
    </w:p>
    <w:p w:rsidR="00D230CC" w:rsidRDefault="00D230CC" w:rsidP="00D230CC">
      <w:pPr>
        <w:pStyle w:val="a5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содержание экзаменационных билетов;</w:t>
      </w:r>
    </w:p>
    <w:p w:rsidR="00D230CC" w:rsidRDefault="00D230CC" w:rsidP="00D230CC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результатов итоговой  государственной аттестации; </w:t>
      </w:r>
    </w:p>
    <w:p w:rsidR="00D230CC" w:rsidRDefault="00D230CC" w:rsidP="00D230CC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замечания председателей ГАК и рецензентов, мероприятия по их устранению.</w:t>
      </w:r>
    </w:p>
    <w:p w:rsidR="00D230CC" w:rsidRDefault="00D230CC" w:rsidP="00D230CC">
      <w:pPr>
        <w:pStyle w:val="a3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</w:p>
    <w:p w:rsidR="00D230CC" w:rsidRPr="00CF1562" w:rsidRDefault="00D230CC" w:rsidP="00D230CC">
      <w:pPr>
        <w:pStyle w:val="a3"/>
        <w:tabs>
          <w:tab w:val="clear" w:pos="4677"/>
          <w:tab w:val="clear" w:pos="9355"/>
        </w:tabs>
        <w:ind w:firstLine="709"/>
        <w:jc w:val="both"/>
        <w:rPr>
          <w:b/>
          <w:bCs/>
          <w:i/>
          <w:iCs/>
          <w:sz w:val="28"/>
          <w:szCs w:val="28"/>
        </w:rPr>
      </w:pPr>
      <w:r w:rsidRPr="00CF1562">
        <w:rPr>
          <w:b/>
          <w:bCs/>
          <w:i/>
          <w:iCs/>
          <w:sz w:val="28"/>
          <w:szCs w:val="28"/>
        </w:rPr>
        <w:t xml:space="preserve">Заполнить таблицы </w:t>
      </w:r>
      <w:r>
        <w:rPr>
          <w:b/>
          <w:bCs/>
          <w:i/>
          <w:iCs/>
          <w:sz w:val="28"/>
          <w:szCs w:val="28"/>
        </w:rPr>
        <w:t>7</w:t>
      </w:r>
      <w:r w:rsidRPr="00CF1562">
        <w:rPr>
          <w:b/>
          <w:bCs/>
          <w:i/>
          <w:iCs/>
          <w:sz w:val="28"/>
          <w:szCs w:val="28"/>
        </w:rPr>
        <w:t xml:space="preserve">, </w:t>
      </w:r>
      <w:r>
        <w:rPr>
          <w:b/>
          <w:bCs/>
          <w:i/>
          <w:iCs/>
          <w:sz w:val="28"/>
          <w:szCs w:val="28"/>
        </w:rPr>
        <w:t>8</w:t>
      </w:r>
      <w:r w:rsidRPr="00CF1562">
        <w:rPr>
          <w:b/>
          <w:bCs/>
          <w:i/>
          <w:iCs/>
          <w:sz w:val="28"/>
          <w:szCs w:val="28"/>
        </w:rPr>
        <w:t xml:space="preserve">, </w:t>
      </w:r>
      <w:r>
        <w:rPr>
          <w:b/>
          <w:bCs/>
          <w:i/>
          <w:iCs/>
          <w:sz w:val="28"/>
          <w:szCs w:val="28"/>
        </w:rPr>
        <w:t>9</w:t>
      </w:r>
      <w:r w:rsidRPr="00CF1562">
        <w:rPr>
          <w:b/>
          <w:bCs/>
          <w:i/>
          <w:iCs/>
          <w:sz w:val="28"/>
          <w:szCs w:val="28"/>
        </w:rPr>
        <w:t xml:space="preserve"> (см. Приложение </w:t>
      </w:r>
      <w:r>
        <w:rPr>
          <w:b/>
          <w:bCs/>
          <w:i/>
          <w:iCs/>
          <w:sz w:val="28"/>
          <w:szCs w:val="28"/>
        </w:rPr>
        <w:t>4)</w:t>
      </w:r>
      <w:r w:rsidRPr="00CF1562">
        <w:rPr>
          <w:b/>
          <w:bCs/>
          <w:i/>
          <w:iCs/>
          <w:sz w:val="28"/>
          <w:szCs w:val="28"/>
        </w:rPr>
        <w:t xml:space="preserve"> </w:t>
      </w:r>
    </w:p>
    <w:p w:rsidR="00D230CC" w:rsidRDefault="00D230CC" w:rsidP="00D230CC">
      <w:pPr>
        <w:pStyle w:val="a3"/>
        <w:tabs>
          <w:tab w:val="clear" w:pos="4677"/>
          <w:tab w:val="clear" w:pos="9355"/>
        </w:tabs>
        <w:ind w:firstLine="709"/>
        <w:jc w:val="both"/>
        <w:rPr>
          <w:b/>
          <w:bCs/>
          <w:sz w:val="28"/>
          <w:szCs w:val="28"/>
        </w:rPr>
      </w:pPr>
      <w:r w:rsidRPr="0095335C">
        <w:rPr>
          <w:sz w:val="28"/>
          <w:szCs w:val="28"/>
        </w:rPr>
        <w:t xml:space="preserve">В таблице </w:t>
      </w:r>
      <w:r>
        <w:rPr>
          <w:sz w:val="28"/>
          <w:szCs w:val="28"/>
        </w:rPr>
        <w:t>7</w:t>
      </w:r>
      <w:r w:rsidRPr="0095335C">
        <w:rPr>
          <w:sz w:val="28"/>
          <w:szCs w:val="28"/>
        </w:rPr>
        <w:t xml:space="preserve"> указать по 5-7 работ выпускников за </w:t>
      </w:r>
      <w:r>
        <w:rPr>
          <w:sz w:val="28"/>
          <w:szCs w:val="28"/>
        </w:rPr>
        <w:t>каждый год (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имеющихся в наличии)</w:t>
      </w:r>
      <w:r w:rsidRPr="0095335C">
        <w:rPr>
          <w:sz w:val="28"/>
          <w:szCs w:val="28"/>
        </w:rPr>
        <w:t>.</w:t>
      </w:r>
      <w:r>
        <w:rPr>
          <w:sz w:val="28"/>
          <w:szCs w:val="28"/>
        </w:rPr>
        <w:t xml:space="preserve"> Сведениями для заполнения таблиц 8 и 9 располагает  учебная часть.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15"/>
      </w:tblGrid>
      <w:tr w:rsidR="00D230CC" w:rsidTr="002000CC">
        <w:trPr>
          <w:trHeight w:val="480"/>
        </w:trPr>
        <w:tc>
          <w:tcPr>
            <w:tcW w:w="10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pStyle w:val="a3"/>
              <w:ind w:firstLine="709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Количество и перечень государственных экзаменов соответствует (не соответствует) требованиям ФГОС.</w:t>
            </w:r>
          </w:p>
          <w:p w:rsidR="00D230CC" w:rsidRDefault="00D230CC" w:rsidP="002000CC">
            <w:pPr>
              <w:pStyle w:val="a3"/>
              <w:ind w:firstLine="709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Факты нарушения требований (в случае их наличия):_____</w:t>
            </w:r>
          </w:p>
          <w:p w:rsidR="00D230CC" w:rsidRDefault="00D230CC" w:rsidP="002000CC">
            <w:pPr>
              <w:pStyle w:val="a3"/>
              <w:ind w:firstLine="709"/>
              <w:jc w:val="both"/>
              <w:rPr>
                <w:i/>
                <w:iCs/>
              </w:rPr>
            </w:pPr>
            <w:proofErr w:type="gramStart"/>
            <w:r w:rsidRPr="006F5888">
              <w:rPr>
                <w:i/>
                <w:iCs/>
              </w:rPr>
              <w:t>Фактическая доля студентов, имеющих положительные оценки по государственным экзаменам (отношение количества студентов, получивших положительную оценку, к общему количеству сдававших студентов)</w:t>
            </w:r>
            <w:r>
              <w:rPr>
                <w:i/>
                <w:iCs/>
              </w:rPr>
              <w:t xml:space="preserve"> за последние 6 лет,</w:t>
            </w:r>
            <w:r w:rsidRPr="006F5888">
              <w:rPr>
                <w:i/>
                <w:iCs/>
              </w:rPr>
              <w:t xml:space="preserve"> составляет _____%.</w:t>
            </w:r>
            <w:proofErr w:type="gramEnd"/>
          </w:p>
          <w:p w:rsidR="00D230CC" w:rsidRDefault="00D230CC" w:rsidP="002000CC">
            <w:pPr>
              <w:pStyle w:val="a3"/>
              <w:ind w:firstLine="709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Тематика выпускных квалификационных работ соответствует (в основном </w:t>
            </w:r>
            <w:proofErr w:type="gramStart"/>
            <w:r>
              <w:rPr>
                <w:i/>
                <w:iCs/>
              </w:rPr>
              <w:t>соответствует</w:t>
            </w:r>
            <w:proofErr w:type="gramEnd"/>
            <w:r>
              <w:rPr>
                <w:i/>
                <w:iCs/>
              </w:rPr>
              <w:t>/ не соответствует) профилю ООП и требованиям рынка труда.</w:t>
            </w:r>
          </w:p>
          <w:p w:rsidR="00D230CC" w:rsidRPr="006F5888" w:rsidRDefault="00D230CC" w:rsidP="002000CC">
            <w:pPr>
              <w:pStyle w:val="a3"/>
              <w:ind w:firstLine="709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Примеры тем ВКР, несоответствующих профилю ООП (если имеются):____</w:t>
            </w:r>
          </w:p>
        </w:tc>
      </w:tr>
    </w:tbl>
    <w:p w:rsidR="00D230CC" w:rsidRDefault="00D230CC" w:rsidP="00D230CC">
      <w:pPr>
        <w:pStyle w:val="a3"/>
        <w:tabs>
          <w:tab w:val="clear" w:pos="4677"/>
          <w:tab w:val="clear" w:pos="9355"/>
        </w:tabs>
        <w:ind w:firstLine="709"/>
        <w:jc w:val="center"/>
        <w:rPr>
          <w:b/>
          <w:bCs/>
          <w:sz w:val="28"/>
          <w:szCs w:val="28"/>
        </w:rPr>
      </w:pPr>
    </w:p>
    <w:p w:rsidR="00D230CC" w:rsidRDefault="00D230CC" w:rsidP="00D230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230CC" w:rsidRDefault="00D230CC" w:rsidP="00D230CC">
      <w:pPr>
        <w:pStyle w:val="a3"/>
        <w:tabs>
          <w:tab w:val="clear" w:pos="4677"/>
          <w:tab w:val="clear" w:pos="9355"/>
        </w:tabs>
        <w:ind w:firstLine="709"/>
        <w:jc w:val="center"/>
        <w:rPr>
          <w:b/>
          <w:bCs/>
          <w:sz w:val="28"/>
          <w:szCs w:val="28"/>
        </w:rPr>
      </w:pPr>
    </w:p>
    <w:p w:rsidR="00D230CC" w:rsidRDefault="00D230CC" w:rsidP="00D230CC">
      <w:pPr>
        <w:pStyle w:val="a3"/>
        <w:tabs>
          <w:tab w:val="clear" w:pos="4677"/>
          <w:tab w:val="clear" w:pos="9355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Учебно-методическое обеспечение учебного процесса.</w:t>
      </w:r>
    </w:p>
    <w:p w:rsidR="00D230CC" w:rsidRDefault="00D230CC" w:rsidP="00D230CC">
      <w:pPr>
        <w:pStyle w:val="a3"/>
        <w:tabs>
          <w:tab w:val="clear" w:pos="4677"/>
          <w:tab w:val="clear" w:pos="9355"/>
        </w:tabs>
        <w:ind w:firstLine="709"/>
        <w:rPr>
          <w:b/>
          <w:bCs/>
          <w:sz w:val="28"/>
          <w:szCs w:val="28"/>
        </w:rPr>
      </w:pPr>
    </w:p>
    <w:p w:rsidR="00D230CC" w:rsidRPr="00902D07" w:rsidRDefault="00D230CC" w:rsidP="00D230CC">
      <w:pPr>
        <w:pStyle w:val="a3"/>
        <w:tabs>
          <w:tab w:val="clear" w:pos="4677"/>
          <w:tab w:val="clear" w:pos="9355"/>
        </w:tabs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902D07">
        <w:rPr>
          <w:b/>
          <w:bCs/>
          <w:sz w:val="28"/>
          <w:szCs w:val="28"/>
        </w:rPr>
        <w:t>.1. Обеспечение дисциплин учебно-методической документацией</w:t>
      </w:r>
      <w:r>
        <w:rPr>
          <w:b/>
          <w:bCs/>
          <w:sz w:val="28"/>
          <w:szCs w:val="28"/>
        </w:rPr>
        <w:t>.</w:t>
      </w:r>
    </w:p>
    <w:p w:rsidR="00D230CC" w:rsidRDefault="00D230CC" w:rsidP="00D230CC">
      <w:pPr>
        <w:pStyle w:val="a3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Проверить </w:t>
      </w:r>
      <w:r>
        <w:rPr>
          <w:sz w:val="28"/>
          <w:szCs w:val="28"/>
        </w:rPr>
        <w:t>наличие учебно-методической документации по всем видам занятий дисциплин учебного плана. Проанализировать соответствие имеющейся в наличии учебно-методической документации перечню, указанному в рабочих программах дисциплин.</w:t>
      </w:r>
    </w:p>
    <w:p w:rsidR="00D230CC" w:rsidRDefault="00D230CC" w:rsidP="00D230CC">
      <w:pPr>
        <w:pStyle w:val="a3"/>
        <w:tabs>
          <w:tab w:val="clear" w:pos="4677"/>
          <w:tab w:val="clear" w:pos="9355"/>
        </w:tabs>
        <w:ind w:left="720"/>
        <w:jc w:val="both"/>
        <w:rPr>
          <w:b/>
          <w:bCs/>
          <w:i/>
          <w:iCs/>
          <w:sz w:val="28"/>
          <w:szCs w:val="28"/>
        </w:rPr>
      </w:pPr>
    </w:p>
    <w:p w:rsidR="00D230CC" w:rsidRDefault="00D230CC" w:rsidP="00D230CC">
      <w:pPr>
        <w:pStyle w:val="a3"/>
        <w:tabs>
          <w:tab w:val="clear" w:pos="4677"/>
          <w:tab w:val="clear" w:pos="9355"/>
        </w:tabs>
        <w:ind w:left="720"/>
        <w:jc w:val="both"/>
        <w:rPr>
          <w:b/>
          <w:bCs/>
          <w:i/>
          <w:iCs/>
          <w:sz w:val="28"/>
          <w:szCs w:val="28"/>
        </w:rPr>
      </w:pPr>
      <w:r w:rsidRPr="00CF1562">
        <w:rPr>
          <w:b/>
          <w:bCs/>
          <w:i/>
          <w:iCs/>
          <w:sz w:val="28"/>
          <w:szCs w:val="28"/>
        </w:rPr>
        <w:t>Заполнить таблиц</w:t>
      </w:r>
      <w:r>
        <w:rPr>
          <w:b/>
          <w:bCs/>
          <w:i/>
          <w:iCs/>
          <w:sz w:val="28"/>
          <w:szCs w:val="28"/>
        </w:rPr>
        <w:t>у 10 (см. Приложение 4)</w:t>
      </w:r>
    </w:p>
    <w:p w:rsidR="00D230CC" w:rsidRDefault="00D230CC" w:rsidP="00D230CC">
      <w:pPr>
        <w:pStyle w:val="a3"/>
        <w:tabs>
          <w:tab w:val="clear" w:pos="4677"/>
          <w:tab w:val="clear" w:pos="9355"/>
        </w:tabs>
        <w:ind w:left="720"/>
        <w:jc w:val="both"/>
        <w:rPr>
          <w:b/>
          <w:bCs/>
          <w:i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0"/>
      </w:tblGrid>
      <w:tr w:rsidR="00D230CC" w:rsidTr="002000CC">
        <w:trPr>
          <w:trHeight w:val="360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pStyle w:val="a3"/>
              <w:ind w:firstLine="714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Дисциплины учебного плана обеспечены полностью (не полностью, не обеспечены) учебно-методической документацией.</w:t>
            </w:r>
          </w:p>
          <w:p w:rsidR="00D230CC" w:rsidRDefault="00D230CC" w:rsidP="002000CC">
            <w:pPr>
              <w:pStyle w:val="a3"/>
              <w:ind w:firstLine="714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Перечень дисциплин, необеспеченных или не полностью обеспеченных методической документацией (если есть):_____</w:t>
            </w:r>
          </w:p>
          <w:p w:rsidR="00D230CC" w:rsidRDefault="00D230CC" w:rsidP="002000CC">
            <w:pPr>
              <w:pStyle w:val="a3"/>
              <w:ind w:left="72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D230CC" w:rsidRPr="00CF1562" w:rsidRDefault="00D230CC" w:rsidP="00D230CC">
      <w:pPr>
        <w:pStyle w:val="a3"/>
        <w:tabs>
          <w:tab w:val="clear" w:pos="4677"/>
          <w:tab w:val="clear" w:pos="9355"/>
        </w:tabs>
        <w:ind w:left="720"/>
        <w:jc w:val="both"/>
        <w:rPr>
          <w:b/>
          <w:bCs/>
          <w:i/>
          <w:iCs/>
          <w:sz w:val="28"/>
          <w:szCs w:val="28"/>
        </w:rPr>
      </w:pPr>
    </w:p>
    <w:p w:rsidR="00D230CC" w:rsidRPr="00902D07" w:rsidRDefault="00D230CC" w:rsidP="00D230CC">
      <w:pPr>
        <w:pStyle w:val="a3"/>
        <w:tabs>
          <w:tab w:val="clear" w:pos="4677"/>
          <w:tab w:val="clear" w:pos="9355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902D07">
        <w:rPr>
          <w:b/>
          <w:bCs/>
          <w:sz w:val="28"/>
          <w:szCs w:val="28"/>
        </w:rPr>
        <w:t>.2. Обеспеченность дисциплин основной учебной и учебно-методической литературой. Электронно-библиотечные системы</w:t>
      </w:r>
      <w:r>
        <w:rPr>
          <w:b/>
          <w:bCs/>
          <w:sz w:val="28"/>
          <w:szCs w:val="28"/>
        </w:rPr>
        <w:t>.</w:t>
      </w:r>
    </w:p>
    <w:p w:rsidR="00D230CC" w:rsidRDefault="00D230CC" w:rsidP="00D230CC">
      <w:pPr>
        <w:pStyle w:val="a3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 основе данных </w:t>
      </w:r>
      <w:r>
        <w:rPr>
          <w:sz w:val="28"/>
          <w:szCs w:val="28"/>
        </w:rPr>
        <w:t>о библиотечном фонде, договоров о предоставлении доступа к электронно-библиотечной системе анализируется:</w:t>
      </w:r>
    </w:p>
    <w:p w:rsidR="00D230CC" w:rsidRDefault="00D230CC" w:rsidP="00D230CC">
      <w:pPr>
        <w:pStyle w:val="a3"/>
        <w:numPr>
          <w:ilvl w:val="0"/>
          <w:numId w:val="14"/>
        </w:numPr>
        <w:tabs>
          <w:tab w:val="clear" w:pos="4677"/>
          <w:tab w:val="clear" w:pos="9355"/>
        </w:tabs>
        <w:jc w:val="both"/>
        <w:rPr>
          <w:sz w:val="28"/>
          <w:szCs w:val="28"/>
        </w:rPr>
      </w:pPr>
      <w:proofErr w:type="gramStart"/>
      <w:r w:rsidRPr="007B4004">
        <w:rPr>
          <w:b/>
          <w:bCs/>
          <w:i/>
          <w:iCs/>
          <w:sz w:val="28"/>
          <w:szCs w:val="28"/>
        </w:rPr>
        <w:t xml:space="preserve">укомплектованность фондов библиотеки печатными и/или электронными изданиями основной учебной литературы по дисциплинам всех циклов по ООП, изданными за последние 10 лет (для дисциплин </w:t>
      </w:r>
      <w:r>
        <w:rPr>
          <w:b/>
          <w:bCs/>
          <w:i/>
          <w:iCs/>
          <w:sz w:val="28"/>
          <w:szCs w:val="28"/>
        </w:rPr>
        <w:t>базовой части</w:t>
      </w:r>
      <w:r w:rsidRPr="007B4004">
        <w:rPr>
          <w:b/>
          <w:bCs/>
          <w:i/>
          <w:iCs/>
          <w:sz w:val="28"/>
          <w:szCs w:val="28"/>
        </w:rPr>
        <w:t xml:space="preserve"> гуманитарного, социального и экономического цикла – за последние 5 лет)</w:t>
      </w:r>
      <w:r>
        <w:rPr>
          <w:sz w:val="28"/>
          <w:szCs w:val="28"/>
        </w:rPr>
        <w:t xml:space="preserve"> </w:t>
      </w:r>
      <w:proofErr w:type="gramEnd"/>
    </w:p>
    <w:p w:rsidR="00D230CC" w:rsidRDefault="00D230CC" w:rsidP="00D230CC">
      <w:pPr>
        <w:pStyle w:val="a3"/>
        <w:tabs>
          <w:tab w:val="clear" w:pos="4677"/>
          <w:tab w:val="clear" w:pos="9355"/>
        </w:tabs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Библиотечный фонд должен содержать основную учебную литературу, указанную в рабочих программах дисциплин учебного плана. Если имеются пробелы в обеспеченности – указать их.</w:t>
      </w:r>
    </w:p>
    <w:p w:rsidR="00D230CC" w:rsidRDefault="00D230CC" w:rsidP="00D230CC">
      <w:pPr>
        <w:pStyle w:val="a3"/>
        <w:numPr>
          <w:ilvl w:val="0"/>
          <w:numId w:val="14"/>
        </w:numPr>
        <w:tabs>
          <w:tab w:val="clear" w:pos="4677"/>
          <w:tab w:val="clear" w:pos="9355"/>
        </w:tabs>
        <w:jc w:val="both"/>
        <w:rPr>
          <w:sz w:val="28"/>
          <w:szCs w:val="28"/>
        </w:rPr>
      </w:pPr>
      <w:proofErr w:type="gramStart"/>
      <w:r w:rsidRPr="007B4004">
        <w:rPr>
          <w:b/>
          <w:bCs/>
          <w:i/>
          <w:iCs/>
          <w:sz w:val="28"/>
          <w:szCs w:val="28"/>
        </w:rPr>
        <w:t>н</w:t>
      </w:r>
      <w:proofErr w:type="gramEnd"/>
      <w:r w:rsidRPr="007B4004">
        <w:rPr>
          <w:b/>
          <w:bCs/>
          <w:i/>
          <w:iCs/>
          <w:sz w:val="28"/>
          <w:szCs w:val="28"/>
        </w:rPr>
        <w:t>аличие в библиотечном фонде достаточного числа экземпляров рекомендуемой учебной и учебно-методической литературы (количество экземпляров учебников и учебных пособий по циклам дисциплин на одного студента)</w:t>
      </w:r>
    </w:p>
    <w:p w:rsidR="00D230CC" w:rsidRDefault="00D230CC" w:rsidP="00D230CC">
      <w:pPr>
        <w:pStyle w:val="a3"/>
        <w:tabs>
          <w:tab w:val="clear" w:pos="4677"/>
          <w:tab w:val="clear" w:pos="9355"/>
        </w:tabs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Указать дисциплины, по которым обеспеченность ниже норматива.</w:t>
      </w:r>
    </w:p>
    <w:p w:rsidR="00D230CC" w:rsidRDefault="00D230CC" w:rsidP="00D230CC">
      <w:pPr>
        <w:pStyle w:val="a3"/>
        <w:numPr>
          <w:ilvl w:val="0"/>
          <w:numId w:val="14"/>
        </w:numPr>
        <w:tabs>
          <w:tab w:val="clear" w:pos="4677"/>
          <w:tab w:val="clear" w:pos="9355"/>
        </w:tabs>
        <w:jc w:val="both"/>
        <w:rPr>
          <w:b/>
          <w:bCs/>
          <w:i/>
          <w:iCs/>
          <w:sz w:val="28"/>
          <w:szCs w:val="28"/>
        </w:rPr>
      </w:pPr>
      <w:r w:rsidRPr="007B4004">
        <w:rPr>
          <w:b/>
          <w:bCs/>
          <w:i/>
          <w:iCs/>
          <w:sz w:val="28"/>
          <w:szCs w:val="28"/>
        </w:rPr>
        <w:t>укомплектованность фондов дополнительной литературы</w:t>
      </w:r>
    </w:p>
    <w:p w:rsidR="00D230CC" w:rsidRDefault="00D230CC" w:rsidP="00D230CC">
      <w:pPr>
        <w:pStyle w:val="a3"/>
        <w:tabs>
          <w:tab w:val="clear" w:pos="4677"/>
          <w:tab w:val="clear" w:pos="9355"/>
        </w:tabs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Библиотечный фонд должен содержать дополнительную литературу, указанную в рабочих программах дисциплин учебного плана.</w:t>
      </w:r>
      <w:r w:rsidRPr="00B133CA">
        <w:rPr>
          <w:sz w:val="28"/>
          <w:szCs w:val="28"/>
        </w:rPr>
        <w:t xml:space="preserve"> </w:t>
      </w:r>
      <w:r>
        <w:rPr>
          <w:sz w:val="28"/>
          <w:szCs w:val="28"/>
        </w:rPr>
        <w:t>Если имеются пробелы в обеспеченности – указать их.</w:t>
      </w:r>
    </w:p>
    <w:p w:rsidR="00D230CC" w:rsidRPr="007B4004" w:rsidRDefault="00D230CC" w:rsidP="00D230CC">
      <w:pPr>
        <w:pStyle w:val="a3"/>
        <w:numPr>
          <w:ilvl w:val="0"/>
          <w:numId w:val="14"/>
        </w:numPr>
        <w:tabs>
          <w:tab w:val="clear" w:pos="4677"/>
          <w:tab w:val="clear" w:pos="9355"/>
        </w:tabs>
        <w:jc w:val="both"/>
        <w:rPr>
          <w:b/>
          <w:bCs/>
          <w:i/>
          <w:iCs/>
          <w:sz w:val="28"/>
          <w:szCs w:val="28"/>
        </w:rPr>
      </w:pPr>
      <w:proofErr w:type="gramStart"/>
      <w:r w:rsidRPr="007B4004">
        <w:rPr>
          <w:b/>
          <w:bCs/>
          <w:i/>
          <w:iCs/>
          <w:sz w:val="28"/>
          <w:szCs w:val="28"/>
        </w:rPr>
        <w:t>н</w:t>
      </w:r>
      <w:proofErr w:type="gramEnd"/>
      <w:r w:rsidRPr="007B4004">
        <w:rPr>
          <w:b/>
          <w:bCs/>
          <w:i/>
          <w:iCs/>
          <w:sz w:val="28"/>
          <w:szCs w:val="28"/>
        </w:rPr>
        <w:t>аличие и доступность электронно-библиотечной системы, сформированной на основании прямых договоров с правообладателями.</w:t>
      </w:r>
    </w:p>
    <w:p w:rsidR="00D230CC" w:rsidRDefault="00D230CC" w:rsidP="00D230CC">
      <w:pPr>
        <w:pStyle w:val="a3"/>
        <w:tabs>
          <w:tab w:val="clear" w:pos="4677"/>
          <w:tab w:val="clear" w:pos="9355"/>
        </w:tabs>
        <w:ind w:left="720"/>
        <w:jc w:val="both"/>
        <w:rPr>
          <w:sz w:val="28"/>
          <w:szCs w:val="28"/>
        </w:rPr>
      </w:pPr>
    </w:p>
    <w:p w:rsidR="00D230CC" w:rsidRDefault="00D230CC" w:rsidP="00D230CC">
      <w:pPr>
        <w:pStyle w:val="a3"/>
        <w:tabs>
          <w:tab w:val="clear" w:pos="4677"/>
          <w:tab w:val="clear" w:pos="9355"/>
        </w:tabs>
        <w:ind w:left="72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Заполнить таблицы 11, 12 (см. Приложение 4). </w:t>
      </w:r>
      <w:r w:rsidRPr="002E022A">
        <w:rPr>
          <w:sz w:val="28"/>
          <w:szCs w:val="28"/>
        </w:rPr>
        <w:t xml:space="preserve">Сведениями </w:t>
      </w:r>
      <w:r>
        <w:rPr>
          <w:sz w:val="28"/>
          <w:szCs w:val="28"/>
        </w:rPr>
        <w:t>д</w:t>
      </w:r>
      <w:r w:rsidRPr="007222C6">
        <w:rPr>
          <w:sz w:val="28"/>
          <w:szCs w:val="28"/>
        </w:rPr>
        <w:t xml:space="preserve">ля заполнения таблиц </w:t>
      </w:r>
      <w:r>
        <w:rPr>
          <w:sz w:val="28"/>
          <w:szCs w:val="28"/>
        </w:rPr>
        <w:t>располагает</w:t>
      </w:r>
      <w:r w:rsidRPr="007222C6">
        <w:rPr>
          <w:sz w:val="28"/>
          <w:szCs w:val="28"/>
        </w:rPr>
        <w:t xml:space="preserve"> библиотек</w:t>
      </w:r>
      <w:r>
        <w:rPr>
          <w:sz w:val="28"/>
          <w:szCs w:val="28"/>
        </w:rPr>
        <w:t>а</w:t>
      </w:r>
      <w:r w:rsidRPr="007222C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230CC" w:rsidRDefault="00D230CC" w:rsidP="00D230CC">
      <w:pPr>
        <w:pStyle w:val="a3"/>
        <w:tabs>
          <w:tab w:val="clear" w:pos="4677"/>
          <w:tab w:val="clear" w:pos="9355"/>
        </w:tabs>
        <w:ind w:left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55"/>
      </w:tblGrid>
      <w:tr w:rsidR="00D230CC" w:rsidTr="002000CC">
        <w:trPr>
          <w:trHeight w:val="360"/>
        </w:trPr>
        <w:tc>
          <w:tcPr>
            <w:tcW w:w="10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pStyle w:val="a3"/>
              <w:ind w:firstLine="714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Библиотечный фонд по образовательной программе укомплектован полностью (не полностью).</w:t>
            </w:r>
          </w:p>
          <w:p w:rsidR="00D230CC" w:rsidRPr="001926B9" w:rsidRDefault="00D230CC" w:rsidP="002000CC">
            <w:pPr>
              <w:pStyle w:val="a3"/>
              <w:ind w:firstLine="714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Перечень пробелов в укомплектованности фондов библиотеки (если есть):______</w:t>
            </w:r>
          </w:p>
        </w:tc>
      </w:tr>
    </w:tbl>
    <w:p w:rsidR="00D230CC" w:rsidRDefault="00D230CC" w:rsidP="00D230CC">
      <w:pPr>
        <w:pStyle w:val="a3"/>
        <w:tabs>
          <w:tab w:val="clear" w:pos="4677"/>
          <w:tab w:val="clear" w:pos="9355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230CC" w:rsidRDefault="00D230CC" w:rsidP="00D230CC">
      <w:pPr>
        <w:pStyle w:val="a3"/>
        <w:tabs>
          <w:tab w:val="clear" w:pos="4677"/>
          <w:tab w:val="clear" w:pos="9355"/>
        </w:tabs>
        <w:ind w:firstLine="709"/>
        <w:jc w:val="center"/>
        <w:rPr>
          <w:b/>
          <w:bCs/>
          <w:sz w:val="28"/>
          <w:szCs w:val="28"/>
        </w:rPr>
      </w:pPr>
      <w:r w:rsidRPr="00C01D2D">
        <w:rPr>
          <w:b/>
          <w:bCs/>
          <w:sz w:val="28"/>
          <w:szCs w:val="28"/>
        </w:rPr>
        <w:lastRenderedPageBreak/>
        <w:t xml:space="preserve">7. </w:t>
      </w:r>
      <w:r w:rsidRPr="00BF2341">
        <w:rPr>
          <w:b/>
          <w:bCs/>
          <w:sz w:val="28"/>
          <w:szCs w:val="28"/>
        </w:rPr>
        <w:t>Обеспеченность реализуемой основной профессиональной образовательной программы педагогическими кадрами</w:t>
      </w:r>
      <w:r>
        <w:rPr>
          <w:b/>
          <w:bCs/>
          <w:sz w:val="28"/>
          <w:szCs w:val="28"/>
        </w:rPr>
        <w:t>.</w:t>
      </w:r>
    </w:p>
    <w:p w:rsidR="00D230CC" w:rsidRDefault="00D230CC" w:rsidP="00D230CC">
      <w:pPr>
        <w:pStyle w:val="a3"/>
        <w:tabs>
          <w:tab w:val="clear" w:pos="4677"/>
          <w:tab w:val="clear" w:pos="9355"/>
        </w:tabs>
        <w:ind w:firstLine="709"/>
        <w:jc w:val="center"/>
        <w:rPr>
          <w:b/>
          <w:bCs/>
          <w:sz w:val="28"/>
          <w:szCs w:val="28"/>
        </w:rPr>
      </w:pPr>
    </w:p>
    <w:p w:rsidR="00D230CC" w:rsidRPr="001A71FC" w:rsidRDefault="00D230CC" w:rsidP="00D230CC">
      <w:pPr>
        <w:ind w:firstLine="709"/>
        <w:jc w:val="both"/>
        <w:rPr>
          <w:b/>
          <w:bCs/>
          <w:sz w:val="28"/>
          <w:szCs w:val="28"/>
        </w:rPr>
      </w:pPr>
      <w:r w:rsidRPr="001A71FC">
        <w:rPr>
          <w:b/>
          <w:bCs/>
          <w:sz w:val="28"/>
          <w:szCs w:val="28"/>
        </w:rPr>
        <w:t>Проверяется:</w:t>
      </w:r>
    </w:p>
    <w:p w:rsidR="00D230CC" w:rsidRPr="001A71FC" w:rsidRDefault="00D230CC" w:rsidP="00D230CC">
      <w:pPr>
        <w:numPr>
          <w:ilvl w:val="0"/>
          <w:numId w:val="16"/>
        </w:numPr>
        <w:jc w:val="both"/>
        <w:rPr>
          <w:i/>
          <w:iCs/>
          <w:sz w:val="28"/>
          <w:szCs w:val="28"/>
        </w:rPr>
      </w:pPr>
      <w:r w:rsidRPr="001A71FC">
        <w:rPr>
          <w:b/>
          <w:bCs/>
          <w:i/>
          <w:iCs/>
          <w:sz w:val="28"/>
          <w:szCs w:val="28"/>
        </w:rPr>
        <w:t xml:space="preserve">фактическое значение  доли преподавателей с соответствующим базовым образованием </w:t>
      </w:r>
      <w:r w:rsidRPr="001A71FC">
        <w:rPr>
          <w:i/>
          <w:iCs/>
          <w:sz w:val="28"/>
          <w:szCs w:val="28"/>
        </w:rPr>
        <w:t>(исходя из учебной нагрузки преподавателей в рамках образовательной программы)</w:t>
      </w:r>
    </w:p>
    <w:p w:rsidR="00D230CC" w:rsidRPr="004530AD" w:rsidRDefault="00D230CC" w:rsidP="00D230CC">
      <w:pPr>
        <w:ind w:left="720" w:firstLine="720"/>
        <w:jc w:val="both"/>
        <w:rPr>
          <w:sz w:val="28"/>
          <w:szCs w:val="28"/>
        </w:rPr>
      </w:pPr>
      <w:r w:rsidRPr="004530AD">
        <w:rPr>
          <w:sz w:val="28"/>
          <w:szCs w:val="28"/>
        </w:rPr>
        <w:t>Соответствие базового образования и профиля дисциплины рекомендуется определять следующим образом:</w:t>
      </w:r>
    </w:p>
    <w:p w:rsidR="00D230CC" w:rsidRPr="005D16CD" w:rsidRDefault="00D230CC" w:rsidP="00D230CC">
      <w:pPr>
        <w:ind w:left="720" w:firstLine="720"/>
        <w:jc w:val="both"/>
        <w:rPr>
          <w:sz w:val="28"/>
          <w:szCs w:val="28"/>
        </w:rPr>
      </w:pPr>
      <w:r w:rsidRPr="005D16CD">
        <w:rPr>
          <w:sz w:val="28"/>
          <w:szCs w:val="28"/>
        </w:rPr>
        <w:t xml:space="preserve">соответствие базового образования и профиля дисциплины определяется исходя из направления (специальности) подготовки и дисциплин, указанных в приложении к диплому. </w:t>
      </w:r>
    </w:p>
    <w:p w:rsidR="00D230CC" w:rsidRPr="005D16CD" w:rsidRDefault="00D230CC" w:rsidP="00D230CC">
      <w:pPr>
        <w:numPr>
          <w:ilvl w:val="0"/>
          <w:numId w:val="16"/>
        </w:numPr>
        <w:jc w:val="both"/>
        <w:rPr>
          <w:b/>
          <w:bCs/>
          <w:i/>
          <w:iCs/>
          <w:sz w:val="28"/>
          <w:szCs w:val="28"/>
        </w:rPr>
      </w:pPr>
      <w:r w:rsidRPr="005D16CD">
        <w:rPr>
          <w:b/>
          <w:bCs/>
          <w:i/>
          <w:iCs/>
          <w:sz w:val="28"/>
          <w:szCs w:val="28"/>
        </w:rPr>
        <w:t xml:space="preserve">доля преподавателей, </w:t>
      </w:r>
      <w:r w:rsidRPr="000C1857">
        <w:rPr>
          <w:b/>
          <w:bCs/>
          <w:i/>
          <w:iCs/>
          <w:sz w:val="28"/>
          <w:szCs w:val="28"/>
        </w:rPr>
        <w:t>имеющих ученую степень и/или ученое звание</w:t>
      </w:r>
      <w:r w:rsidRPr="005D16CD">
        <w:rPr>
          <w:b/>
          <w:bCs/>
          <w:i/>
          <w:iCs/>
          <w:sz w:val="28"/>
          <w:szCs w:val="28"/>
        </w:rPr>
        <w:t xml:space="preserve"> </w:t>
      </w:r>
      <w:r w:rsidRPr="005D16CD">
        <w:rPr>
          <w:i/>
          <w:iCs/>
          <w:sz w:val="28"/>
          <w:szCs w:val="28"/>
        </w:rPr>
        <w:t>(исходя из учебной нагрузки преподавателей в рамках образовательной программы</w:t>
      </w:r>
      <w:proofErr w:type="gramStart"/>
      <w:r w:rsidRPr="005D16CD">
        <w:rPr>
          <w:i/>
          <w:iCs/>
          <w:sz w:val="28"/>
          <w:szCs w:val="28"/>
        </w:rPr>
        <w:t xml:space="preserve"> </w:t>
      </w:r>
      <w:r w:rsidRPr="005D16CD">
        <w:rPr>
          <w:i/>
          <w:iCs/>
          <w:sz w:val="28"/>
          <w:szCs w:val="28"/>
          <w:u w:val="single"/>
        </w:rPr>
        <w:t>)</w:t>
      </w:r>
      <w:proofErr w:type="gramEnd"/>
    </w:p>
    <w:p w:rsidR="00D230CC" w:rsidRPr="005D16CD" w:rsidRDefault="00D230CC" w:rsidP="00D230CC">
      <w:pPr>
        <w:numPr>
          <w:ilvl w:val="0"/>
          <w:numId w:val="16"/>
        </w:numPr>
        <w:jc w:val="both"/>
        <w:rPr>
          <w:b/>
          <w:bCs/>
          <w:i/>
          <w:iCs/>
          <w:sz w:val="28"/>
          <w:szCs w:val="28"/>
        </w:rPr>
      </w:pPr>
      <w:r w:rsidRPr="001A71FC">
        <w:rPr>
          <w:b/>
          <w:bCs/>
          <w:i/>
          <w:iCs/>
          <w:sz w:val="28"/>
          <w:szCs w:val="28"/>
        </w:rPr>
        <w:t xml:space="preserve">выполнение требования к участию всех штатных преподавателей по образовательной программе </w:t>
      </w:r>
      <w:r w:rsidRPr="005D16CD">
        <w:rPr>
          <w:b/>
          <w:bCs/>
          <w:i/>
          <w:iCs/>
          <w:sz w:val="28"/>
          <w:szCs w:val="28"/>
        </w:rPr>
        <w:t>в учебно-методической деятельности</w:t>
      </w:r>
    </w:p>
    <w:p w:rsidR="00D230CC" w:rsidRDefault="00D230CC" w:rsidP="00D230CC">
      <w:pPr>
        <w:ind w:left="840" w:firstLine="600"/>
        <w:jc w:val="both"/>
        <w:rPr>
          <w:sz w:val="28"/>
          <w:szCs w:val="28"/>
        </w:rPr>
      </w:pPr>
      <w:r w:rsidRPr="005D16CD">
        <w:rPr>
          <w:sz w:val="28"/>
          <w:szCs w:val="28"/>
        </w:rPr>
        <w:t>Сведения об учебно-методической</w:t>
      </w:r>
      <w:r>
        <w:rPr>
          <w:sz w:val="28"/>
          <w:szCs w:val="28"/>
        </w:rPr>
        <w:t xml:space="preserve"> деятельности, должны подтверждаться следующими документами:</w:t>
      </w:r>
    </w:p>
    <w:p w:rsidR="00D230CC" w:rsidRPr="005D16CD" w:rsidRDefault="00D230CC" w:rsidP="00D230CC">
      <w:pPr>
        <w:numPr>
          <w:ilvl w:val="1"/>
          <w:numId w:val="16"/>
        </w:numPr>
        <w:jc w:val="both"/>
        <w:rPr>
          <w:sz w:val="28"/>
          <w:szCs w:val="28"/>
        </w:rPr>
      </w:pPr>
      <w:r w:rsidRPr="005D16CD">
        <w:rPr>
          <w:sz w:val="28"/>
          <w:szCs w:val="28"/>
        </w:rPr>
        <w:t>рабочие программы преподавателей;</w:t>
      </w:r>
    </w:p>
    <w:p w:rsidR="00D230CC" w:rsidRPr="005D16CD" w:rsidRDefault="00D230CC" w:rsidP="00D230CC">
      <w:pPr>
        <w:numPr>
          <w:ilvl w:val="1"/>
          <w:numId w:val="16"/>
        </w:numPr>
        <w:jc w:val="both"/>
        <w:rPr>
          <w:sz w:val="28"/>
          <w:szCs w:val="28"/>
        </w:rPr>
      </w:pPr>
      <w:r w:rsidRPr="005D16CD">
        <w:rPr>
          <w:sz w:val="28"/>
          <w:szCs w:val="28"/>
        </w:rPr>
        <w:t>учебные и учебно-методические пособия преподавателей.</w:t>
      </w:r>
    </w:p>
    <w:p w:rsidR="00D230CC" w:rsidRDefault="00D230CC" w:rsidP="00D230CC">
      <w:pPr>
        <w:ind w:left="840" w:firstLine="600"/>
        <w:jc w:val="both"/>
        <w:rPr>
          <w:sz w:val="28"/>
          <w:szCs w:val="28"/>
        </w:rPr>
      </w:pPr>
    </w:p>
    <w:p w:rsidR="00D230CC" w:rsidRPr="000F59BC" w:rsidRDefault="00D230CC" w:rsidP="00D230CC">
      <w:pPr>
        <w:ind w:left="840" w:firstLine="600"/>
        <w:jc w:val="both"/>
        <w:rPr>
          <w:sz w:val="28"/>
          <w:szCs w:val="28"/>
        </w:rPr>
      </w:pPr>
      <w:r>
        <w:rPr>
          <w:sz w:val="28"/>
          <w:szCs w:val="28"/>
        </w:rPr>
        <w:t>Если для каких-либо штатных преподавателей требование не выполнено, привести список этих преподавателей.</w:t>
      </w:r>
    </w:p>
    <w:p w:rsidR="00D230CC" w:rsidRDefault="00D230CC" w:rsidP="00D230CC">
      <w:pPr>
        <w:jc w:val="both"/>
        <w:rPr>
          <w:b/>
          <w:bCs/>
          <w:i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1"/>
      </w:tblGrid>
      <w:tr w:rsidR="00D230CC" w:rsidTr="002000CC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F372C3" w:rsidRDefault="00D230CC" w:rsidP="002000CC">
            <w:pPr>
              <w:jc w:val="both"/>
              <w:rPr>
                <w:i/>
                <w:iCs/>
              </w:rPr>
            </w:pPr>
            <w:r w:rsidRPr="00F372C3">
              <w:rPr>
                <w:i/>
                <w:iCs/>
              </w:rPr>
              <w:t xml:space="preserve">          Образовательный процесс по специальности обеспечивают __</w:t>
            </w:r>
            <w:r w:rsidRPr="00F372C3">
              <w:rPr>
                <w:i/>
                <w:iCs/>
                <w:color w:val="FF0000"/>
              </w:rPr>
              <w:t xml:space="preserve"> </w:t>
            </w:r>
            <w:r w:rsidRPr="00F372C3">
              <w:rPr>
                <w:i/>
                <w:iCs/>
              </w:rPr>
              <w:t xml:space="preserve">преподавателей (включая совместителей и почасовиков), из них штатными являются __ чел., что составляет ___ % от общего числа ППС. </w:t>
            </w:r>
          </w:p>
          <w:p w:rsidR="00D230CC" w:rsidRPr="00F372C3" w:rsidRDefault="00D230CC" w:rsidP="002000CC">
            <w:pPr>
              <w:jc w:val="both"/>
              <w:rPr>
                <w:i/>
                <w:iCs/>
              </w:rPr>
            </w:pPr>
            <w:r w:rsidRPr="00F372C3">
              <w:rPr>
                <w:i/>
                <w:iCs/>
              </w:rPr>
              <w:t xml:space="preserve">          Доля преподавателей с базовым образованием, соответствующим профилю преподаваемой дисциплины,  составляет ___%.</w:t>
            </w:r>
          </w:p>
          <w:p w:rsidR="00D230CC" w:rsidRPr="006B16E9" w:rsidRDefault="00D230CC" w:rsidP="002000CC">
            <w:pPr>
              <w:jc w:val="both"/>
              <w:rPr>
                <w:i/>
                <w:iCs/>
              </w:rPr>
            </w:pPr>
            <w:r w:rsidRPr="006B16E9">
              <w:rPr>
                <w:i/>
                <w:iCs/>
              </w:rPr>
              <w:t xml:space="preserve">          </w:t>
            </w:r>
            <w:proofErr w:type="gramStart"/>
            <w:r w:rsidRPr="006B16E9">
              <w:rPr>
                <w:i/>
                <w:iCs/>
              </w:rPr>
              <w:t xml:space="preserve">Доля преподавателей, имеющих ученую степень и/или ученое звание (по ставкам) составляет __%,).* </w:t>
            </w:r>
            <w:proofErr w:type="gramEnd"/>
          </w:p>
          <w:p w:rsidR="00D230CC" w:rsidRPr="006B16E9" w:rsidRDefault="00D230CC" w:rsidP="002000CC">
            <w:pPr>
              <w:jc w:val="both"/>
              <w:rPr>
                <w:i/>
                <w:iCs/>
              </w:rPr>
            </w:pPr>
            <w:r w:rsidRPr="006B16E9">
              <w:rPr>
                <w:i/>
                <w:iCs/>
              </w:rPr>
              <w:t xml:space="preserve">         Доля штатных преподавателей, принимающих участие в научной и/или научно-методической деятельности, составляет __%. (Привести список преподавателей, которые не принимают участие в данном виде деятельности).*</w:t>
            </w:r>
          </w:p>
          <w:p w:rsidR="00D230CC" w:rsidRPr="002E7699" w:rsidRDefault="00D230CC" w:rsidP="002000CC">
            <w:pPr>
              <w:ind w:firstLine="567"/>
              <w:jc w:val="both"/>
              <w:rPr>
                <w:i/>
                <w:iCs/>
              </w:rPr>
            </w:pPr>
            <w:r w:rsidRPr="002E7699">
              <w:rPr>
                <w:i/>
                <w:iCs/>
              </w:rPr>
              <w:t>Дополнительно:</w:t>
            </w:r>
          </w:p>
          <w:p w:rsidR="00D230CC" w:rsidRPr="002E7699" w:rsidRDefault="00D230CC" w:rsidP="002000CC">
            <w:pPr>
              <w:ind w:firstLine="567"/>
              <w:jc w:val="both"/>
              <w:rPr>
                <w:i/>
                <w:iCs/>
              </w:rPr>
            </w:pPr>
            <w:proofErr w:type="gramStart"/>
            <w:r w:rsidRPr="002E7699">
              <w:rPr>
                <w:i/>
                <w:iCs/>
              </w:rPr>
              <w:t>Приводятся сведения за последние 6 лет о подготовке штатными преподавателями учебников и учебных пособий по дисциплинам и курсам общепрофессионального и специального циклов образовательных программ.</w:t>
            </w:r>
            <w:proofErr w:type="gramEnd"/>
          </w:p>
          <w:p w:rsidR="00D230CC" w:rsidRPr="002E7699" w:rsidRDefault="00D230CC" w:rsidP="002000CC">
            <w:pPr>
              <w:ind w:firstLine="567"/>
              <w:jc w:val="both"/>
              <w:rPr>
                <w:i/>
                <w:iCs/>
              </w:rPr>
            </w:pPr>
            <w:r w:rsidRPr="002E7699">
              <w:rPr>
                <w:i/>
                <w:iCs/>
              </w:rPr>
              <w:t xml:space="preserve"> Приводятся сведения о количестве штатных преподавателей (из числа работающих в настоящее время), закончивших курсы повышения квалификации или прошедших переподготовку по профилю данной специальности.</w:t>
            </w:r>
          </w:p>
          <w:p w:rsidR="00D230CC" w:rsidRPr="002E7699" w:rsidRDefault="00D230CC" w:rsidP="002000CC">
            <w:pPr>
              <w:ind w:firstLine="567"/>
              <w:jc w:val="both"/>
              <w:rPr>
                <w:i/>
                <w:iCs/>
              </w:rPr>
            </w:pPr>
            <w:proofErr w:type="gramStart"/>
            <w:r w:rsidRPr="002E7699">
              <w:rPr>
                <w:i/>
                <w:iCs/>
              </w:rPr>
              <w:t>Доля штатных преподавателей, закончивших курсы повышения квалификации или прошедших переподготовку по профилю данной специальности, составляет __%. (Привести список преподавателей, которые не повышали квалификацию за последние 6 лет)</w:t>
            </w:r>
            <w:proofErr w:type="gramEnd"/>
          </w:p>
          <w:p w:rsidR="00D230CC" w:rsidRPr="002E7699" w:rsidRDefault="00D230CC" w:rsidP="002000CC">
            <w:pPr>
              <w:ind w:firstLine="567"/>
              <w:jc w:val="both"/>
              <w:rPr>
                <w:i/>
                <w:iCs/>
              </w:rPr>
            </w:pPr>
            <w:r w:rsidRPr="002E7699">
              <w:rPr>
                <w:i/>
                <w:iCs/>
              </w:rPr>
              <w:t xml:space="preserve"> Приводятся сведения об участии ППС в методических семинарах и конференциях.</w:t>
            </w:r>
          </w:p>
          <w:p w:rsidR="00D230CC" w:rsidRPr="00115171" w:rsidRDefault="00D230CC" w:rsidP="002000CC">
            <w:pPr>
              <w:jc w:val="both"/>
              <w:rPr>
                <w:i/>
                <w:iCs/>
              </w:rPr>
            </w:pPr>
          </w:p>
        </w:tc>
      </w:tr>
    </w:tbl>
    <w:p w:rsidR="00D230CC" w:rsidRDefault="00D230CC" w:rsidP="00D230CC">
      <w:pPr>
        <w:pStyle w:val="a5"/>
        <w:ind w:left="360"/>
        <w:jc w:val="left"/>
        <w:rPr>
          <w:sz w:val="28"/>
          <w:szCs w:val="28"/>
        </w:rPr>
      </w:pPr>
      <w:r>
        <w:rPr>
          <w:sz w:val="28"/>
          <w:szCs w:val="28"/>
        </w:rPr>
        <w:t>*при наличии</w:t>
      </w:r>
    </w:p>
    <w:p w:rsidR="00D230CC" w:rsidRDefault="00D230CC" w:rsidP="00D230CC">
      <w:pPr>
        <w:pStyle w:val="a5"/>
        <w:ind w:firstLine="709"/>
        <w:jc w:val="left"/>
        <w:rPr>
          <w:sz w:val="28"/>
          <w:szCs w:val="28"/>
        </w:rPr>
      </w:pPr>
    </w:p>
    <w:p w:rsidR="00D230CC" w:rsidRPr="00C500E5" w:rsidRDefault="00D230CC" w:rsidP="00D230CC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          Заполнить </w:t>
      </w:r>
      <w:r w:rsidRPr="00CF1562">
        <w:rPr>
          <w:b/>
          <w:bCs/>
          <w:i/>
          <w:iCs/>
          <w:sz w:val="28"/>
          <w:szCs w:val="28"/>
        </w:rPr>
        <w:t>таблиц</w:t>
      </w:r>
      <w:r>
        <w:rPr>
          <w:b/>
          <w:bCs/>
          <w:i/>
          <w:iCs/>
          <w:sz w:val="28"/>
          <w:szCs w:val="28"/>
        </w:rPr>
        <w:t>у</w:t>
      </w:r>
      <w:r w:rsidRPr="00CF1562">
        <w:rPr>
          <w:b/>
          <w:bCs/>
          <w:i/>
          <w:iCs/>
          <w:sz w:val="28"/>
          <w:szCs w:val="28"/>
        </w:rPr>
        <w:t xml:space="preserve"> 1</w:t>
      </w:r>
      <w:r>
        <w:rPr>
          <w:b/>
          <w:bCs/>
          <w:i/>
          <w:iCs/>
          <w:sz w:val="28"/>
          <w:szCs w:val="28"/>
        </w:rPr>
        <w:t>3</w:t>
      </w:r>
      <w:r w:rsidRPr="00CF1562">
        <w:rPr>
          <w:b/>
          <w:bCs/>
          <w:i/>
          <w:iCs/>
          <w:sz w:val="28"/>
          <w:szCs w:val="28"/>
        </w:rPr>
        <w:t xml:space="preserve"> (см. Приложение </w:t>
      </w:r>
      <w:r>
        <w:rPr>
          <w:b/>
          <w:bCs/>
          <w:i/>
          <w:iCs/>
          <w:sz w:val="28"/>
          <w:szCs w:val="28"/>
        </w:rPr>
        <w:t>4</w:t>
      </w:r>
      <w:r w:rsidRPr="00CF1562">
        <w:rPr>
          <w:b/>
          <w:bCs/>
          <w:i/>
          <w:iCs/>
          <w:sz w:val="28"/>
          <w:szCs w:val="28"/>
        </w:rPr>
        <w:t>).</w:t>
      </w:r>
      <w:r>
        <w:rPr>
          <w:b/>
          <w:bCs/>
          <w:i/>
          <w:iCs/>
          <w:sz w:val="28"/>
          <w:szCs w:val="28"/>
        </w:rPr>
        <w:t xml:space="preserve"> </w:t>
      </w:r>
      <w:r w:rsidRPr="00C500E5">
        <w:rPr>
          <w:sz w:val="28"/>
          <w:szCs w:val="28"/>
        </w:rPr>
        <w:t xml:space="preserve">Сведения для заполнения таблицы </w:t>
      </w:r>
      <w:r>
        <w:rPr>
          <w:sz w:val="28"/>
          <w:szCs w:val="28"/>
        </w:rPr>
        <w:t>имеются в учебной части учреждения СПО.</w:t>
      </w:r>
    </w:p>
    <w:p w:rsidR="00D230CC" w:rsidRPr="00C500E5" w:rsidRDefault="00D230CC" w:rsidP="00D230CC">
      <w:pPr>
        <w:jc w:val="both"/>
        <w:rPr>
          <w:b/>
          <w:bCs/>
          <w:i/>
          <w:iCs/>
          <w:sz w:val="28"/>
          <w:szCs w:val="28"/>
        </w:rPr>
      </w:pPr>
    </w:p>
    <w:p w:rsidR="00D230CC" w:rsidRDefault="00D230CC" w:rsidP="00D230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тексте Отчета приводятся результаты анализа данной таблицы:</w:t>
      </w:r>
    </w:p>
    <w:p w:rsidR="00D230CC" w:rsidRDefault="00D230CC" w:rsidP="00D230CC">
      <w:pPr>
        <w:numPr>
          <w:ilvl w:val="12"/>
          <w:numId w:val="0"/>
        </w:numPr>
        <w:jc w:val="center"/>
        <w:rPr>
          <w:b/>
          <w:bCs/>
          <w:sz w:val="28"/>
          <w:szCs w:val="28"/>
        </w:rPr>
      </w:pPr>
    </w:p>
    <w:p w:rsidR="00D230CC" w:rsidRPr="0020270C" w:rsidRDefault="00D230CC" w:rsidP="00D230CC">
      <w:pPr>
        <w:numPr>
          <w:ilvl w:val="12"/>
          <w:numId w:val="0"/>
        </w:numPr>
        <w:jc w:val="center"/>
        <w:rPr>
          <w:b/>
          <w:bCs/>
          <w:sz w:val="28"/>
          <w:szCs w:val="28"/>
        </w:rPr>
      </w:pPr>
      <w:r w:rsidRPr="0020270C">
        <w:rPr>
          <w:b/>
          <w:bCs/>
          <w:sz w:val="28"/>
          <w:szCs w:val="28"/>
        </w:rPr>
        <w:t>8. Специфические требования ФГОС (при наличии)</w:t>
      </w:r>
      <w:r>
        <w:rPr>
          <w:b/>
          <w:bCs/>
          <w:sz w:val="28"/>
          <w:szCs w:val="28"/>
        </w:rPr>
        <w:t>.</w:t>
      </w:r>
    </w:p>
    <w:p w:rsidR="00D230CC" w:rsidRPr="0020270C" w:rsidRDefault="00D230CC" w:rsidP="00D230CC">
      <w:pPr>
        <w:numPr>
          <w:ilvl w:val="12"/>
          <w:numId w:val="0"/>
        </w:numPr>
        <w:jc w:val="both"/>
        <w:rPr>
          <w:b/>
          <w:bCs/>
          <w:sz w:val="28"/>
          <w:szCs w:val="28"/>
        </w:rPr>
      </w:pPr>
    </w:p>
    <w:p w:rsidR="00D230CC" w:rsidRPr="0020270C" w:rsidRDefault="00D230CC" w:rsidP="00D230CC">
      <w:pPr>
        <w:numPr>
          <w:ilvl w:val="12"/>
          <w:numId w:val="0"/>
        </w:numPr>
        <w:jc w:val="both"/>
        <w:rPr>
          <w:b/>
          <w:bCs/>
          <w:sz w:val="28"/>
          <w:szCs w:val="28"/>
        </w:rPr>
      </w:pPr>
      <w:r w:rsidRPr="0020270C">
        <w:rPr>
          <w:b/>
          <w:bCs/>
          <w:sz w:val="28"/>
          <w:szCs w:val="28"/>
        </w:rPr>
        <w:t xml:space="preserve">          Проверяется:</w:t>
      </w:r>
    </w:p>
    <w:p w:rsidR="00D230CC" w:rsidRPr="0020270C" w:rsidRDefault="00D230CC" w:rsidP="00D230CC">
      <w:pPr>
        <w:numPr>
          <w:ilvl w:val="0"/>
          <w:numId w:val="17"/>
        </w:numPr>
        <w:jc w:val="both"/>
        <w:rPr>
          <w:b/>
          <w:bCs/>
          <w:i/>
          <w:iCs/>
          <w:sz w:val="28"/>
          <w:szCs w:val="28"/>
        </w:rPr>
      </w:pPr>
      <w:r w:rsidRPr="0020270C">
        <w:rPr>
          <w:b/>
          <w:bCs/>
          <w:i/>
          <w:iCs/>
          <w:sz w:val="28"/>
          <w:szCs w:val="28"/>
        </w:rPr>
        <w:t xml:space="preserve">выполнение специфических требований к необходимому для  реализации ООП перечню материально-технического обеспечения </w:t>
      </w:r>
    </w:p>
    <w:p w:rsidR="00D230CC" w:rsidRPr="0020270C" w:rsidRDefault="00D230CC" w:rsidP="00D230CC">
      <w:pPr>
        <w:ind w:left="720" w:firstLine="720"/>
        <w:jc w:val="both"/>
        <w:rPr>
          <w:sz w:val="28"/>
          <w:szCs w:val="28"/>
        </w:rPr>
      </w:pPr>
      <w:r w:rsidRPr="0020270C">
        <w:rPr>
          <w:sz w:val="28"/>
          <w:szCs w:val="28"/>
        </w:rPr>
        <w:t xml:space="preserve">Минимально необходимый для реализации ООП перечень материально-технического обеспечения (лаборатории, специально оборудованные кабинеты, лицензионное программное обеспечение и т.д.) должен соответствовать </w:t>
      </w:r>
      <w:proofErr w:type="gramStart"/>
      <w:r w:rsidRPr="0020270C">
        <w:rPr>
          <w:sz w:val="28"/>
          <w:szCs w:val="28"/>
        </w:rPr>
        <w:t>указанному</w:t>
      </w:r>
      <w:proofErr w:type="gramEnd"/>
      <w:r w:rsidRPr="0020270C">
        <w:rPr>
          <w:sz w:val="28"/>
          <w:szCs w:val="28"/>
        </w:rPr>
        <w:t xml:space="preserve"> во ФГОС. Если имеется несоответствие – описать его.</w:t>
      </w:r>
    </w:p>
    <w:p w:rsidR="00D230CC" w:rsidRPr="0020270C" w:rsidRDefault="00D230CC" w:rsidP="00D230CC">
      <w:pPr>
        <w:ind w:left="360"/>
        <w:jc w:val="center"/>
        <w:rPr>
          <w:b/>
          <w:bCs/>
          <w:sz w:val="28"/>
          <w:szCs w:val="28"/>
        </w:rPr>
      </w:pPr>
      <w:r w:rsidRPr="0020270C">
        <w:rPr>
          <w:b/>
          <w:bCs/>
          <w:sz w:val="28"/>
          <w:szCs w:val="28"/>
        </w:rPr>
        <w:t>8.1. Материально-техническая база</w:t>
      </w:r>
      <w:r>
        <w:rPr>
          <w:b/>
          <w:bCs/>
          <w:sz w:val="28"/>
          <w:szCs w:val="28"/>
        </w:rPr>
        <w:t>.</w:t>
      </w:r>
    </w:p>
    <w:p w:rsidR="00D230CC" w:rsidRPr="0020270C" w:rsidRDefault="00D230CC" w:rsidP="00D230CC">
      <w:pPr>
        <w:ind w:left="720" w:firstLine="720"/>
        <w:jc w:val="both"/>
        <w:rPr>
          <w:sz w:val="28"/>
          <w:szCs w:val="28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40"/>
      </w:tblGrid>
      <w:tr w:rsidR="00D230CC" w:rsidRPr="0020270C" w:rsidTr="002000CC">
        <w:trPr>
          <w:trHeight w:val="18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20270C" w:rsidRDefault="00D230CC" w:rsidP="002000CC">
            <w:pPr>
              <w:jc w:val="both"/>
              <w:rPr>
                <w:i/>
                <w:iCs/>
              </w:rPr>
            </w:pPr>
            <w:r w:rsidRPr="0020270C">
              <w:rPr>
                <w:i/>
                <w:iCs/>
              </w:rPr>
              <w:t xml:space="preserve">           В процессе реализации образовательной программы используется следующее программное обеспечение (перечислить):_________ </w:t>
            </w:r>
          </w:p>
        </w:tc>
      </w:tr>
    </w:tbl>
    <w:p w:rsidR="00D230CC" w:rsidRDefault="00D230CC" w:rsidP="00D230CC">
      <w:pPr>
        <w:ind w:left="720"/>
        <w:jc w:val="both"/>
        <w:rPr>
          <w:sz w:val="28"/>
          <w:szCs w:val="28"/>
        </w:rPr>
      </w:pPr>
    </w:p>
    <w:p w:rsidR="00D230CC" w:rsidRPr="0020270C" w:rsidRDefault="00D230CC" w:rsidP="00D230CC">
      <w:pPr>
        <w:ind w:firstLine="567"/>
        <w:jc w:val="both"/>
        <w:rPr>
          <w:sz w:val="28"/>
          <w:szCs w:val="28"/>
        </w:rPr>
      </w:pPr>
      <w:r w:rsidRPr="0020270C">
        <w:rPr>
          <w:sz w:val="28"/>
          <w:szCs w:val="28"/>
        </w:rPr>
        <w:t xml:space="preserve">Сведения об обеспеченности образовательного процесса  специализированным и лабораторным оборудованием необходимо привести в </w:t>
      </w:r>
      <w:r w:rsidRPr="00CF1562">
        <w:rPr>
          <w:b/>
          <w:bCs/>
          <w:i/>
          <w:iCs/>
          <w:sz w:val="28"/>
          <w:szCs w:val="28"/>
        </w:rPr>
        <w:t>таблиц</w:t>
      </w:r>
      <w:r>
        <w:rPr>
          <w:b/>
          <w:bCs/>
          <w:i/>
          <w:iCs/>
          <w:sz w:val="28"/>
          <w:szCs w:val="28"/>
        </w:rPr>
        <w:t>е</w:t>
      </w:r>
      <w:r w:rsidRPr="00CF1562">
        <w:rPr>
          <w:b/>
          <w:bCs/>
          <w:i/>
          <w:iCs/>
          <w:sz w:val="28"/>
          <w:szCs w:val="28"/>
        </w:rPr>
        <w:t xml:space="preserve"> 1</w:t>
      </w:r>
      <w:r>
        <w:rPr>
          <w:b/>
          <w:bCs/>
          <w:i/>
          <w:iCs/>
          <w:sz w:val="28"/>
          <w:szCs w:val="28"/>
        </w:rPr>
        <w:t>4</w:t>
      </w:r>
      <w:r w:rsidRPr="00CF1562">
        <w:rPr>
          <w:b/>
          <w:bCs/>
          <w:i/>
          <w:iCs/>
          <w:sz w:val="28"/>
          <w:szCs w:val="28"/>
        </w:rPr>
        <w:t xml:space="preserve"> (см. Приложение </w:t>
      </w:r>
      <w:r>
        <w:rPr>
          <w:b/>
          <w:bCs/>
          <w:i/>
          <w:iCs/>
          <w:sz w:val="28"/>
          <w:szCs w:val="28"/>
        </w:rPr>
        <w:t>4</w:t>
      </w:r>
      <w:r w:rsidRPr="00CF1562">
        <w:rPr>
          <w:b/>
          <w:bCs/>
          <w:i/>
          <w:iCs/>
          <w:sz w:val="28"/>
          <w:szCs w:val="28"/>
        </w:rPr>
        <w:t>)</w:t>
      </w:r>
    </w:p>
    <w:p w:rsidR="00D230CC" w:rsidRDefault="00D230CC" w:rsidP="00D230CC">
      <w:pPr>
        <w:ind w:firstLine="567"/>
        <w:jc w:val="both"/>
        <w:rPr>
          <w:color w:val="FF0000"/>
          <w:sz w:val="28"/>
          <w:szCs w:val="28"/>
        </w:rPr>
      </w:pPr>
    </w:p>
    <w:p w:rsidR="00D230CC" w:rsidRPr="0020270C" w:rsidRDefault="00D230CC" w:rsidP="00D230CC">
      <w:pPr>
        <w:ind w:left="360"/>
        <w:jc w:val="center"/>
        <w:rPr>
          <w:b/>
          <w:bCs/>
          <w:sz w:val="28"/>
          <w:szCs w:val="28"/>
        </w:rPr>
      </w:pPr>
      <w:r w:rsidRPr="0020270C">
        <w:rPr>
          <w:b/>
          <w:bCs/>
          <w:sz w:val="28"/>
          <w:szCs w:val="28"/>
        </w:rPr>
        <w:t>8. 2 Воспитательная деятельность</w:t>
      </w:r>
      <w:r>
        <w:rPr>
          <w:b/>
          <w:bCs/>
          <w:sz w:val="28"/>
          <w:szCs w:val="28"/>
        </w:rPr>
        <w:t>.</w:t>
      </w:r>
    </w:p>
    <w:p w:rsidR="00D230CC" w:rsidRPr="0020270C" w:rsidRDefault="00D230CC" w:rsidP="00D230CC">
      <w:pPr>
        <w:ind w:firstLine="709"/>
        <w:jc w:val="both"/>
        <w:rPr>
          <w:sz w:val="28"/>
          <w:szCs w:val="28"/>
        </w:rPr>
      </w:pPr>
    </w:p>
    <w:p w:rsidR="00D230CC" w:rsidRPr="0020270C" w:rsidRDefault="00D230CC" w:rsidP="00D230CC">
      <w:pPr>
        <w:ind w:firstLine="567"/>
        <w:jc w:val="both"/>
        <w:rPr>
          <w:sz w:val="28"/>
          <w:szCs w:val="28"/>
        </w:rPr>
      </w:pPr>
      <w:proofErr w:type="gramStart"/>
      <w:r w:rsidRPr="0020270C">
        <w:rPr>
          <w:sz w:val="28"/>
          <w:szCs w:val="28"/>
        </w:rPr>
        <w:t>Приводятся сведения об участии преподавателей и сотрудников ЦК в организации и проведении внеучебной работы со студентами (планирование воспитательной работы в индивидуальных планах работ преподавателей на учебный год и др.); поддержке академической активности студентов (наличие кураторов, организация научно-исследовательской работы со студентами, организация коррекционной помощи); поддержке личностного развития студентов (организация и участие в мероприятиях культурного, спортивного, просветительского плана).</w:t>
      </w:r>
      <w:proofErr w:type="gramEnd"/>
    </w:p>
    <w:p w:rsidR="00D230CC" w:rsidRPr="00464BBE" w:rsidRDefault="00D230CC" w:rsidP="00D230CC">
      <w:pPr>
        <w:ind w:firstLine="567"/>
        <w:jc w:val="both"/>
        <w:rPr>
          <w:sz w:val="28"/>
          <w:szCs w:val="28"/>
        </w:rPr>
      </w:pPr>
    </w:p>
    <w:p w:rsidR="00D230CC" w:rsidRDefault="00D230CC" w:rsidP="00D230CC">
      <w:pPr>
        <w:ind w:left="720" w:firstLine="720"/>
        <w:jc w:val="center"/>
        <w:rPr>
          <w:b/>
          <w:bCs/>
          <w:iCs/>
          <w:sz w:val="28"/>
          <w:szCs w:val="28"/>
        </w:rPr>
      </w:pPr>
      <w:r w:rsidRPr="00464BBE">
        <w:rPr>
          <w:b/>
          <w:bCs/>
          <w:iCs/>
          <w:sz w:val="28"/>
          <w:szCs w:val="28"/>
        </w:rPr>
        <w:t>8.3 Международная деятельность</w:t>
      </w:r>
      <w:r>
        <w:rPr>
          <w:b/>
          <w:bCs/>
          <w:iCs/>
          <w:sz w:val="28"/>
          <w:szCs w:val="28"/>
        </w:rPr>
        <w:t>.</w:t>
      </w:r>
    </w:p>
    <w:p w:rsidR="00D230CC" w:rsidRPr="00464BBE" w:rsidRDefault="00D230CC" w:rsidP="00D230CC">
      <w:pPr>
        <w:ind w:left="720" w:firstLine="720"/>
        <w:jc w:val="center"/>
        <w:rPr>
          <w:b/>
          <w:bCs/>
          <w:sz w:val="28"/>
          <w:szCs w:val="28"/>
        </w:rPr>
      </w:pPr>
    </w:p>
    <w:p w:rsidR="00D230CC" w:rsidRDefault="00D230CC" w:rsidP="00D230CC">
      <w:pPr>
        <w:ind w:left="720" w:firstLine="720"/>
        <w:jc w:val="both"/>
        <w:rPr>
          <w:bCs/>
          <w:sz w:val="28"/>
          <w:szCs w:val="28"/>
        </w:rPr>
      </w:pPr>
      <w:r w:rsidRPr="0020270C">
        <w:rPr>
          <w:sz w:val="28"/>
          <w:szCs w:val="28"/>
        </w:rPr>
        <w:t>Приводятся сведения об участии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у</w:t>
      </w:r>
      <w:r w:rsidRPr="00B60D27">
        <w:rPr>
          <w:bCs/>
          <w:sz w:val="28"/>
          <w:szCs w:val="28"/>
        </w:rPr>
        <w:t>чреждения СПО в международной деятельности</w:t>
      </w:r>
      <w:r>
        <w:rPr>
          <w:bCs/>
          <w:sz w:val="28"/>
          <w:szCs w:val="28"/>
        </w:rPr>
        <w:t>.</w:t>
      </w:r>
    </w:p>
    <w:p w:rsidR="00D230CC" w:rsidRPr="00B60D27" w:rsidRDefault="00D230CC" w:rsidP="00D230CC">
      <w:pPr>
        <w:ind w:left="720" w:firstLine="720"/>
        <w:jc w:val="both"/>
        <w:rPr>
          <w:bCs/>
          <w:sz w:val="28"/>
          <w:szCs w:val="28"/>
        </w:rPr>
      </w:pPr>
    </w:p>
    <w:p w:rsidR="00D230CC" w:rsidRDefault="00D230CC" w:rsidP="00D230CC">
      <w:pPr>
        <w:ind w:left="720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Выводы и замечания по разделу 8:</w:t>
      </w:r>
    </w:p>
    <w:p w:rsidR="00D230CC" w:rsidRPr="00E75706" w:rsidRDefault="00D230CC" w:rsidP="00D230CC">
      <w:pPr>
        <w:ind w:left="720" w:firstLine="720"/>
        <w:jc w:val="both"/>
        <w:rPr>
          <w:sz w:val="28"/>
          <w:szCs w:val="28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40"/>
      </w:tblGrid>
      <w:tr w:rsidR="00D230CC" w:rsidTr="002000CC">
        <w:trPr>
          <w:trHeight w:val="18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pStyle w:val="a5"/>
              <w:ind w:firstLine="709"/>
              <w:rPr>
                <w:i/>
                <w:iCs/>
              </w:rPr>
            </w:pPr>
            <w:r>
              <w:rPr>
                <w:i/>
                <w:iCs/>
              </w:rPr>
              <w:t>Материально-техническое обеспечение достаточно (недостаточно, в основном достаточно) для реализации образовательной программы.</w:t>
            </w:r>
          </w:p>
          <w:p w:rsidR="00D230CC" w:rsidRPr="00234501" w:rsidRDefault="00D230CC" w:rsidP="002000CC">
            <w:pPr>
              <w:pStyle w:val="a5"/>
              <w:ind w:firstLine="709"/>
              <w:rPr>
                <w:i/>
                <w:iCs/>
              </w:rPr>
            </w:pPr>
            <w:r>
              <w:rPr>
                <w:i/>
                <w:iCs/>
              </w:rPr>
              <w:t>Замечания (если отмечены):__________</w:t>
            </w:r>
          </w:p>
        </w:tc>
      </w:tr>
    </w:tbl>
    <w:p w:rsidR="00D230CC" w:rsidRPr="00385E6A" w:rsidRDefault="00D230CC" w:rsidP="00D230CC">
      <w:pPr>
        <w:numPr>
          <w:ilvl w:val="12"/>
          <w:numId w:val="0"/>
        </w:numPr>
        <w:jc w:val="center"/>
        <w:rPr>
          <w:b/>
          <w:bCs/>
          <w:i/>
          <w:iCs/>
        </w:rPr>
      </w:pPr>
    </w:p>
    <w:p w:rsidR="00D230CC" w:rsidRDefault="00D230CC" w:rsidP="00D230CC">
      <w:pPr>
        <w:pStyle w:val="a5"/>
        <w:ind w:firstLine="709"/>
        <w:jc w:val="left"/>
        <w:rPr>
          <w:sz w:val="28"/>
          <w:szCs w:val="28"/>
        </w:rPr>
      </w:pPr>
    </w:p>
    <w:p w:rsidR="00D230CC" w:rsidRDefault="00D230CC" w:rsidP="00D230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230CC" w:rsidRDefault="00D230CC" w:rsidP="00D230CC">
      <w:pPr>
        <w:pStyle w:val="a3"/>
        <w:tabs>
          <w:tab w:val="clear" w:pos="4677"/>
          <w:tab w:val="clear" w:pos="9355"/>
        </w:tabs>
        <w:ind w:firstLine="709"/>
        <w:jc w:val="center"/>
        <w:rPr>
          <w:b/>
          <w:bCs/>
          <w:sz w:val="28"/>
          <w:szCs w:val="28"/>
        </w:rPr>
      </w:pPr>
    </w:p>
    <w:p w:rsidR="00D230CC" w:rsidRDefault="00D230CC" w:rsidP="00D230CC">
      <w:pPr>
        <w:pStyle w:val="a3"/>
        <w:tabs>
          <w:tab w:val="clear" w:pos="4677"/>
          <w:tab w:val="clear" w:pos="9355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 и выводы.</w:t>
      </w:r>
    </w:p>
    <w:p w:rsidR="00D230CC" w:rsidRDefault="00D230CC" w:rsidP="00D230CC">
      <w:pPr>
        <w:pStyle w:val="a3"/>
        <w:tabs>
          <w:tab w:val="clear" w:pos="4677"/>
          <w:tab w:val="clear" w:pos="9355"/>
        </w:tabs>
        <w:ind w:firstLine="709"/>
        <w:rPr>
          <w:b/>
          <w:bCs/>
          <w:sz w:val="28"/>
          <w:szCs w:val="28"/>
        </w:rPr>
      </w:pPr>
    </w:p>
    <w:p w:rsidR="00D230CC" w:rsidRDefault="00D230CC" w:rsidP="00D230CC">
      <w:pPr>
        <w:pStyle w:val="a3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тексте Отчета кратко зафиксировать главные достижения и основные недостатки и проблемы при реализации образовательной программы по направлению подготовки за период с 2008 г.</w:t>
      </w:r>
    </w:p>
    <w:p w:rsidR="00D230CC" w:rsidRDefault="00D230CC" w:rsidP="00D230CC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>Раздел должен заканчиваться выводом:</w:t>
      </w:r>
    </w:p>
    <w:p w:rsidR="00D230CC" w:rsidRDefault="00D230CC" w:rsidP="00D230CC">
      <w:pPr>
        <w:pStyle w:val="a5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о соответствии содержания и качества </w:t>
      </w:r>
      <w:proofErr w:type="gramStart"/>
      <w:r>
        <w:rPr>
          <w:sz w:val="28"/>
          <w:szCs w:val="28"/>
        </w:rPr>
        <w:t>подготовки</w:t>
      </w:r>
      <w:proofErr w:type="gramEnd"/>
      <w:r>
        <w:rPr>
          <w:sz w:val="28"/>
          <w:szCs w:val="28"/>
        </w:rPr>
        <w:t xml:space="preserve"> обучающихся требованиям федерального государственного образовательного стандарта;</w:t>
      </w:r>
    </w:p>
    <w:p w:rsidR="00D230CC" w:rsidRDefault="00D230CC" w:rsidP="00D230CC">
      <w:pPr>
        <w:pStyle w:val="a5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о достаточности условий реализации образовательной программы.</w:t>
      </w:r>
    </w:p>
    <w:p w:rsidR="00D230CC" w:rsidRDefault="00D230CC" w:rsidP="00D230CC">
      <w:pPr>
        <w:ind w:firstLine="709"/>
        <w:jc w:val="both"/>
        <w:rPr>
          <w:sz w:val="28"/>
          <w:szCs w:val="28"/>
        </w:rPr>
      </w:pPr>
    </w:p>
    <w:p w:rsidR="00D230CC" w:rsidRDefault="00D230CC" w:rsidP="00D230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 самообследовании подписывается председателем и членами комиссии по самообследованию направления подготовки.</w:t>
      </w:r>
    </w:p>
    <w:p w:rsidR="00D230CC" w:rsidRDefault="00D230CC" w:rsidP="00D230C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1"/>
      </w:tblGrid>
      <w:tr w:rsidR="00D230CC" w:rsidTr="002000CC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ind w:firstLine="709"/>
              <w:jc w:val="both"/>
            </w:pPr>
            <w:r>
              <w:t>Председатель комиссии:</w:t>
            </w:r>
          </w:p>
          <w:p w:rsidR="00D230CC" w:rsidRDefault="00D230CC" w:rsidP="002000CC">
            <w:pPr>
              <w:ind w:firstLine="709"/>
              <w:jc w:val="both"/>
            </w:pPr>
            <w:r>
              <w:t>Члены комиссии:</w:t>
            </w:r>
          </w:p>
          <w:p w:rsidR="00D230CC" w:rsidRDefault="00D230CC" w:rsidP="002000CC">
            <w:pPr>
              <w:tabs>
                <w:tab w:val="num" w:pos="2160"/>
              </w:tabs>
              <w:ind w:firstLine="709"/>
              <w:jc w:val="center"/>
            </w:pPr>
          </w:p>
          <w:p w:rsidR="00D230CC" w:rsidRDefault="00D230CC" w:rsidP="002000CC">
            <w:pPr>
              <w:ind w:firstLine="709"/>
              <w:jc w:val="both"/>
              <w:rPr>
                <w:b/>
                <w:bCs/>
              </w:rPr>
            </w:pPr>
          </w:p>
          <w:p w:rsidR="00D230CC" w:rsidRDefault="00D230CC" w:rsidP="002000CC">
            <w:pPr>
              <w:jc w:val="both"/>
            </w:pPr>
            <w:r>
              <w:t>Отчет рассмотрен на заседании ЦК …………………..(учреждения СПО) "____"________201__ г., протокол заседания №___</w:t>
            </w:r>
          </w:p>
        </w:tc>
      </w:tr>
    </w:tbl>
    <w:p w:rsidR="00D230CC" w:rsidRDefault="00D230CC" w:rsidP="00D230CC">
      <w:pPr>
        <w:shd w:val="clear" w:color="auto" w:fill="FFFFFF"/>
        <w:spacing w:line="482" w:lineRule="exact"/>
        <w:ind w:left="7200" w:firstLine="720"/>
        <w:jc w:val="both"/>
        <w:rPr>
          <w:sz w:val="28"/>
          <w:szCs w:val="28"/>
        </w:rPr>
      </w:pPr>
    </w:p>
    <w:p w:rsidR="00D230CC" w:rsidRDefault="00D230CC" w:rsidP="00D230CC">
      <w:pPr>
        <w:shd w:val="clear" w:color="auto" w:fill="FFFFFF"/>
        <w:spacing w:line="482" w:lineRule="exact"/>
        <w:ind w:left="7200" w:firstLine="720"/>
        <w:jc w:val="both"/>
        <w:rPr>
          <w:sz w:val="28"/>
          <w:szCs w:val="28"/>
        </w:rPr>
      </w:pPr>
    </w:p>
    <w:p w:rsidR="00D230CC" w:rsidRDefault="00D230CC" w:rsidP="00D230CC">
      <w:pPr>
        <w:shd w:val="clear" w:color="auto" w:fill="FFFFFF"/>
        <w:spacing w:line="482" w:lineRule="exact"/>
        <w:ind w:left="7200" w:firstLine="720"/>
        <w:jc w:val="both"/>
        <w:rPr>
          <w:sz w:val="28"/>
          <w:szCs w:val="28"/>
        </w:rPr>
      </w:pPr>
    </w:p>
    <w:p w:rsidR="00D230CC" w:rsidRDefault="00D230CC" w:rsidP="00D230CC">
      <w:pPr>
        <w:shd w:val="clear" w:color="auto" w:fill="FFFFFF"/>
        <w:spacing w:line="482" w:lineRule="exact"/>
        <w:ind w:left="7200" w:firstLine="720"/>
        <w:jc w:val="both"/>
        <w:rPr>
          <w:sz w:val="28"/>
          <w:szCs w:val="28"/>
        </w:rPr>
      </w:pPr>
    </w:p>
    <w:p w:rsidR="00D230CC" w:rsidRDefault="00D230CC" w:rsidP="00D230CC">
      <w:pPr>
        <w:shd w:val="clear" w:color="auto" w:fill="FFFFFF"/>
        <w:spacing w:line="482" w:lineRule="exact"/>
        <w:ind w:left="7200" w:firstLine="720"/>
        <w:jc w:val="both"/>
        <w:rPr>
          <w:sz w:val="28"/>
          <w:szCs w:val="28"/>
        </w:rPr>
      </w:pPr>
    </w:p>
    <w:p w:rsidR="00D230CC" w:rsidRDefault="00D230CC" w:rsidP="00D230CC">
      <w:pPr>
        <w:shd w:val="clear" w:color="auto" w:fill="FFFFFF"/>
        <w:spacing w:line="482" w:lineRule="exact"/>
        <w:ind w:left="7200" w:firstLine="720"/>
        <w:jc w:val="both"/>
        <w:rPr>
          <w:b/>
          <w:bCs/>
          <w:sz w:val="28"/>
          <w:szCs w:val="28"/>
        </w:rPr>
      </w:pPr>
    </w:p>
    <w:p w:rsidR="00D230CC" w:rsidRDefault="00D230CC" w:rsidP="00D230CC">
      <w:pPr>
        <w:shd w:val="clear" w:color="auto" w:fill="FFFFFF"/>
        <w:spacing w:line="482" w:lineRule="exact"/>
        <w:ind w:left="7200" w:firstLine="720"/>
        <w:jc w:val="both"/>
        <w:rPr>
          <w:b/>
          <w:bCs/>
          <w:sz w:val="28"/>
          <w:szCs w:val="28"/>
        </w:rPr>
      </w:pPr>
    </w:p>
    <w:p w:rsidR="00D230CC" w:rsidRDefault="00D230CC" w:rsidP="00D230CC">
      <w:pPr>
        <w:shd w:val="clear" w:color="auto" w:fill="FFFFFF"/>
        <w:spacing w:line="482" w:lineRule="exact"/>
        <w:ind w:left="7200" w:firstLine="720"/>
        <w:jc w:val="both"/>
        <w:rPr>
          <w:b/>
          <w:bCs/>
          <w:sz w:val="28"/>
          <w:szCs w:val="28"/>
        </w:rPr>
      </w:pPr>
    </w:p>
    <w:p w:rsidR="00D230CC" w:rsidRDefault="00D230CC" w:rsidP="00D230CC">
      <w:pPr>
        <w:shd w:val="clear" w:color="auto" w:fill="FFFFFF"/>
        <w:spacing w:line="482" w:lineRule="exact"/>
        <w:ind w:left="7200" w:firstLine="720"/>
        <w:jc w:val="both"/>
        <w:rPr>
          <w:b/>
          <w:bCs/>
          <w:sz w:val="28"/>
          <w:szCs w:val="28"/>
        </w:rPr>
      </w:pPr>
    </w:p>
    <w:p w:rsidR="00D230CC" w:rsidRDefault="00D230CC" w:rsidP="00D230CC">
      <w:pPr>
        <w:shd w:val="clear" w:color="auto" w:fill="FFFFFF"/>
        <w:spacing w:line="482" w:lineRule="exact"/>
        <w:ind w:left="7200" w:firstLine="720"/>
        <w:jc w:val="both"/>
        <w:rPr>
          <w:b/>
          <w:bCs/>
          <w:sz w:val="28"/>
          <w:szCs w:val="28"/>
        </w:rPr>
      </w:pPr>
    </w:p>
    <w:p w:rsidR="00D230CC" w:rsidRDefault="00D230CC" w:rsidP="00D230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230CC" w:rsidRDefault="00D230CC" w:rsidP="00D230CC">
      <w:pPr>
        <w:shd w:val="clear" w:color="auto" w:fill="FFFFFF"/>
        <w:spacing w:line="482" w:lineRule="exact"/>
        <w:ind w:left="7200" w:firstLine="720"/>
        <w:jc w:val="both"/>
        <w:rPr>
          <w:b/>
          <w:bCs/>
          <w:sz w:val="28"/>
          <w:szCs w:val="28"/>
        </w:rPr>
      </w:pPr>
    </w:p>
    <w:p w:rsidR="00D230CC" w:rsidRPr="00CF1562" w:rsidRDefault="00D230CC" w:rsidP="00D230CC">
      <w:pPr>
        <w:shd w:val="clear" w:color="auto" w:fill="FFFFFF"/>
        <w:spacing w:line="482" w:lineRule="exact"/>
        <w:ind w:left="7200" w:firstLine="720"/>
        <w:jc w:val="both"/>
        <w:rPr>
          <w:b/>
          <w:bCs/>
          <w:sz w:val="28"/>
          <w:szCs w:val="28"/>
        </w:rPr>
      </w:pPr>
      <w:r w:rsidRPr="00CF1562">
        <w:rPr>
          <w:b/>
          <w:bCs/>
          <w:sz w:val="28"/>
          <w:szCs w:val="28"/>
        </w:rPr>
        <w:t>Приложение 1</w:t>
      </w:r>
    </w:p>
    <w:p w:rsidR="00D230CC" w:rsidRPr="00AF519D" w:rsidRDefault="00D230CC" w:rsidP="00D230CC">
      <w:pPr>
        <w:ind w:firstLine="567"/>
      </w:pPr>
    </w:p>
    <w:p w:rsidR="00D230CC" w:rsidRDefault="00D230CC" w:rsidP="00D230CC">
      <w:pPr>
        <w:jc w:val="center"/>
        <w:rPr>
          <w:b/>
          <w:bCs/>
          <w:sz w:val="28"/>
          <w:szCs w:val="28"/>
        </w:rPr>
      </w:pPr>
      <w:r w:rsidRPr="00903260">
        <w:rPr>
          <w:b/>
          <w:bCs/>
          <w:sz w:val="28"/>
          <w:szCs w:val="28"/>
        </w:rPr>
        <w:t>П</w:t>
      </w:r>
      <w:r w:rsidRPr="000B67D6">
        <w:rPr>
          <w:b/>
          <w:bCs/>
          <w:sz w:val="28"/>
          <w:szCs w:val="28"/>
        </w:rPr>
        <w:t>оказател</w:t>
      </w:r>
      <w:r>
        <w:rPr>
          <w:b/>
          <w:bCs/>
          <w:sz w:val="28"/>
          <w:szCs w:val="28"/>
        </w:rPr>
        <w:t>и и критерии, устанавливающие соответствие</w:t>
      </w:r>
      <w:r w:rsidRPr="000B67D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0B67D6">
        <w:rPr>
          <w:b/>
          <w:bCs/>
          <w:sz w:val="28"/>
          <w:szCs w:val="28"/>
        </w:rPr>
        <w:t xml:space="preserve">содержания и качества </w:t>
      </w:r>
      <w:proofErr w:type="gramStart"/>
      <w:r w:rsidRPr="000B67D6">
        <w:rPr>
          <w:b/>
          <w:bCs/>
          <w:sz w:val="28"/>
          <w:szCs w:val="28"/>
        </w:rPr>
        <w:t>подготовки</w:t>
      </w:r>
      <w:proofErr w:type="gramEnd"/>
      <w:r>
        <w:rPr>
          <w:b/>
          <w:bCs/>
          <w:sz w:val="28"/>
          <w:szCs w:val="28"/>
        </w:rPr>
        <w:br/>
      </w:r>
      <w:r w:rsidRPr="00BF744A">
        <w:rPr>
          <w:b/>
          <w:bCs/>
          <w:sz w:val="28"/>
          <w:szCs w:val="28"/>
        </w:rPr>
        <w:t xml:space="preserve">обучающихся и </w:t>
      </w:r>
      <w:r w:rsidRPr="000B67D6">
        <w:rPr>
          <w:b/>
          <w:bCs/>
          <w:sz w:val="28"/>
          <w:szCs w:val="28"/>
        </w:rPr>
        <w:t>выпускников</w:t>
      </w:r>
      <w:r>
        <w:rPr>
          <w:b/>
          <w:bCs/>
          <w:sz w:val="28"/>
          <w:szCs w:val="28"/>
        </w:rPr>
        <w:t xml:space="preserve"> требованиям ГОС</w:t>
      </w:r>
    </w:p>
    <w:p w:rsidR="00D230CC" w:rsidRPr="00AF519D" w:rsidRDefault="00D230CC" w:rsidP="00D230CC">
      <w:pPr>
        <w:jc w:val="center"/>
        <w:rPr>
          <w:b/>
          <w:b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2"/>
        <w:gridCol w:w="3585"/>
        <w:gridCol w:w="3974"/>
      </w:tblGrid>
      <w:tr w:rsidR="00D230CC" w:rsidRPr="00B151CB" w:rsidTr="002000CC">
        <w:trPr>
          <w:cantSplit/>
          <w:trHeight w:val="552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FB010C" w:rsidRDefault="00D230CC" w:rsidP="002000CC">
            <w:pPr>
              <w:jc w:val="center"/>
              <w:rPr>
                <w:b/>
                <w:bCs/>
                <w:sz w:val="28"/>
                <w:szCs w:val="28"/>
              </w:rPr>
            </w:pPr>
            <w:r w:rsidRPr="00FB010C">
              <w:rPr>
                <w:b/>
                <w:bCs/>
                <w:sz w:val="28"/>
                <w:szCs w:val="28"/>
              </w:rPr>
              <w:t>Показатель содержания</w:t>
            </w:r>
            <w:r w:rsidRPr="00FB010C">
              <w:rPr>
                <w:b/>
                <w:bCs/>
                <w:sz w:val="28"/>
                <w:szCs w:val="28"/>
              </w:rPr>
              <w:br/>
              <w:t>и качества подготовки обучающихся</w:t>
            </w:r>
            <w:r w:rsidRPr="00FB010C">
              <w:rPr>
                <w:b/>
                <w:bCs/>
                <w:sz w:val="28"/>
                <w:szCs w:val="28"/>
              </w:rPr>
              <w:br/>
              <w:t>и выпускников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FB010C" w:rsidRDefault="00D230CC" w:rsidP="002000CC">
            <w:pPr>
              <w:jc w:val="center"/>
              <w:rPr>
                <w:b/>
                <w:bCs/>
                <w:sz w:val="28"/>
                <w:szCs w:val="28"/>
              </w:rPr>
            </w:pPr>
            <w:r w:rsidRPr="00FB010C">
              <w:rPr>
                <w:b/>
                <w:bCs/>
                <w:sz w:val="28"/>
                <w:szCs w:val="28"/>
              </w:rPr>
              <w:t>Наименование критерия показателя содержания</w:t>
            </w:r>
            <w:r w:rsidRPr="00FB010C">
              <w:rPr>
                <w:b/>
                <w:bCs/>
                <w:sz w:val="28"/>
                <w:szCs w:val="28"/>
              </w:rPr>
              <w:br/>
              <w:t>и качества подготовки</w:t>
            </w:r>
          </w:p>
          <w:p w:rsidR="00D230CC" w:rsidRPr="00FB010C" w:rsidRDefault="00D230CC" w:rsidP="002000CC">
            <w:pPr>
              <w:jc w:val="center"/>
              <w:rPr>
                <w:b/>
                <w:bCs/>
                <w:sz w:val="28"/>
                <w:szCs w:val="28"/>
              </w:rPr>
            </w:pPr>
            <w:r w:rsidRPr="00FB010C">
              <w:rPr>
                <w:b/>
                <w:bCs/>
                <w:sz w:val="28"/>
                <w:szCs w:val="28"/>
              </w:rPr>
              <w:t>обучающихся и выпускников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FB010C" w:rsidRDefault="00D230CC" w:rsidP="002000CC">
            <w:pPr>
              <w:jc w:val="center"/>
              <w:rPr>
                <w:b/>
                <w:bCs/>
                <w:sz w:val="28"/>
                <w:szCs w:val="28"/>
              </w:rPr>
            </w:pPr>
            <w:r w:rsidRPr="00FB010C">
              <w:rPr>
                <w:b/>
                <w:bCs/>
                <w:sz w:val="28"/>
                <w:szCs w:val="28"/>
              </w:rPr>
              <w:t>Значение критерия</w:t>
            </w:r>
            <w:r w:rsidRPr="00FB010C">
              <w:rPr>
                <w:b/>
                <w:bCs/>
                <w:sz w:val="28"/>
                <w:szCs w:val="28"/>
              </w:rPr>
              <w:br/>
              <w:t>показателя содержания</w:t>
            </w:r>
            <w:r w:rsidRPr="00FB010C">
              <w:rPr>
                <w:b/>
                <w:bCs/>
                <w:sz w:val="28"/>
                <w:szCs w:val="28"/>
              </w:rPr>
              <w:br/>
              <w:t>и качества подготовки</w:t>
            </w:r>
          </w:p>
          <w:p w:rsidR="00D230CC" w:rsidRPr="00FB010C" w:rsidRDefault="00D230CC" w:rsidP="002000CC">
            <w:pPr>
              <w:jc w:val="center"/>
              <w:rPr>
                <w:b/>
                <w:bCs/>
                <w:sz w:val="28"/>
                <w:szCs w:val="28"/>
              </w:rPr>
            </w:pPr>
            <w:r w:rsidRPr="00FB010C">
              <w:rPr>
                <w:b/>
                <w:bCs/>
                <w:sz w:val="28"/>
                <w:szCs w:val="28"/>
              </w:rPr>
              <w:t>обучающихся и выпускников</w:t>
            </w:r>
          </w:p>
        </w:tc>
      </w:tr>
      <w:tr w:rsidR="00D230CC" w:rsidRPr="00B151CB" w:rsidTr="002000CC">
        <w:trPr>
          <w:cantSplit/>
          <w:trHeight w:val="552"/>
        </w:trPr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B151CB">
              <w:rPr>
                <w:sz w:val="28"/>
                <w:szCs w:val="28"/>
              </w:rPr>
              <w:t>Обязательный минимум содержания основной профессиональной образовательной программы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 </w:t>
            </w:r>
            <w:r w:rsidRPr="00B151CB">
              <w:rPr>
                <w:sz w:val="28"/>
                <w:szCs w:val="28"/>
              </w:rPr>
              <w:t>Наличие обязательных дисциплин федерального компонента в соответствующем цикле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  <w:r w:rsidRPr="00B151CB">
              <w:rPr>
                <w:sz w:val="28"/>
                <w:szCs w:val="28"/>
              </w:rPr>
              <w:t>100 % наличие обязательных дисциплин федерального компонента в учебном плане, расписании заня</w:t>
            </w:r>
            <w:r>
              <w:rPr>
                <w:sz w:val="28"/>
                <w:szCs w:val="28"/>
              </w:rPr>
              <w:t>тий, экзаменационных ведомостях</w:t>
            </w:r>
          </w:p>
          <w:p w:rsidR="00D230CC" w:rsidRPr="00B151CB" w:rsidRDefault="00D230CC" w:rsidP="002000CC">
            <w:pPr>
              <w:rPr>
                <w:sz w:val="28"/>
                <w:szCs w:val="28"/>
              </w:rPr>
            </w:pPr>
          </w:p>
        </w:tc>
      </w:tr>
      <w:tr w:rsidR="00D230CC" w:rsidRPr="00B151CB" w:rsidTr="002000CC">
        <w:trPr>
          <w:cantSplit/>
          <w:trHeight w:val="552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 Наличие рабочих программ дисциплин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  <w:r w:rsidRPr="00B151CB">
              <w:rPr>
                <w:sz w:val="28"/>
                <w:szCs w:val="28"/>
              </w:rPr>
              <w:t>100% наличие рабочих программ дисциплин</w:t>
            </w:r>
          </w:p>
        </w:tc>
      </w:tr>
      <w:tr w:rsidR="00D230CC" w:rsidRPr="00B151CB" w:rsidTr="002000CC">
        <w:trPr>
          <w:cantSplit/>
          <w:trHeight w:val="552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 </w:t>
            </w:r>
            <w:r w:rsidRPr="00B151CB">
              <w:rPr>
                <w:sz w:val="28"/>
                <w:szCs w:val="28"/>
              </w:rPr>
              <w:t>Общее количество часов теоретического обучения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  <w:r w:rsidRPr="00B151CB">
              <w:rPr>
                <w:sz w:val="28"/>
                <w:szCs w:val="28"/>
              </w:rPr>
              <w:t xml:space="preserve">Выполнение требований ГОС </w:t>
            </w:r>
            <w:r>
              <w:rPr>
                <w:sz w:val="28"/>
                <w:szCs w:val="28"/>
              </w:rPr>
              <w:t>С</w:t>
            </w:r>
            <w:r w:rsidRPr="00B151CB">
              <w:rPr>
                <w:sz w:val="28"/>
                <w:szCs w:val="28"/>
              </w:rPr>
              <w:t>ПО</w:t>
            </w:r>
          </w:p>
        </w:tc>
      </w:tr>
      <w:tr w:rsidR="00D230CC" w:rsidRPr="00B151CB" w:rsidTr="002000CC">
        <w:trPr>
          <w:cantSplit/>
          <w:trHeight w:val="552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 </w:t>
            </w:r>
            <w:r w:rsidRPr="00B151CB">
              <w:rPr>
                <w:sz w:val="28"/>
                <w:szCs w:val="28"/>
              </w:rPr>
              <w:t>Объем учебной нагрузки по циклам дисциплин, час.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jc w:val="both"/>
              <w:rPr>
                <w:sz w:val="28"/>
                <w:szCs w:val="28"/>
              </w:rPr>
            </w:pPr>
            <w:r w:rsidRPr="00B151CB">
              <w:rPr>
                <w:sz w:val="28"/>
                <w:szCs w:val="28"/>
              </w:rPr>
              <w:t xml:space="preserve">Выполнение требований ГОС </w:t>
            </w:r>
            <w:r>
              <w:rPr>
                <w:sz w:val="28"/>
                <w:szCs w:val="28"/>
              </w:rPr>
              <w:t>С</w:t>
            </w:r>
            <w:r w:rsidRPr="00B151CB">
              <w:rPr>
                <w:sz w:val="28"/>
                <w:szCs w:val="28"/>
              </w:rPr>
              <w:t>ПО</w:t>
            </w:r>
          </w:p>
        </w:tc>
      </w:tr>
      <w:tr w:rsidR="00D230CC" w:rsidRPr="00B151CB" w:rsidTr="002000CC">
        <w:trPr>
          <w:cantSplit/>
          <w:trHeight w:val="552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 </w:t>
            </w:r>
            <w:r w:rsidRPr="00B151CB">
              <w:rPr>
                <w:sz w:val="28"/>
                <w:szCs w:val="28"/>
              </w:rPr>
              <w:t>Объем учебной нагрузки по дисциплинам, час.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jc w:val="both"/>
              <w:rPr>
                <w:sz w:val="28"/>
                <w:szCs w:val="28"/>
              </w:rPr>
            </w:pPr>
            <w:r w:rsidRPr="00B151CB">
              <w:rPr>
                <w:sz w:val="28"/>
                <w:szCs w:val="28"/>
              </w:rPr>
              <w:t xml:space="preserve">Выполнение требований ГОС </w:t>
            </w:r>
            <w:r>
              <w:rPr>
                <w:sz w:val="28"/>
                <w:szCs w:val="28"/>
              </w:rPr>
              <w:t>С</w:t>
            </w:r>
            <w:r w:rsidRPr="00B151CB">
              <w:rPr>
                <w:sz w:val="28"/>
                <w:szCs w:val="28"/>
              </w:rPr>
              <w:t>ПО</w:t>
            </w:r>
          </w:p>
        </w:tc>
      </w:tr>
      <w:tr w:rsidR="00D230CC" w:rsidRPr="00B151CB" w:rsidTr="002000CC">
        <w:trPr>
          <w:cantSplit/>
          <w:trHeight w:val="1377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 </w:t>
            </w:r>
            <w:r w:rsidRPr="00B151CB">
              <w:rPr>
                <w:sz w:val="28"/>
                <w:szCs w:val="28"/>
              </w:rPr>
              <w:t xml:space="preserve">Обязательный минимум содержания дисциплин 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  <w:r w:rsidRPr="00B151CB">
              <w:rPr>
                <w:sz w:val="28"/>
                <w:szCs w:val="28"/>
              </w:rPr>
              <w:t xml:space="preserve">Наличие в рабочих программах дисциплин минимума содержания ГОС </w:t>
            </w:r>
            <w:r>
              <w:rPr>
                <w:sz w:val="28"/>
                <w:szCs w:val="28"/>
              </w:rPr>
              <w:t>С</w:t>
            </w:r>
            <w:r w:rsidRPr="00B151CB">
              <w:rPr>
                <w:sz w:val="28"/>
                <w:szCs w:val="28"/>
              </w:rPr>
              <w:t xml:space="preserve">ПО </w:t>
            </w:r>
          </w:p>
          <w:p w:rsidR="00D230CC" w:rsidRPr="00B151CB" w:rsidRDefault="00D230CC" w:rsidP="002000CC">
            <w:pPr>
              <w:jc w:val="both"/>
              <w:rPr>
                <w:sz w:val="28"/>
                <w:szCs w:val="28"/>
              </w:rPr>
            </w:pPr>
          </w:p>
        </w:tc>
      </w:tr>
      <w:tr w:rsidR="00D230CC" w:rsidRPr="00B151CB" w:rsidTr="002000CC">
        <w:trPr>
          <w:cantSplit/>
          <w:trHeight w:val="552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 Наличие дисциплин по выбору студента, устанавливаемых образовательным учреждением (в установленном объеме)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требований ГОС</w:t>
            </w:r>
          </w:p>
          <w:p w:rsidR="00D230CC" w:rsidRPr="00B151CB" w:rsidRDefault="00D230CC" w:rsidP="002000CC">
            <w:pPr>
              <w:rPr>
                <w:sz w:val="28"/>
                <w:szCs w:val="28"/>
              </w:rPr>
            </w:pPr>
            <w:r w:rsidRPr="00B151CB">
              <w:rPr>
                <w:sz w:val="28"/>
                <w:szCs w:val="28"/>
              </w:rPr>
              <w:t>100% наличие альтернативной дисциплины для каждой дисциплины по выбору</w:t>
            </w:r>
          </w:p>
        </w:tc>
      </w:tr>
      <w:tr w:rsidR="00D230CC" w:rsidRPr="00B151CB" w:rsidTr="002000CC">
        <w:trPr>
          <w:cantSplit/>
          <w:trHeight w:val="552"/>
        </w:trPr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151CB">
              <w:rPr>
                <w:sz w:val="28"/>
                <w:szCs w:val="28"/>
              </w:rPr>
              <w:t xml:space="preserve">Сроки  освоения основной профессиональной образовательной </w:t>
            </w:r>
            <w:r w:rsidRPr="00B151CB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2.1 </w:t>
            </w:r>
            <w:r w:rsidRPr="00B151CB">
              <w:rPr>
                <w:sz w:val="28"/>
                <w:szCs w:val="28"/>
              </w:rPr>
              <w:t>Общий срок освоения основной профессиональной образовательной программы, нед.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jc w:val="both"/>
              <w:rPr>
                <w:sz w:val="28"/>
                <w:szCs w:val="28"/>
              </w:rPr>
            </w:pPr>
            <w:r w:rsidRPr="00B151CB">
              <w:rPr>
                <w:sz w:val="28"/>
                <w:szCs w:val="28"/>
              </w:rPr>
              <w:t xml:space="preserve">Выполнение требований ГОС </w:t>
            </w:r>
            <w:r>
              <w:rPr>
                <w:sz w:val="28"/>
                <w:szCs w:val="28"/>
              </w:rPr>
              <w:t>С</w:t>
            </w:r>
            <w:r w:rsidRPr="00B151CB">
              <w:rPr>
                <w:sz w:val="28"/>
                <w:szCs w:val="28"/>
              </w:rPr>
              <w:t>ПО</w:t>
            </w:r>
          </w:p>
        </w:tc>
      </w:tr>
      <w:tr w:rsidR="00D230CC" w:rsidRPr="00B151CB" w:rsidTr="002000CC">
        <w:trPr>
          <w:cantSplit/>
          <w:trHeight w:val="552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 </w:t>
            </w:r>
            <w:r w:rsidRPr="00B151CB">
              <w:rPr>
                <w:sz w:val="28"/>
                <w:szCs w:val="28"/>
              </w:rPr>
              <w:t>Продолжительность теоретического обучения, нед.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  <w:r w:rsidRPr="00B151CB">
              <w:rPr>
                <w:sz w:val="28"/>
                <w:szCs w:val="28"/>
              </w:rPr>
              <w:t xml:space="preserve">Выполнение требований ГОС </w:t>
            </w:r>
            <w:r>
              <w:rPr>
                <w:sz w:val="28"/>
                <w:szCs w:val="28"/>
              </w:rPr>
              <w:t>С</w:t>
            </w:r>
            <w:r w:rsidRPr="00B151CB">
              <w:rPr>
                <w:sz w:val="28"/>
                <w:szCs w:val="28"/>
              </w:rPr>
              <w:t>ПО</w:t>
            </w:r>
          </w:p>
        </w:tc>
      </w:tr>
      <w:tr w:rsidR="00D230CC" w:rsidRPr="00B151CB" w:rsidTr="002000CC">
        <w:trPr>
          <w:cantSplit/>
          <w:trHeight w:val="552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 </w:t>
            </w:r>
            <w:r w:rsidRPr="00B151CB">
              <w:rPr>
                <w:sz w:val="28"/>
                <w:szCs w:val="28"/>
              </w:rPr>
              <w:t>Продолжитель</w:t>
            </w:r>
            <w:r>
              <w:rPr>
                <w:sz w:val="28"/>
                <w:szCs w:val="28"/>
              </w:rPr>
              <w:t>ность всех видов практик</w:t>
            </w:r>
            <w:r w:rsidRPr="00B151CB">
              <w:rPr>
                <w:sz w:val="28"/>
                <w:szCs w:val="28"/>
              </w:rPr>
              <w:t>, нед.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jc w:val="both"/>
              <w:rPr>
                <w:sz w:val="28"/>
                <w:szCs w:val="28"/>
              </w:rPr>
            </w:pPr>
            <w:r w:rsidRPr="00B151CB">
              <w:rPr>
                <w:sz w:val="28"/>
                <w:szCs w:val="28"/>
              </w:rPr>
              <w:t xml:space="preserve">Выполнение требований ГОС </w:t>
            </w:r>
            <w:r>
              <w:rPr>
                <w:sz w:val="28"/>
                <w:szCs w:val="28"/>
              </w:rPr>
              <w:t>С</w:t>
            </w:r>
            <w:r w:rsidRPr="00B151CB">
              <w:rPr>
                <w:sz w:val="28"/>
                <w:szCs w:val="28"/>
              </w:rPr>
              <w:t>ПО</w:t>
            </w:r>
          </w:p>
        </w:tc>
      </w:tr>
      <w:tr w:rsidR="00D230CC" w:rsidRPr="00B151CB" w:rsidTr="002000CC">
        <w:trPr>
          <w:cantSplit/>
          <w:trHeight w:val="552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2.4 </w:t>
            </w:r>
            <w:r w:rsidRPr="00B151CB">
              <w:rPr>
                <w:sz w:val="28"/>
                <w:szCs w:val="28"/>
              </w:rPr>
              <w:t>Продолжительность каникул, нед.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jc w:val="both"/>
              <w:rPr>
                <w:sz w:val="28"/>
                <w:szCs w:val="28"/>
              </w:rPr>
            </w:pPr>
            <w:r w:rsidRPr="00B151CB">
              <w:rPr>
                <w:sz w:val="28"/>
                <w:szCs w:val="28"/>
              </w:rPr>
              <w:t xml:space="preserve">Выполнение требований ГОС </w:t>
            </w:r>
            <w:r>
              <w:rPr>
                <w:sz w:val="28"/>
                <w:szCs w:val="28"/>
              </w:rPr>
              <w:t>С</w:t>
            </w:r>
            <w:r w:rsidRPr="00B151CB">
              <w:rPr>
                <w:sz w:val="28"/>
                <w:szCs w:val="28"/>
              </w:rPr>
              <w:t>ПО</w:t>
            </w:r>
          </w:p>
        </w:tc>
      </w:tr>
      <w:tr w:rsidR="00D230CC" w:rsidRPr="00B151CB" w:rsidTr="002000CC">
        <w:trPr>
          <w:cantSplit/>
          <w:trHeight w:val="552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2.5 </w:t>
            </w:r>
            <w:r w:rsidRPr="00B151CB">
              <w:rPr>
                <w:sz w:val="28"/>
                <w:szCs w:val="28"/>
              </w:rPr>
              <w:t>Продолжительность экзаменационных сессий, нед.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jc w:val="both"/>
              <w:rPr>
                <w:sz w:val="28"/>
                <w:szCs w:val="28"/>
              </w:rPr>
            </w:pPr>
            <w:r w:rsidRPr="00B151CB">
              <w:rPr>
                <w:sz w:val="28"/>
                <w:szCs w:val="28"/>
              </w:rPr>
              <w:t xml:space="preserve">Выполнение требований ГОС </w:t>
            </w:r>
            <w:r>
              <w:rPr>
                <w:sz w:val="28"/>
                <w:szCs w:val="28"/>
              </w:rPr>
              <w:t>С</w:t>
            </w:r>
            <w:r w:rsidRPr="00B151CB">
              <w:rPr>
                <w:sz w:val="28"/>
                <w:szCs w:val="28"/>
              </w:rPr>
              <w:t>ПО</w:t>
            </w:r>
          </w:p>
        </w:tc>
      </w:tr>
      <w:tr w:rsidR="00D230CC" w:rsidRPr="00B151CB" w:rsidTr="002000CC">
        <w:trPr>
          <w:cantSplit/>
          <w:trHeight w:val="552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2.6 </w:t>
            </w:r>
            <w:r w:rsidRPr="00B151CB">
              <w:rPr>
                <w:sz w:val="28"/>
                <w:szCs w:val="28"/>
              </w:rPr>
              <w:t xml:space="preserve">Продолжительность государственной </w:t>
            </w:r>
            <w:r>
              <w:rPr>
                <w:sz w:val="28"/>
                <w:szCs w:val="28"/>
              </w:rPr>
              <w:t xml:space="preserve"> (</w:t>
            </w:r>
            <w:r w:rsidRPr="00B151CB">
              <w:rPr>
                <w:sz w:val="28"/>
                <w:szCs w:val="28"/>
              </w:rPr>
              <w:t>итоговой</w:t>
            </w:r>
            <w:r>
              <w:rPr>
                <w:sz w:val="28"/>
                <w:szCs w:val="28"/>
              </w:rPr>
              <w:t>)</w:t>
            </w:r>
            <w:r w:rsidRPr="00B151CB">
              <w:rPr>
                <w:sz w:val="28"/>
                <w:szCs w:val="28"/>
              </w:rPr>
              <w:t xml:space="preserve"> аттестации, нед.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jc w:val="both"/>
              <w:rPr>
                <w:sz w:val="28"/>
                <w:szCs w:val="28"/>
              </w:rPr>
            </w:pPr>
            <w:r w:rsidRPr="00B151CB">
              <w:rPr>
                <w:sz w:val="28"/>
                <w:szCs w:val="28"/>
              </w:rPr>
              <w:t xml:space="preserve">Выполнение требований ГОС </w:t>
            </w:r>
            <w:r>
              <w:rPr>
                <w:sz w:val="28"/>
                <w:szCs w:val="28"/>
              </w:rPr>
              <w:t>С</w:t>
            </w:r>
            <w:r w:rsidRPr="00B151CB">
              <w:rPr>
                <w:sz w:val="28"/>
                <w:szCs w:val="28"/>
              </w:rPr>
              <w:t>ПО</w:t>
            </w:r>
          </w:p>
        </w:tc>
      </w:tr>
      <w:tr w:rsidR="00D230CC" w:rsidRPr="00B151CB" w:rsidTr="002000CC">
        <w:trPr>
          <w:cantSplit/>
          <w:trHeight w:val="552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2.7 </w:t>
            </w:r>
            <w:r w:rsidRPr="00B151CB">
              <w:rPr>
                <w:sz w:val="28"/>
                <w:szCs w:val="28"/>
              </w:rPr>
              <w:t>Общий объем каникулярного времени в учебном году, нед.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jc w:val="both"/>
              <w:rPr>
                <w:sz w:val="28"/>
                <w:szCs w:val="28"/>
              </w:rPr>
            </w:pPr>
            <w:r w:rsidRPr="00B151CB">
              <w:rPr>
                <w:sz w:val="28"/>
                <w:szCs w:val="28"/>
              </w:rPr>
              <w:t xml:space="preserve">Выполнение требований ГОС </w:t>
            </w:r>
            <w:r>
              <w:rPr>
                <w:sz w:val="28"/>
                <w:szCs w:val="28"/>
              </w:rPr>
              <w:t>С</w:t>
            </w:r>
            <w:r w:rsidRPr="00B151CB">
              <w:rPr>
                <w:sz w:val="28"/>
                <w:szCs w:val="28"/>
              </w:rPr>
              <w:t>ПО</w:t>
            </w:r>
          </w:p>
        </w:tc>
      </w:tr>
      <w:tr w:rsidR="00D230CC" w:rsidRPr="00B151CB" w:rsidTr="002000CC">
        <w:trPr>
          <w:cantSplit/>
          <w:trHeight w:val="552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2.8 </w:t>
            </w:r>
            <w:r w:rsidRPr="00B151CB">
              <w:rPr>
                <w:sz w:val="28"/>
                <w:szCs w:val="28"/>
              </w:rPr>
              <w:t>Максимальный объем учебной нагрузки студента в неделю, включая все виды его аудиторной и внеаудиторной (самостоятельной) учебной работы, час.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jc w:val="both"/>
              <w:rPr>
                <w:sz w:val="28"/>
                <w:szCs w:val="28"/>
              </w:rPr>
            </w:pPr>
            <w:r w:rsidRPr="00B151CB">
              <w:rPr>
                <w:sz w:val="28"/>
                <w:szCs w:val="28"/>
              </w:rPr>
              <w:t xml:space="preserve">Выполнение требований ГОС </w:t>
            </w:r>
            <w:r>
              <w:rPr>
                <w:sz w:val="28"/>
                <w:szCs w:val="28"/>
              </w:rPr>
              <w:t>С</w:t>
            </w:r>
            <w:r w:rsidRPr="00B151CB">
              <w:rPr>
                <w:sz w:val="28"/>
                <w:szCs w:val="28"/>
              </w:rPr>
              <w:t>ПО</w:t>
            </w:r>
          </w:p>
        </w:tc>
      </w:tr>
      <w:tr w:rsidR="00D230CC" w:rsidRPr="00B151CB" w:rsidTr="002000CC">
        <w:trPr>
          <w:cantSplit/>
          <w:trHeight w:val="552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2.9 </w:t>
            </w:r>
            <w:r w:rsidRPr="00B151CB">
              <w:rPr>
                <w:sz w:val="28"/>
                <w:szCs w:val="28"/>
              </w:rPr>
              <w:t>Средний объем аудиторных занятий студента в неделю (очная форма обучения), объем аудиторных занятий в неделю (очно-заочная форма обучения), объем аудиторных занятий в учебном году (заочная форма обучения), час.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jc w:val="both"/>
              <w:rPr>
                <w:sz w:val="28"/>
                <w:szCs w:val="28"/>
              </w:rPr>
            </w:pPr>
            <w:r w:rsidRPr="00B151CB">
              <w:rPr>
                <w:sz w:val="28"/>
                <w:szCs w:val="28"/>
              </w:rPr>
              <w:t xml:space="preserve">Выполнение требований ГОС </w:t>
            </w:r>
            <w:r>
              <w:rPr>
                <w:sz w:val="28"/>
                <w:szCs w:val="28"/>
              </w:rPr>
              <w:t>С</w:t>
            </w:r>
            <w:r w:rsidRPr="00B151CB">
              <w:rPr>
                <w:sz w:val="28"/>
                <w:szCs w:val="28"/>
              </w:rPr>
              <w:t>ПО</w:t>
            </w:r>
          </w:p>
        </w:tc>
      </w:tr>
      <w:tr w:rsidR="00D230CC" w:rsidRPr="00B151CB" w:rsidTr="002000CC">
        <w:trPr>
          <w:cantSplit/>
          <w:trHeight w:val="552"/>
        </w:trPr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B151CB">
              <w:rPr>
                <w:sz w:val="28"/>
                <w:szCs w:val="28"/>
              </w:rPr>
              <w:t>Результаты освоения образовательной программы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 </w:t>
            </w:r>
            <w:r w:rsidRPr="00B151CB">
              <w:rPr>
                <w:sz w:val="28"/>
                <w:szCs w:val="28"/>
              </w:rPr>
              <w:t>Уровень базовой подготовки студентов</w:t>
            </w:r>
          </w:p>
          <w:p w:rsidR="00D230CC" w:rsidRPr="00B151CB" w:rsidRDefault="00D230CC" w:rsidP="002000CC">
            <w:pPr>
              <w:rPr>
                <w:sz w:val="28"/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  <w:r w:rsidRPr="00B151CB">
              <w:rPr>
                <w:sz w:val="28"/>
                <w:szCs w:val="28"/>
              </w:rPr>
              <w:t xml:space="preserve">Доля студентов, освоивших  дисциплины  федерального компонента ГОС, </w:t>
            </w:r>
            <w:r>
              <w:rPr>
                <w:sz w:val="28"/>
                <w:szCs w:val="28"/>
              </w:rPr>
              <w:t>составляет не менее 60%</w:t>
            </w:r>
          </w:p>
        </w:tc>
      </w:tr>
      <w:tr w:rsidR="00D230CC" w:rsidRPr="00B151CB" w:rsidTr="002000CC">
        <w:trPr>
          <w:cantSplit/>
          <w:trHeight w:val="70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 </w:t>
            </w:r>
            <w:r w:rsidRPr="00B151CB">
              <w:rPr>
                <w:sz w:val="28"/>
                <w:szCs w:val="28"/>
              </w:rPr>
              <w:t>Содержание и уровень курсовых работ (проектов)</w:t>
            </w:r>
          </w:p>
          <w:p w:rsidR="00D230CC" w:rsidRPr="00B151CB" w:rsidRDefault="00D230CC" w:rsidP="002000CC">
            <w:pPr>
              <w:rPr>
                <w:sz w:val="28"/>
                <w:szCs w:val="28"/>
              </w:rPr>
            </w:pPr>
          </w:p>
          <w:p w:rsidR="00D230CC" w:rsidRPr="00B151CB" w:rsidRDefault="00D230CC" w:rsidP="002000CC">
            <w:pPr>
              <w:rPr>
                <w:sz w:val="28"/>
                <w:szCs w:val="28"/>
              </w:rPr>
            </w:pPr>
          </w:p>
          <w:p w:rsidR="00D230CC" w:rsidRPr="00B151CB" w:rsidRDefault="00D230CC" w:rsidP="002000CC">
            <w:pPr>
              <w:rPr>
                <w:sz w:val="28"/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  <w:r w:rsidRPr="00B151CB">
              <w:rPr>
                <w:sz w:val="28"/>
                <w:szCs w:val="28"/>
              </w:rPr>
              <w:t xml:space="preserve">Тематика </w:t>
            </w:r>
            <w:r>
              <w:rPr>
                <w:sz w:val="28"/>
                <w:szCs w:val="28"/>
              </w:rPr>
              <w:t>9</w:t>
            </w:r>
            <w:r w:rsidRPr="00B151CB">
              <w:rPr>
                <w:sz w:val="28"/>
                <w:szCs w:val="28"/>
              </w:rPr>
              <w:t xml:space="preserve">0% курсовых работ (проектов) соответствуют профилю дисциплин по </w:t>
            </w:r>
            <w:r>
              <w:rPr>
                <w:sz w:val="28"/>
                <w:szCs w:val="28"/>
              </w:rPr>
              <w:t xml:space="preserve">основной </w:t>
            </w:r>
            <w:r w:rsidRPr="00B151CB">
              <w:rPr>
                <w:sz w:val="28"/>
                <w:szCs w:val="28"/>
              </w:rPr>
              <w:t>образовательной программе</w:t>
            </w:r>
          </w:p>
        </w:tc>
      </w:tr>
      <w:tr w:rsidR="00D230CC" w:rsidRPr="00B151CB" w:rsidTr="002000CC">
        <w:trPr>
          <w:cantSplit/>
          <w:trHeight w:val="529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3.3 </w:t>
            </w:r>
            <w:r w:rsidRPr="00B151CB">
              <w:rPr>
                <w:sz w:val="28"/>
                <w:szCs w:val="28"/>
              </w:rPr>
              <w:t>Организация практик</w:t>
            </w:r>
          </w:p>
          <w:p w:rsidR="00D230CC" w:rsidRPr="00B151CB" w:rsidRDefault="00D230CC" w:rsidP="002000CC">
            <w:pPr>
              <w:rPr>
                <w:sz w:val="28"/>
                <w:szCs w:val="28"/>
              </w:rPr>
            </w:pPr>
          </w:p>
          <w:p w:rsidR="00D230CC" w:rsidRPr="00B151CB" w:rsidRDefault="00D230CC" w:rsidP="002000CC">
            <w:pPr>
              <w:rPr>
                <w:sz w:val="28"/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  <w:r w:rsidRPr="00B151CB">
              <w:rPr>
                <w:sz w:val="28"/>
                <w:szCs w:val="28"/>
              </w:rPr>
              <w:t xml:space="preserve">обеспечение документами </w:t>
            </w:r>
            <w:r>
              <w:rPr>
                <w:sz w:val="28"/>
                <w:szCs w:val="28"/>
              </w:rPr>
              <w:t xml:space="preserve">не менее 100% </w:t>
            </w:r>
            <w:r w:rsidRPr="00B151CB">
              <w:rPr>
                <w:sz w:val="28"/>
                <w:szCs w:val="28"/>
              </w:rPr>
              <w:t xml:space="preserve">всех </w:t>
            </w:r>
            <w:r>
              <w:rPr>
                <w:sz w:val="28"/>
                <w:szCs w:val="28"/>
              </w:rPr>
              <w:t xml:space="preserve">видов </w:t>
            </w:r>
            <w:r w:rsidRPr="00B151CB">
              <w:rPr>
                <w:sz w:val="28"/>
                <w:szCs w:val="28"/>
              </w:rPr>
              <w:t xml:space="preserve">практик по </w:t>
            </w:r>
            <w:r>
              <w:rPr>
                <w:sz w:val="28"/>
                <w:szCs w:val="28"/>
              </w:rPr>
              <w:t xml:space="preserve">основной </w:t>
            </w:r>
            <w:r w:rsidRPr="00B151CB">
              <w:rPr>
                <w:sz w:val="28"/>
                <w:szCs w:val="28"/>
              </w:rPr>
              <w:t xml:space="preserve">образовательной программе </w:t>
            </w:r>
          </w:p>
        </w:tc>
      </w:tr>
      <w:tr w:rsidR="00D230CC" w:rsidRPr="00B151CB" w:rsidTr="002000CC">
        <w:trPr>
          <w:cantSplit/>
          <w:trHeight w:val="552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 Наличие документов по организации государственной (итоговой) аттестации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rPr>
                <w:sz w:val="28"/>
                <w:szCs w:val="28"/>
              </w:rPr>
            </w:pPr>
            <w:r w:rsidRPr="00FB010C">
              <w:rPr>
                <w:sz w:val="28"/>
                <w:szCs w:val="28"/>
              </w:rPr>
              <w:t>100% наличие документов по организации государственной (итоговой) аттестации</w:t>
            </w:r>
          </w:p>
        </w:tc>
      </w:tr>
      <w:tr w:rsidR="00D230CC" w:rsidRPr="00B151CB" w:rsidTr="002000CC">
        <w:trPr>
          <w:cantSplit/>
          <w:trHeight w:val="552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3.5 </w:t>
            </w:r>
            <w:r w:rsidRPr="00B151CB">
              <w:rPr>
                <w:sz w:val="28"/>
                <w:szCs w:val="28"/>
              </w:rPr>
              <w:t>Содержание и уровень выпускных квалификационных работ</w:t>
            </w:r>
          </w:p>
          <w:p w:rsidR="00D230CC" w:rsidRPr="00B151CB" w:rsidRDefault="00D230CC" w:rsidP="002000CC">
            <w:pPr>
              <w:rPr>
                <w:sz w:val="28"/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Актуальность и соответствие тематики ВКР требованиям рынка труда</w:t>
            </w:r>
          </w:p>
          <w:p w:rsidR="00D230CC" w:rsidRPr="00B151CB" w:rsidRDefault="00D230CC" w:rsidP="002000CC">
            <w:pPr>
              <w:rPr>
                <w:sz w:val="28"/>
                <w:szCs w:val="28"/>
              </w:rPr>
            </w:pPr>
          </w:p>
        </w:tc>
      </w:tr>
      <w:tr w:rsidR="00D230CC" w:rsidRPr="00B151CB" w:rsidTr="002000CC">
        <w:trPr>
          <w:cantSplit/>
          <w:trHeight w:val="552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 Количество и перечень государственных экзаменов по образовательной программе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rPr>
                <w:sz w:val="28"/>
                <w:szCs w:val="28"/>
              </w:rPr>
            </w:pPr>
            <w:r w:rsidRPr="00B151CB">
              <w:rPr>
                <w:sz w:val="28"/>
                <w:szCs w:val="28"/>
              </w:rPr>
              <w:t xml:space="preserve">Выполнение требований ГОС </w:t>
            </w:r>
            <w:r>
              <w:rPr>
                <w:sz w:val="28"/>
                <w:szCs w:val="28"/>
              </w:rPr>
              <w:t>С</w:t>
            </w:r>
            <w:r w:rsidRPr="00B151CB">
              <w:rPr>
                <w:sz w:val="28"/>
                <w:szCs w:val="28"/>
              </w:rPr>
              <w:t>ПО</w:t>
            </w:r>
          </w:p>
        </w:tc>
      </w:tr>
      <w:tr w:rsidR="00D230CC" w:rsidRPr="00B151CB" w:rsidTr="002000CC">
        <w:trPr>
          <w:cantSplit/>
          <w:trHeight w:val="552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 Уровень сдачи государственных экзаменов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  <w:r w:rsidRPr="00B151CB">
              <w:rPr>
                <w:sz w:val="28"/>
                <w:szCs w:val="28"/>
              </w:rPr>
              <w:t xml:space="preserve">Не менее 80% студентов  по </w:t>
            </w:r>
            <w:r>
              <w:rPr>
                <w:sz w:val="28"/>
                <w:szCs w:val="28"/>
              </w:rPr>
              <w:t>основной</w:t>
            </w:r>
            <w:r w:rsidRPr="00B151CB">
              <w:rPr>
                <w:sz w:val="28"/>
                <w:szCs w:val="28"/>
              </w:rPr>
              <w:t xml:space="preserve"> образовательной программе имеют положительные оцен</w:t>
            </w:r>
            <w:r>
              <w:rPr>
                <w:sz w:val="28"/>
                <w:szCs w:val="28"/>
              </w:rPr>
              <w:t>ки по государственным экзаменам</w:t>
            </w:r>
          </w:p>
        </w:tc>
      </w:tr>
      <w:tr w:rsidR="00D230CC" w:rsidRPr="00B151CB" w:rsidTr="002000CC">
        <w:trPr>
          <w:cantSplit/>
        </w:trPr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B151CB">
              <w:rPr>
                <w:sz w:val="28"/>
                <w:szCs w:val="28"/>
              </w:rPr>
              <w:t>Учебно-методическое обеспечение учебного процесса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 </w:t>
            </w:r>
            <w:r w:rsidRPr="00B151CB">
              <w:rPr>
                <w:sz w:val="28"/>
                <w:szCs w:val="28"/>
              </w:rPr>
              <w:t>Использование учебно-методической документации в образовательном процессе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B151CB">
              <w:rPr>
                <w:sz w:val="28"/>
                <w:szCs w:val="28"/>
              </w:rPr>
              <w:t>% обеспечение всех видов занятий по  дисциплинам учебного плана учебно-методической документацией</w:t>
            </w:r>
          </w:p>
        </w:tc>
      </w:tr>
      <w:tr w:rsidR="00D230CC" w:rsidRPr="00B151CB" w:rsidTr="002000CC">
        <w:trPr>
          <w:cantSplit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4.2 </w:t>
            </w:r>
            <w:r w:rsidRPr="00B151CB">
              <w:rPr>
                <w:sz w:val="28"/>
                <w:szCs w:val="28"/>
              </w:rPr>
              <w:t>Доступность фондов учебно-методической документации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  <w:r w:rsidRPr="00B151CB">
              <w:rPr>
                <w:sz w:val="28"/>
                <w:szCs w:val="28"/>
              </w:rPr>
              <w:t xml:space="preserve">Наличие доступа </w:t>
            </w:r>
            <w:r>
              <w:rPr>
                <w:sz w:val="28"/>
                <w:szCs w:val="28"/>
              </w:rPr>
              <w:t>100</w:t>
            </w:r>
            <w:r w:rsidRPr="00B151CB">
              <w:rPr>
                <w:sz w:val="28"/>
                <w:szCs w:val="28"/>
              </w:rPr>
              <w:t>% студентов к фондам учебно-методической документации</w:t>
            </w:r>
            <w:r>
              <w:rPr>
                <w:sz w:val="28"/>
                <w:szCs w:val="28"/>
              </w:rPr>
              <w:t xml:space="preserve"> и изданиям по основным изучаемым дисциплинам, в т.ч. доступа к электронно-библиотечным системам, сформированным на основании прямых договоров с правообладателями</w:t>
            </w:r>
          </w:p>
        </w:tc>
      </w:tr>
      <w:tr w:rsidR="00D230CC" w:rsidRPr="00B151CB" w:rsidTr="002000CC">
        <w:trPr>
          <w:cantSplit/>
          <w:trHeight w:val="429"/>
        </w:trPr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B151CB">
              <w:rPr>
                <w:sz w:val="28"/>
                <w:szCs w:val="28"/>
              </w:rPr>
              <w:t>Кадровое обеспечение учебного процесса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 </w:t>
            </w:r>
            <w:r w:rsidRPr="00B151CB">
              <w:rPr>
                <w:sz w:val="28"/>
                <w:szCs w:val="28"/>
              </w:rPr>
              <w:t>Соответствие базового образования преподавателей профилю преподаваемых дисциплин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  <w:r w:rsidRPr="00B151CB">
              <w:rPr>
                <w:sz w:val="28"/>
                <w:szCs w:val="28"/>
              </w:rPr>
              <w:t xml:space="preserve">Не менее 50% преподавателей по </w:t>
            </w:r>
            <w:r>
              <w:rPr>
                <w:sz w:val="28"/>
                <w:szCs w:val="28"/>
              </w:rPr>
              <w:t>основной</w:t>
            </w:r>
            <w:r w:rsidRPr="00B151CB">
              <w:rPr>
                <w:sz w:val="28"/>
                <w:szCs w:val="28"/>
              </w:rPr>
              <w:t xml:space="preserve"> образовательной программе</w:t>
            </w:r>
            <w:r>
              <w:rPr>
                <w:sz w:val="28"/>
                <w:szCs w:val="28"/>
              </w:rPr>
              <w:t xml:space="preserve"> имеют базовое образование, соответствующее профилю преподаваемой дисциплины</w:t>
            </w:r>
          </w:p>
        </w:tc>
      </w:tr>
      <w:tr w:rsidR="00D230CC" w:rsidRPr="00B151CB" w:rsidTr="002000CC">
        <w:trPr>
          <w:cantSplit/>
          <w:trHeight w:val="697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 Наличие у преподавателей специальных дисциплин, как правило, опыта деятельности в соответствующей профессиональной сфере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  <w:r w:rsidRPr="00B151CB">
              <w:rPr>
                <w:sz w:val="28"/>
                <w:szCs w:val="28"/>
              </w:rPr>
              <w:t xml:space="preserve">Выполнение требований ГОС </w:t>
            </w:r>
            <w:r>
              <w:rPr>
                <w:sz w:val="28"/>
                <w:szCs w:val="28"/>
              </w:rPr>
              <w:t>С</w:t>
            </w:r>
            <w:r w:rsidRPr="00B151CB">
              <w:rPr>
                <w:sz w:val="28"/>
                <w:szCs w:val="28"/>
              </w:rPr>
              <w:t>ПО</w:t>
            </w:r>
          </w:p>
        </w:tc>
      </w:tr>
    </w:tbl>
    <w:p w:rsidR="00D230CC" w:rsidRDefault="00D230CC" w:rsidP="00D230CC">
      <w:pPr>
        <w:ind w:firstLine="709"/>
        <w:rPr>
          <w:color w:val="FF0000"/>
          <w:sz w:val="28"/>
          <w:szCs w:val="28"/>
        </w:rPr>
      </w:pPr>
    </w:p>
    <w:p w:rsidR="00D230CC" w:rsidRPr="00192694" w:rsidRDefault="00D230CC" w:rsidP="00D230CC">
      <w:pPr>
        <w:rPr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:rsidR="00D230CC" w:rsidRPr="00192694" w:rsidRDefault="00D230CC" w:rsidP="00D230CC">
      <w:pPr>
        <w:ind w:firstLine="709"/>
        <w:rPr>
          <w:sz w:val="28"/>
          <w:szCs w:val="28"/>
        </w:rPr>
      </w:pPr>
    </w:p>
    <w:p w:rsidR="00D230CC" w:rsidRPr="006C15E5" w:rsidRDefault="00D230CC" w:rsidP="00D230CC">
      <w:pPr>
        <w:shd w:val="clear" w:color="auto" w:fill="FFFFFF"/>
        <w:spacing w:line="482" w:lineRule="exact"/>
        <w:ind w:left="7200" w:firstLine="720"/>
        <w:jc w:val="both"/>
        <w:rPr>
          <w:b/>
          <w:bCs/>
          <w:sz w:val="28"/>
          <w:szCs w:val="28"/>
        </w:rPr>
      </w:pPr>
      <w:r w:rsidRPr="006C15E5">
        <w:rPr>
          <w:b/>
          <w:bCs/>
          <w:sz w:val="28"/>
          <w:szCs w:val="28"/>
        </w:rPr>
        <w:t>Приложение 2</w:t>
      </w:r>
    </w:p>
    <w:p w:rsidR="00D230CC" w:rsidRPr="00AF519D" w:rsidRDefault="00D230CC" w:rsidP="00D230CC">
      <w:pPr>
        <w:ind w:firstLine="567"/>
      </w:pPr>
    </w:p>
    <w:p w:rsidR="00D230CC" w:rsidRPr="00243A55" w:rsidRDefault="00D230CC" w:rsidP="00D230CC">
      <w:pPr>
        <w:jc w:val="center"/>
        <w:rPr>
          <w:b/>
          <w:bCs/>
          <w:sz w:val="28"/>
          <w:szCs w:val="28"/>
        </w:rPr>
      </w:pPr>
      <w:r w:rsidRPr="00243A55">
        <w:rPr>
          <w:b/>
          <w:bCs/>
          <w:sz w:val="28"/>
          <w:szCs w:val="28"/>
        </w:rPr>
        <w:t xml:space="preserve">Показатели и критерии, устанавливающие соответствие </w:t>
      </w:r>
      <w:r w:rsidRPr="00243A55">
        <w:rPr>
          <w:b/>
          <w:bCs/>
          <w:sz w:val="28"/>
          <w:szCs w:val="28"/>
        </w:rPr>
        <w:br/>
        <w:t xml:space="preserve">содержания и качества </w:t>
      </w:r>
      <w:proofErr w:type="gramStart"/>
      <w:r w:rsidRPr="00243A55">
        <w:rPr>
          <w:b/>
          <w:bCs/>
          <w:sz w:val="28"/>
          <w:szCs w:val="28"/>
        </w:rPr>
        <w:t>подготовки</w:t>
      </w:r>
      <w:proofErr w:type="gramEnd"/>
      <w:r w:rsidRPr="00243A55">
        <w:rPr>
          <w:b/>
          <w:bCs/>
          <w:sz w:val="28"/>
          <w:szCs w:val="28"/>
        </w:rPr>
        <w:br/>
        <w:t>обучающихся и выпускников требованиям ФГОС</w:t>
      </w:r>
    </w:p>
    <w:p w:rsidR="00D230CC" w:rsidRPr="00243A55" w:rsidRDefault="00D230CC" w:rsidP="00D230CC">
      <w:pPr>
        <w:jc w:val="center"/>
        <w:rPr>
          <w:b/>
          <w:b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2"/>
        <w:gridCol w:w="4086"/>
        <w:gridCol w:w="3473"/>
      </w:tblGrid>
      <w:tr w:rsidR="00D230CC" w:rsidRPr="00B151CB" w:rsidTr="002000CC">
        <w:trPr>
          <w:cantSplit/>
          <w:trHeight w:val="552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FB010C" w:rsidRDefault="00D230CC" w:rsidP="002000CC">
            <w:pPr>
              <w:jc w:val="center"/>
              <w:rPr>
                <w:b/>
                <w:bCs/>
                <w:sz w:val="28"/>
                <w:szCs w:val="28"/>
              </w:rPr>
            </w:pPr>
            <w:r w:rsidRPr="00FB010C">
              <w:rPr>
                <w:b/>
                <w:bCs/>
                <w:sz w:val="28"/>
                <w:szCs w:val="28"/>
              </w:rPr>
              <w:t>Показатель содержания</w:t>
            </w:r>
            <w:r w:rsidRPr="00FB010C">
              <w:rPr>
                <w:b/>
                <w:bCs/>
                <w:sz w:val="28"/>
                <w:szCs w:val="28"/>
              </w:rPr>
              <w:br/>
              <w:t>и качества подготовки обучающихся</w:t>
            </w:r>
            <w:r w:rsidRPr="00FB010C">
              <w:rPr>
                <w:b/>
                <w:bCs/>
                <w:sz w:val="28"/>
                <w:szCs w:val="28"/>
              </w:rPr>
              <w:br/>
              <w:t>и выпускников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FB010C" w:rsidRDefault="00D230CC" w:rsidP="002000CC">
            <w:pPr>
              <w:jc w:val="center"/>
              <w:rPr>
                <w:b/>
                <w:bCs/>
                <w:sz w:val="28"/>
                <w:szCs w:val="28"/>
              </w:rPr>
            </w:pPr>
            <w:r w:rsidRPr="00FB010C">
              <w:rPr>
                <w:b/>
                <w:bCs/>
                <w:sz w:val="28"/>
                <w:szCs w:val="28"/>
              </w:rPr>
              <w:t>Наименование критерия показателя содержания</w:t>
            </w:r>
            <w:r w:rsidRPr="00FB010C">
              <w:rPr>
                <w:b/>
                <w:bCs/>
                <w:sz w:val="28"/>
                <w:szCs w:val="28"/>
              </w:rPr>
              <w:br/>
              <w:t>и качества подготовки</w:t>
            </w:r>
          </w:p>
          <w:p w:rsidR="00D230CC" w:rsidRPr="00FB010C" w:rsidRDefault="00D230CC" w:rsidP="002000CC">
            <w:pPr>
              <w:jc w:val="center"/>
              <w:rPr>
                <w:b/>
                <w:bCs/>
                <w:sz w:val="28"/>
                <w:szCs w:val="28"/>
              </w:rPr>
            </w:pPr>
            <w:r w:rsidRPr="00FB010C">
              <w:rPr>
                <w:b/>
                <w:bCs/>
                <w:sz w:val="28"/>
                <w:szCs w:val="28"/>
              </w:rPr>
              <w:t>обучающихся и выпускников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FB010C" w:rsidRDefault="00D230CC" w:rsidP="002000CC">
            <w:pPr>
              <w:jc w:val="center"/>
              <w:rPr>
                <w:b/>
                <w:bCs/>
                <w:sz w:val="28"/>
                <w:szCs w:val="28"/>
              </w:rPr>
            </w:pPr>
            <w:r w:rsidRPr="00FB010C">
              <w:rPr>
                <w:b/>
                <w:bCs/>
                <w:sz w:val="28"/>
                <w:szCs w:val="28"/>
              </w:rPr>
              <w:t>Значение критерия</w:t>
            </w:r>
            <w:r w:rsidRPr="00FB010C">
              <w:rPr>
                <w:b/>
                <w:bCs/>
                <w:sz w:val="28"/>
                <w:szCs w:val="28"/>
              </w:rPr>
              <w:br/>
              <w:t>показателя содержания</w:t>
            </w:r>
            <w:r w:rsidRPr="00FB010C">
              <w:rPr>
                <w:b/>
                <w:bCs/>
                <w:sz w:val="28"/>
                <w:szCs w:val="28"/>
              </w:rPr>
              <w:br/>
              <w:t>и качества подготовки</w:t>
            </w:r>
          </w:p>
          <w:p w:rsidR="00D230CC" w:rsidRPr="00FB010C" w:rsidRDefault="00D230CC" w:rsidP="002000CC">
            <w:pPr>
              <w:jc w:val="center"/>
              <w:rPr>
                <w:b/>
                <w:bCs/>
                <w:sz w:val="28"/>
                <w:szCs w:val="28"/>
              </w:rPr>
            </w:pPr>
            <w:r w:rsidRPr="00FB010C">
              <w:rPr>
                <w:b/>
                <w:bCs/>
                <w:sz w:val="28"/>
                <w:szCs w:val="28"/>
              </w:rPr>
              <w:t>обучающихся и выпускников</w:t>
            </w:r>
          </w:p>
        </w:tc>
      </w:tr>
      <w:tr w:rsidR="00D230CC" w:rsidRPr="00B151CB" w:rsidTr="002000CC">
        <w:trPr>
          <w:cantSplit/>
          <w:trHeight w:val="552"/>
        </w:trPr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AD4CBF">
              <w:rPr>
                <w:sz w:val="28"/>
                <w:szCs w:val="28"/>
              </w:rPr>
              <w:t>Структура освоения основной образовательной программы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 </w:t>
            </w:r>
            <w:r w:rsidRPr="00B151CB">
              <w:rPr>
                <w:sz w:val="28"/>
                <w:szCs w:val="28"/>
              </w:rPr>
              <w:t xml:space="preserve">Наличие обязательных дисциплин </w:t>
            </w:r>
            <w:r>
              <w:rPr>
                <w:sz w:val="28"/>
                <w:szCs w:val="28"/>
              </w:rPr>
              <w:t xml:space="preserve">базовой (обязательной) части 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  <w:r w:rsidRPr="00B151CB">
              <w:rPr>
                <w:sz w:val="28"/>
                <w:szCs w:val="28"/>
              </w:rPr>
              <w:t xml:space="preserve">100 % наличие обязательных дисциплин </w:t>
            </w:r>
            <w:r>
              <w:rPr>
                <w:sz w:val="28"/>
                <w:szCs w:val="28"/>
              </w:rPr>
              <w:t>обязательной части</w:t>
            </w:r>
            <w:r w:rsidRPr="00B151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циклов, профессиональных модулей, междисциплинарных курсов в учебном плане и </w:t>
            </w:r>
            <w:r w:rsidRPr="00B151CB">
              <w:rPr>
                <w:sz w:val="28"/>
                <w:szCs w:val="28"/>
              </w:rPr>
              <w:t xml:space="preserve"> расписании заня</w:t>
            </w:r>
            <w:r>
              <w:rPr>
                <w:sz w:val="28"/>
                <w:szCs w:val="28"/>
              </w:rPr>
              <w:t>тий</w:t>
            </w:r>
          </w:p>
        </w:tc>
      </w:tr>
      <w:tr w:rsidR="00D230CC" w:rsidRPr="00B151CB" w:rsidTr="002000CC">
        <w:trPr>
          <w:cantSplit/>
          <w:trHeight w:val="552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 Наличие рабочих программ дисциплин, междисциплинарных курсов и практик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  <w:r w:rsidRPr="00B151CB">
              <w:rPr>
                <w:sz w:val="28"/>
                <w:szCs w:val="28"/>
              </w:rPr>
              <w:t>100% наличие рабочих программ дисциплин</w:t>
            </w:r>
            <w:r>
              <w:rPr>
                <w:sz w:val="28"/>
                <w:szCs w:val="28"/>
              </w:rPr>
              <w:t xml:space="preserve"> (модулей) и программ практик</w:t>
            </w:r>
          </w:p>
        </w:tc>
      </w:tr>
      <w:tr w:rsidR="00D230CC" w:rsidRPr="00B151CB" w:rsidTr="002000CC">
        <w:trPr>
          <w:cantSplit/>
          <w:trHeight w:val="552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 Конечные результаты обучения, приобретаемые компетенции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FB010C" w:rsidRDefault="00D230CC" w:rsidP="002000CC">
            <w:pPr>
              <w:rPr>
                <w:sz w:val="28"/>
                <w:szCs w:val="28"/>
              </w:rPr>
            </w:pPr>
            <w:r w:rsidRPr="00FB010C">
              <w:rPr>
                <w:sz w:val="28"/>
                <w:szCs w:val="28"/>
              </w:rPr>
              <w:t>Наличие в учебной программе каждой дисциплины (модуля) четко сформулированных конечных результатов обучения в увязке с осваиваемыми знаниями, учениями и приобретаемыми компетенциями в соответствии с требованиями ФГОС</w:t>
            </w:r>
          </w:p>
        </w:tc>
      </w:tr>
      <w:tr w:rsidR="00D230CC" w:rsidRPr="00B151CB" w:rsidTr="002000CC">
        <w:trPr>
          <w:cantSplit/>
          <w:trHeight w:val="552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37BE8" w:rsidRDefault="00D230CC" w:rsidP="002000CC">
            <w:pPr>
              <w:rPr>
                <w:sz w:val="28"/>
                <w:szCs w:val="28"/>
              </w:rPr>
            </w:pPr>
            <w:r w:rsidRPr="00B37BE8">
              <w:rPr>
                <w:sz w:val="28"/>
                <w:szCs w:val="28"/>
              </w:rPr>
              <w:t>1.4 Выполнение требований к объему часов обязательных учебных занятий по дисциплине «Безопасность жизнедеятельности»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FB010C" w:rsidRDefault="00D230CC" w:rsidP="0020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Обязательная часть профессионального цикла ОПОП СПО, как базовой, так и углублённой подготовки должна предусматривать изучение дисциплины </w:t>
            </w:r>
            <w:r w:rsidRPr="00B37BE8">
              <w:rPr>
                <w:sz w:val="28"/>
                <w:szCs w:val="28"/>
              </w:rPr>
              <w:t>«Безопасность жизнедеятельности»</w:t>
            </w:r>
          </w:p>
        </w:tc>
      </w:tr>
      <w:tr w:rsidR="00D230CC" w:rsidRPr="00B151CB" w:rsidTr="002000CC">
        <w:trPr>
          <w:cantSplit/>
          <w:trHeight w:val="552"/>
        </w:trPr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37BE8" w:rsidRDefault="00D230CC" w:rsidP="0020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 </w:t>
            </w:r>
            <w:r w:rsidRPr="00B37BE8">
              <w:rPr>
                <w:sz w:val="28"/>
                <w:szCs w:val="28"/>
              </w:rPr>
              <w:t>Выполнение требований к</w:t>
            </w:r>
            <w:r>
              <w:rPr>
                <w:sz w:val="28"/>
                <w:szCs w:val="28"/>
              </w:rPr>
              <w:t xml:space="preserve"> общему объёму максимальной и обязательной учебной нагрузки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rPr>
                <w:sz w:val="28"/>
                <w:szCs w:val="28"/>
              </w:rPr>
            </w:pPr>
            <w:r w:rsidRPr="00B151CB">
              <w:rPr>
                <w:sz w:val="28"/>
                <w:szCs w:val="28"/>
              </w:rPr>
              <w:t xml:space="preserve">Выполнение требований </w:t>
            </w:r>
            <w:r>
              <w:rPr>
                <w:sz w:val="28"/>
                <w:szCs w:val="28"/>
              </w:rPr>
              <w:t>Ф</w:t>
            </w:r>
            <w:r w:rsidRPr="00B151CB">
              <w:rPr>
                <w:sz w:val="28"/>
                <w:szCs w:val="28"/>
              </w:rPr>
              <w:t>ГОС</w:t>
            </w:r>
          </w:p>
        </w:tc>
      </w:tr>
      <w:tr w:rsidR="00D230CC" w:rsidRPr="00B151CB" w:rsidTr="002000CC">
        <w:trPr>
          <w:cantSplit/>
          <w:trHeight w:val="552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37BE8" w:rsidRDefault="00D230CC" w:rsidP="0020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 </w:t>
            </w:r>
            <w:r w:rsidRPr="00B37BE8">
              <w:rPr>
                <w:sz w:val="28"/>
                <w:szCs w:val="28"/>
              </w:rPr>
              <w:t>Выполнение требований к</w:t>
            </w:r>
            <w:r>
              <w:rPr>
                <w:sz w:val="28"/>
                <w:szCs w:val="28"/>
              </w:rPr>
              <w:t xml:space="preserve"> общему объёму обязательной учебной нагрузки по циклам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rPr>
                <w:sz w:val="28"/>
                <w:szCs w:val="28"/>
              </w:rPr>
            </w:pPr>
            <w:r w:rsidRPr="00B151CB">
              <w:rPr>
                <w:sz w:val="28"/>
                <w:szCs w:val="28"/>
              </w:rPr>
              <w:t xml:space="preserve">Выполнение требований </w:t>
            </w:r>
            <w:r>
              <w:rPr>
                <w:sz w:val="28"/>
                <w:szCs w:val="28"/>
              </w:rPr>
              <w:t>Ф</w:t>
            </w:r>
            <w:r w:rsidRPr="00B151CB">
              <w:rPr>
                <w:sz w:val="28"/>
                <w:szCs w:val="28"/>
              </w:rPr>
              <w:t>ГОС</w:t>
            </w:r>
          </w:p>
        </w:tc>
      </w:tr>
      <w:tr w:rsidR="00D230CC" w:rsidRPr="00B151CB" w:rsidTr="002000CC">
        <w:trPr>
          <w:cantSplit/>
          <w:trHeight w:val="552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37BE8" w:rsidRDefault="00D230CC" w:rsidP="0020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 </w:t>
            </w:r>
            <w:r w:rsidRPr="00B37BE8">
              <w:rPr>
                <w:sz w:val="28"/>
                <w:szCs w:val="28"/>
              </w:rPr>
              <w:t>Выполнение требований к</w:t>
            </w:r>
            <w:r>
              <w:rPr>
                <w:sz w:val="28"/>
                <w:szCs w:val="28"/>
              </w:rPr>
              <w:t xml:space="preserve"> объёму обязательной учебной нагрузки по дисциплинам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rPr>
                <w:sz w:val="28"/>
                <w:szCs w:val="28"/>
              </w:rPr>
            </w:pPr>
            <w:r w:rsidRPr="00B151CB">
              <w:rPr>
                <w:sz w:val="28"/>
                <w:szCs w:val="28"/>
              </w:rPr>
              <w:t xml:space="preserve">Выполнение требований </w:t>
            </w:r>
            <w:r>
              <w:rPr>
                <w:sz w:val="28"/>
                <w:szCs w:val="28"/>
              </w:rPr>
              <w:t>Ф</w:t>
            </w:r>
            <w:r w:rsidRPr="00B151CB">
              <w:rPr>
                <w:sz w:val="28"/>
                <w:szCs w:val="28"/>
              </w:rPr>
              <w:t>ГОС</w:t>
            </w:r>
          </w:p>
        </w:tc>
      </w:tr>
      <w:tr w:rsidR="00D230CC" w:rsidRPr="00B151CB" w:rsidTr="002000CC">
        <w:trPr>
          <w:cantSplit/>
          <w:trHeight w:val="552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37BE8" w:rsidRDefault="00D230CC" w:rsidP="0020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 </w:t>
            </w:r>
            <w:r w:rsidRPr="00B37BE8">
              <w:rPr>
                <w:sz w:val="28"/>
                <w:szCs w:val="28"/>
              </w:rPr>
              <w:t>Выполнение требований к</w:t>
            </w:r>
            <w:r>
              <w:rPr>
                <w:sz w:val="28"/>
                <w:szCs w:val="28"/>
              </w:rPr>
              <w:t xml:space="preserve"> структуре профессионального цикла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rPr>
                <w:sz w:val="28"/>
                <w:szCs w:val="28"/>
              </w:rPr>
            </w:pPr>
            <w:r w:rsidRPr="00B151CB">
              <w:rPr>
                <w:sz w:val="28"/>
                <w:szCs w:val="28"/>
              </w:rPr>
              <w:t xml:space="preserve">Выполнение требований </w:t>
            </w:r>
            <w:r>
              <w:rPr>
                <w:sz w:val="28"/>
                <w:szCs w:val="28"/>
              </w:rPr>
              <w:t>Ф</w:t>
            </w:r>
            <w:r w:rsidRPr="00B151CB">
              <w:rPr>
                <w:sz w:val="28"/>
                <w:szCs w:val="28"/>
              </w:rPr>
              <w:t>ГОС</w:t>
            </w:r>
          </w:p>
        </w:tc>
      </w:tr>
      <w:tr w:rsidR="00D230CC" w:rsidRPr="00B151CB" w:rsidTr="002000CC">
        <w:trPr>
          <w:cantSplit/>
          <w:trHeight w:val="552"/>
        </w:trPr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2. Срок </w:t>
            </w:r>
            <w:r w:rsidRPr="00B151CB">
              <w:rPr>
                <w:sz w:val="28"/>
                <w:szCs w:val="28"/>
              </w:rPr>
              <w:t xml:space="preserve">освоения основной </w:t>
            </w:r>
            <w:r>
              <w:rPr>
                <w:sz w:val="28"/>
                <w:szCs w:val="28"/>
              </w:rPr>
              <w:t xml:space="preserve">профессиональной </w:t>
            </w:r>
            <w:r w:rsidRPr="00B151CB">
              <w:rPr>
                <w:sz w:val="28"/>
                <w:szCs w:val="28"/>
              </w:rPr>
              <w:t>образовательной программы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 Нормативный</w:t>
            </w:r>
            <w:r w:rsidRPr="00B151CB">
              <w:rPr>
                <w:sz w:val="28"/>
                <w:szCs w:val="28"/>
              </w:rPr>
              <w:t xml:space="preserve"> срок освоения основной профессиональной образовательной программы, </w:t>
            </w:r>
            <w:r>
              <w:rPr>
                <w:sz w:val="28"/>
                <w:szCs w:val="28"/>
              </w:rPr>
              <w:t>лет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  <w:r w:rsidRPr="00B151CB">
              <w:rPr>
                <w:sz w:val="28"/>
                <w:szCs w:val="28"/>
              </w:rPr>
              <w:t xml:space="preserve">Выполнение требований </w:t>
            </w:r>
            <w:r>
              <w:rPr>
                <w:sz w:val="28"/>
                <w:szCs w:val="28"/>
              </w:rPr>
              <w:t>Ф</w:t>
            </w:r>
            <w:r w:rsidRPr="00B151CB">
              <w:rPr>
                <w:sz w:val="28"/>
                <w:szCs w:val="28"/>
              </w:rPr>
              <w:t xml:space="preserve">ГОС </w:t>
            </w:r>
          </w:p>
        </w:tc>
      </w:tr>
      <w:tr w:rsidR="00D230CC" w:rsidRPr="00B151CB" w:rsidTr="002000CC">
        <w:trPr>
          <w:cantSplit/>
          <w:trHeight w:val="552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 Выполнение требований к сроку </w:t>
            </w:r>
            <w:proofErr w:type="gramStart"/>
            <w:r>
              <w:rPr>
                <w:sz w:val="28"/>
                <w:szCs w:val="28"/>
              </w:rPr>
              <w:t>обучения по</w:t>
            </w:r>
            <w:proofErr w:type="gramEnd"/>
            <w:r>
              <w:rPr>
                <w:sz w:val="28"/>
                <w:szCs w:val="28"/>
              </w:rPr>
              <w:t xml:space="preserve"> учебным циклам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  <w:r w:rsidRPr="00B151CB">
              <w:rPr>
                <w:sz w:val="28"/>
                <w:szCs w:val="28"/>
              </w:rPr>
              <w:t xml:space="preserve">Выполнение требований </w:t>
            </w:r>
            <w:r>
              <w:rPr>
                <w:sz w:val="28"/>
                <w:szCs w:val="28"/>
              </w:rPr>
              <w:t>Ф</w:t>
            </w:r>
            <w:r w:rsidRPr="00B151CB">
              <w:rPr>
                <w:sz w:val="28"/>
                <w:szCs w:val="28"/>
              </w:rPr>
              <w:t xml:space="preserve">ГОС </w:t>
            </w:r>
          </w:p>
        </w:tc>
      </w:tr>
      <w:tr w:rsidR="00D230CC" w:rsidRPr="00B151CB" w:rsidTr="002000CC">
        <w:trPr>
          <w:cantSplit/>
          <w:trHeight w:val="552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F34735" w:rsidRDefault="00D230CC" w:rsidP="0020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 Выполнение требований к продолжению всех видов практик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  <w:r w:rsidRPr="00B151CB">
              <w:rPr>
                <w:sz w:val="28"/>
                <w:szCs w:val="28"/>
              </w:rPr>
              <w:t xml:space="preserve">Выполнение требований </w:t>
            </w:r>
            <w:r>
              <w:rPr>
                <w:sz w:val="28"/>
                <w:szCs w:val="28"/>
              </w:rPr>
              <w:t>Ф</w:t>
            </w:r>
            <w:r w:rsidRPr="00B151CB">
              <w:rPr>
                <w:sz w:val="28"/>
                <w:szCs w:val="28"/>
              </w:rPr>
              <w:t xml:space="preserve">ГОС </w:t>
            </w:r>
          </w:p>
        </w:tc>
      </w:tr>
      <w:tr w:rsidR="00D230CC" w:rsidRPr="00B151CB" w:rsidTr="002000CC">
        <w:trPr>
          <w:cantSplit/>
          <w:trHeight w:val="552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 Выполнение требований к продолжительности промежуточной аттестации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  <w:r w:rsidRPr="00B151CB">
              <w:rPr>
                <w:sz w:val="28"/>
                <w:szCs w:val="28"/>
              </w:rPr>
              <w:t xml:space="preserve">Выполнение требований </w:t>
            </w:r>
            <w:r>
              <w:rPr>
                <w:sz w:val="28"/>
                <w:szCs w:val="28"/>
              </w:rPr>
              <w:t>Ф</w:t>
            </w:r>
            <w:r w:rsidRPr="00B151CB">
              <w:rPr>
                <w:sz w:val="28"/>
                <w:szCs w:val="28"/>
              </w:rPr>
              <w:t xml:space="preserve">ГОС </w:t>
            </w:r>
          </w:p>
        </w:tc>
      </w:tr>
      <w:tr w:rsidR="00D230CC" w:rsidRPr="00B151CB" w:rsidTr="002000CC">
        <w:trPr>
          <w:cantSplit/>
          <w:trHeight w:val="552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 Выполнение требований к продолжительности государственной (итоговой) аттестации выпускников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  <w:r w:rsidRPr="00B151CB">
              <w:rPr>
                <w:sz w:val="28"/>
                <w:szCs w:val="28"/>
              </w:rPr>
              <w:t xml:space="preserve">Выполнение требований </w:t>
            </w:r>
            <w:r>
              <w:rPr>
                <w:sz w:val="28"/>
                <w:szCs w:val="28"/>
              </w:rPr>
              <w:t>Ф</w:t>
            </w:r>
            <w:r w:rsidRPr="00B151CB">
              <w:rPr>
                <w:sz w:val="28"/>
                <w:szCs w:val="28"/>
              </w:rPr>
              <w:t xml:space="preserve">ГОС </w:t>
            </w:r>
          </w:p>
        </w:tc>
      </w:tr>
      <w:tr w:rsidR="00D230CC" w:rsidRPr="00B151CB" w:rsidTr="002000CC">
        <w:trPr>
          <w:cantSplit/>
          <w:trHeight w:val="699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 Выполнение требований к общей продолжительности каникулярного времени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  <w:r w:rsidRPr="00B151CB">
              <w:rPr>
                <w:sz w:val="28"/>
                <w:szCs w:val="28"/>
              </w:rPr>
              <w:t xml:space="preserve">Выполнение требований </w:t>
            </w:r>
            <w:r>
              <w:rPr>
                <w:sz w:val="28"/>
                <w:szCs w:val="28"/>
              </w:rPr>
              <w:t>Ф</w:t>
            </w:r>
            <w:r w:rsidRPr="00B151CB">
              <w:rPr>
                <w:sz w:val="28"/>
                <w:szCs w:val="28"/>
              </w:rPr>
              <w:t xml:space="preserve">ГОС </w:t>
            </w:r>
          </w:p>
        </w:tc>
      </w:tr>
      <w:tr w:rsidR="00D230CC" w:rsidRPr="00B151CB" w:rsidTr="002000CC">
        <w:trPr>
          <w:cantSplit/>
          <w:trHeight w:val="552"/>
        </w:trPr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A3BBE" w:rsidRDefault="00D230CC" w:rsidP="002000CC">
            <w:pPr>
              <w:rPr>
                <w:sz w:val="28"/>
                <w:szCs w:val="28"/>
              </w:rPr>
            </w:pPr>
            <w:r w:rsidRPr="00BA3BBE">
              <w:rPr>
                <w:sz w:val="28"/>
                <w:szCs w:val="28"/>
              </w:rPr>
              <w:t>3. Условия реализации основной образовательной программы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8C059E" w:rsidRDefault="00D230CC" w:rsidP="002000CC">
            <w:pPr>
              <w:jc w:val="both"/>
              <w:rPr>
                <w:color w:val="C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3.1 О</w:t>
            </w:r>
            <w:r w:rsidRPr="008C059E">
              <w:rPr>
                <w:sz w:val="28"/>
                <w:szCs w:val="28"/>
              </w:rPr>
              <w:t>бъем</w:t>
            </w:r>
            <w:r>
              <w:rPr>
                <w:sz w:val="28"/>
                <w:szCs w:val="28"/>
              </w:rPr>
              <w:t xml:space="preserve"> </w:t>
            </w:r>
            <w:r w:rsidRPr="008C059E">
              <w:rPr>
                <w:sz w:val="28"/>
                <w:szCs w:val="28"/>
              </w:rPr>
              <w:t xml:space="preserve"> аудиторной учебной нагрузки в неделю (очная и очно-заочная (вечерняя) формы получения образования) или в учебном году (заочная форма получения образования)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r w:rsidRPr="00ED7E68">
              <w:rPr>
                <w:sz w:val="28"/>
                <w:szCs w:val="28"/>
              </w:rPr>
              <w:t xml:space="preserve">Выполнение требований ФГОС </w:t>
            </w:r>
          </w:p>
        </w:tc>
      </w:tr>
      <w:tr w:rsidR="00D230CC" w:rsidRPr="00B151CB" w:rsidTr="002000CC">
        <w:trPr>
          <w:cantSplit/>
          <w:trHeight w:val="552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D152EC" w:rsidRDefault="00D230CC" w:rsidP="002000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 Максимальный </w:t>
            </w:r>
            <w:r w:rsidRPr="008C059E">
              <w:rPr>
                <w:sz w:val="28"/>
                <w:szCs w:val="28"/>
              </w:rPr>
              <w:t>объем</w:t>
            </w:r>
            <w:r>
              <w:rPr>
                <w:sz w:val="28"/>
                <w:szCs w:val="28"/>
              </w:rPr>
              <w:t xml:space="preserve"> </w:t>
            </w:r>
            <w:r w:rsidRPr="008C059E">
              <w:rPr>
                <w:sz w:val="28"/>
                <w:szCs w:val="28"/>
              </w:rPr>
              <w:t xml:space="preserve">учебной нагрузки </w:t>
            </w:r>
            <w:proofErr w:type="gramStart"/>
            <w:r w:rsidRPr="008C059E">
              <w:rPr>
                <w:sz w:val="28"/>
                <w:szCs w:val="28"/>
              </w:rPr>
              <w:t>обучающегося</w:t>
            </w:r>
            <w:proofErr w:type="gramEnd"/>
            <w:r w:rsidRPr="008C059E">
              <w:rPr>
                <w:sz w:val="28"/>
                <w:szCs w:val="28"/>
              </w:rPr>
              <w:t>, включая все виды аудиторной и внеаудиторной (самостоятельной) учебной работы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r w:rsidRPr="00ED7E68">
              <w:rPr>
                <w:sz w:val="28"/>
                <w:szCs w:val="28"/>
              </w:rPr>
              <w:t xml:space="preserve">Выполнение требований ФГОС </w:t>
            </w:r>
          </w:p>
        </w:tc>
      </w:tr>
      <w:tr w:rsidR="00D230CC" w:rsidRPr="00B151CB" w:rsidTr="002000CC">
        <w:trPr>
          <w:cantSplit/>
          <w:trHeight w:val="552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D152EC" w:rsidRDefault="00D230CC" w:rsidP="0020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3.3 </w:t>
            </w:r>
            <w:r w:rsidRPr="008C059E">
              <w:rPr>
                <w:sz w:val="28"/>
                <w:szCs w:val="28"/>
              </w:rPr>
              <w:t>Продолжительност</w:t>
            </w:r>
            <w:r>
              <w:rPr>
                <w:sz w:val="28"/>
                <w:szCs w:val="28"/>
              </w:rPr>
              <w:t>ь</w:t>
            </w:r>
            <w:r w:rsidRPr="008C059E">
              <w:rPr>
                <w:sz w:val="28"/>
                <w:szCs w:val="28"/>
              </w:rPr>
              <w:t xml:space="preserve"> каникулярного времени в учебном году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r w:rsidRPr="00ED7E68">
              <w:rPr>
                <w:sz w:val="28"/>
                <w:szCs w:val="28"/>
              </w:rPr>
              <w:t xml:space="preserve">Выполнение требований ФГОС </w:t>
            </w:r>
          </w:p>
        </w:tc>
      </w:tr>
      <w:tr w:rsidR="00D230CC" w:rsidRPr="00B151CB" w:rsidTr="002000CC">
        <w:trPr>
          <w:cantSplit/>
          <w:trHeight w:val="552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3.4 </w:t>
            </w:r>
            <w:r w:rsidRPr="00EF7AF3">
              <w:rPr>
                <w:sz w:val="28"/>
                <w:szCs w:val="28"/>
              </w:rPr>
              <w:t>Выполнение требований к дисциплине «Физическая культура»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r w:rsidRPr="00ED7E68">
              <w:rPr>
                <w:sz w:val="28"/>
                <w:szCs w:val="28"/>
              </w:rPr>
              <w:t xml:space="preserve">Выполнение требований ФГОС </w:t>
            </w:r>
          </w:p>
        </w:tc>
      </w:tr>
      <w:tr w:rsidR="00D230CC" w:rsidRPr="00B151CB" w:rsidTr="002000CC">
        <w:trPr>
          <w:cantSplit/>
          <w:trHeight w:val="552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EF7AF3" w:rsidRDefault="00D230CC" w:rsidP="002000CC">
            <w:pPr>
              <w:rPr>
                <w:sz w:val="28"/>
                <w:szCs w:val="28"/>
              </w:rPr>
            </w:pPr>
            <w:proofErr w:type="gramStart"/>
            <w:r w:rsidRPr="00EF7AF3">
              <w:rPr>
                <w:sz w:val="28"/>
                <w:szCs w:val="28"/>
              </w:rPr>
              <w:t xml:space="preserve">3.5 </w:t>
            </w:r>
            <w:r>
              <w:rPr>
                <w:sz w:val="28"/>
                <w:szCs w:val="28"/>
              </w:rPr>
              <w:t>В</w:t>
            </w:r>
            <w:r w:rsidRPr="00EF7AF3">
              <w:rPr>
                <w:sz w:val="28"/>
                <w:szCs w:val="28"/>
              </w:rPr>
              <w:t>ыполнение требований к объему часов на консультации в учебном году (очная форма получения образования</w:t>
            </w:r>
            <w:proofErr w:type="gramEnd"/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  <w:r w:rsidRPr="00B151CB">
              <w:rPr>
                <w:sz w:val="28"/>
                <w:szCs w:val="28"/>
              </w:rPr>
              <w:t xml:space="preserve">Выполнение требований </w:t>
            </w:r>
            <w:r>
              <w:rPr>
                <w:sz w:val="28"/>
                <w:szCs w:val="28"/>
              </w:rPr>
              <w:t>Ф</w:t>
            </w:r>
            <w:r w:rsidRPr="00B151CB">
              <w:rPr>
                <w:sz w:val="28"/>
                <w:szCs w:val="28"/>
              </w:rPr>
              <w:t xml:space="preserve">ГОС </w:t>
            </w:r>
          </w:p>
        </w:tc>
      </w:tr>
      <w:tr w:rsidR="00D230CC" w:rsidRPr="00B151CB" w:rsidTr="002000CC">
        <w:trPr>
          <w:cantSplit/>
          <w:trHeight w:val="552"/>
        </w:trPr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B151CB">
              <w:rPr>
                <w:sz w:val="28"/>
                <w:szCs w:val="28"/>
              </w:rPr>
              <w:t>Результаты освоения образовательной программы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4.1. </w:t>
            </w:r>
            <w:r w:rsidRPr="00B151CB">
              <w:rPr>
                <w:sz w:val="28"/>
                <w:szCs w:val="28"/>
              </w:rPr>
              <w:t>Уровень базовой подготовки студентов</w:t>
            </w:r>
          </w:p>
          <w:p w:rsidR="00D230CC" w:rsidRPr="00B151CB" w:rsidRDefault="00D230CC" w:rsidP="002000CC">
            <w:pPr>
              <w:rPr>
                <w:sz w:val="28"/>
                <w:szCs w:val="28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  <w:r w:rsidRPr="00B151CB">
              <w:rPr>
                <w:sz w:val="28"/>
                <w:szCs w:val="28"/>
              </w:rPr>
              <w:t xml:space="preserve">Доля студентов, освоивших  </w:t>
            </w:r>
            <w:r>
              <w:rPr>
                <w:sz w:val="28"/>
                <w:szCs w:val="28"/>
              </w:rPr>
              <w:t xml:space="preserve">обязательные </w:t>
            </w:r>
            <w:r w:rsidRPr="00B151CB">
              <w:rPr>
                <w:sz w:val="28"/>
                <w:szCs w:val="28"/>
              </w:rPr>
              <w:t xml:space="preserve">дисциплины  </w:t>
            </w:r>
            <w:r>
              <w:rPr>
                <w:sz w:val="28"/>
                <w:szCs w:val="28"/>
              </w:rPr>
              <w:t>базовой части цикла ФГОС</w:t>
            </w:r>
            <w:r w:rsidRPr="00B151C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составляет не менее 60%</w:t>
            </w:r>
          </w:p>
        </w:tc>
      </w:tr>
      <w:tr w:rsidR="00D230CC" w:rsidRPr="00B151CB" w:rsidTr="002000CC">
        <w:trPr>
          <w:cantSplit/>
          <w:trHeight w:val="70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4.2. </w:t>
            </w:r>
            <w:r w:rsidRPr="00B151CB">
              <w:rPr>
                <w:sz w:val="28"/>
                <w:szCs w:val="28"/>
              </w:rPr>
              <w:t>Содержание и уровень курсовых работ (проектов)</w:t>
            </w:r>
          </w:p>
          <w:p w:rsidR="00D230CC" w:rsidRPr="00B151CB" w:rsidRDefault="00D230CC" w:rsidP="002000CC">
            <w:pPr>
              <w:rPr>
                <w:sz w:val="28"/>
                <w:szCs w:val="28"/>
              </w:rPr>
            </w:pPr>
          </w:p>
          <w:p w:rsidR="00D230CC" w:rsidRPr="00B151CB" w:rsidRDefault="00D230CC" w:rsidP="002000CC">
            <w:pPr>
              <w:rPr>
                <w:sz w:val="28"/>
                <w:szCs w:val="28"/>
              </w:rPr>
            </w:pPr>
          </w:p>
          <w:p w:rsidR="00D230CC" w:rsidRPr="00B151CB" w:rsidRDefault="00D230CC" w:rsidP="002000CC">
            <w:pPr>
              <w:rPr>
                <w:sz w:val="28"/>
                <w:szCs w:val="28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  <w:r w:rsidRPr="00B151CB">
              <w:rPr>
                <w:sz w:val="28"/>
                <w:szCs w:val="28"/>
              </w:rPr>
              <w:t xml:space="preserve">Тематика </w:t>
            </w:r>
            <w:r>
              <w:rPr>
                <w:sz w:val="28"/>
                <w:szCs w:val="28"/>
              </w:rPr>
              <w:t>9</w:t>
            </w:r>
            <w:r w:rsidRPr="00B151CB">
              <w:rPr>
                <w:sz w:val="28"/>
                <w:szCs w:val="28"/>
              </w:rPr>
              <w:t xml:space="preserve">0% курсовых работ (проектов) соответствуют профилю дисциплин по </w:t>
            </w:r>
            <w:r>
              <w:rPr>
                <w:sz w:val="28"/>
                <w:szCs w:val="28"/>
              </w:rPr>
              <w:t xml:space="preserve">основной </w:t>
            </w:r>
            <w:r w:rsidRPr="00B151CB">
              <w:rPr>
                <w:sz w:val="28"/>
                <w:szCs w:val="28"/>
              </w:rPr>
              <w:t>образовательной программе</w:t>
            </w:r>
          </w:p>
        </w:tc>
      </w:tr>
      <w:tr w:rsidR="00D230CC" w:rsidRPr="00B151CB" w:rsidTr="002000CC">
        <w:trPr>
          <w:cantSplit/>
          <w:trHeight w:val="529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4.3. </w:t>
            </w:r>
            <w:r w:rsidRPr="00B151CB">
              <w:rPr>
                <w:sz w:val="28"/>
                <w:szCs w:val="28"/>
              </w:rPr>
              <w:t>Организация практик</w:t>
            </w:r>
          </w:p>
          <w:p w:rsidR="00D230CC" w:rsidRPr="00B151CB" w:rsidRDefault="00D230CC" w:rsidP="002000CC">
            <w:pPr>
              <w:rPr>
                <w:sz w:val="28"/>
                <w:szCs w:val="28"/>
              </w:rPr>
            </w:pPr>
          </w:p>
          <w:p w:rsidR="00D230CC" w:rsidRPr="00B151CB" w:rsidRDefault="00D230CC" w:rsidP="002000CC">
            <w:pPr>
              <w:rPr>
                <w:sz w:val="28"/>
                <w:szCs w:val="28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151CB">
              <w:rPr>
                <w:sz w:val="28"/>
                <w:szCs w:val="28"/>
              </w:rPr>
              <w:t xml:space="preserve">беспечение документами </w:t>
            </w:r>
            <w:r>
              <w:rPr>
                <w:sz w:val="28"/>
                <w:szCs w:val="28"/>
              </w:rPr>
              <w:t xml:space="preserve">не менее 100% </w:t>
            </w:r>
            <w:r w:rsidRPr="00B151CB">
              <w:rPr>
                <w:sz w:val="28"/>
                <w:szCs w:val="28"/>
              </w:rPr>
              <w:t xml:space="preserve">всех </w:t>
            </w:r>
            <w:r>
              <w:rPr>
                <w:sz w:val="28"/>
                <w:szCs w:val="28"/>
              </w:rPr>
              <w:t xml:space="preserve">видов </w:t>
            </w:r>
            <w:r w:rsidRPr="00B151CB">
              <w:rPr>
                <w:sz w:val="28"/>
                <w:szCs w:val="28"/>
              </w:rPr>
              <w:t xml:space="preserve">практик по </w:t>
            </w:r>
            <w:r>
              <w:rPr>
                <w:sz w:val="28"/>
                <w:szCs w:val="28"/>
              </w:rPr>
              <w:t xml:space="preserve">основной </w:t>
            </w:r>
            <w:r w:rsidRPr="00B151CB">
              <w:rPr>
                <w:sz w:val="28"/>
                <w:szCs w:val="28"/>
              </w:rPr>
              <w:t xml:space="preserve">образовательной программе </w:t>
            </w:r>
          </w:p>
        </w:tc>
      </w:tr>
      <w:tr w:rsidR="00D230CC" w:rsidRPr="00B151CB" w:rsidTr="002000CC">
        <w:trPr>
          <w:cantSplit/>
          <w:trHeight w:val="552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 Организация государственной (итоговой) аттестации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FB010C" w:rsidRDefault="00D230CC" w:rsidP="002000CC">
            <w:pPr>
              <w:rPr>
                <w:sz w:val="28"/>
                <w:szCs w:val="28"/>
              </w:rPr>
            </w:pPr>
            <w:r w:rsidRPr="00FB010C">
              <w:rPr>
                <w:sz w:val="28"/>
                <w:szCs w:val="28"/>
              </w:rPr>
              <w:t>100% наличие документов по организации государственной (итоговой) аттестации</w:t>
            </w:r>
          </w:p>
        </w:tc>
      </w:tr>
      <w:tr w:rsidR="00D230CC" w:rsidRPr="00B151CB" w:rsidTr="002000CC">
        <w:trPr>
          <w:cantSplit/>
          <w:trHeight w:val="552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FB010C" w:rsidRDefault="00D230CC" w:rsidP="002000CC">
            <w:pPr>
              <w:rPr>
                <w:sz w:val="28"/>
                <w:szCs w:val="28"/>
              </w:rPr>
            </w:pPr>
            <w:r w:rsidRPr="00FB010C">
              <w:rPr>
                <w:sz w:val="28"/>
                <w:szCs w:val="28"/>
              </w:rPr>
              <w:t>4.5. Содержание и уровень выпускных квалификационных работ</w:t>
            </w:r>
          </w:p>
          <w:p w:rsidR="00D230CC" w:rsidRPr="00FB010C" w:rsidRDefault="00D230CC" w:rsidP="002000CC">
            <w:pPr>
              <w:rPr>
                <w:sz w:val="28"/>
                <w:szCs w:val="28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FB010C" w:rsidRDefault="00D230CC" w:rsidP="002000CC">
            <w:pPr>
              <w:rPr>
                <w:sz w:val="28"/>
                <w:szCs w:val="28"/>
              </w:rPr>
            </w:pPr>
            <w:r w:rsidRPr="00FB010C">
              <w:rPr>
                <w:sz w:val="28"/>
                <w:szCs w:val="28"/>
              </w:rPr>
              <w:t>Актуальность и соответствие тематики ВКР требованиям рынка труда</w:t>
            </w:r>
          </w:p>
          <w:p w:rsidR="00D230CC" w:rsidRPr="00FB010C" w:rsidRDefault="00D230CC" w:rsidP="002000CC">
            <w:pPr>
              <w:rPr>
                <w:sz w:val="28"/>
                <w:szCs w:val="28"/>
              </w:rPr>
            </w:pPr>
          </w:p>
        </w:tc>
      </w:tr>
      <w:tr w:rsidR="00D230CC" w:rsidRPr="00B151CB" w:rsidTr="002000CC">
        <w:trPr>
          <w:cantSplit/>
          <w:trHeight w:val="552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 Уровень прохождения государственной (итоговой) аттестации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  <w:r w:rsidRPr="00B151CB">
              <w:rPr>
                <w:sz w:val="28"/>
                <w:szCs w:val="28"/>
              </w:rPr>
              <w:t xml:space="preserve">Не менее 80% студентов  по </w:t>
            </w:r>
            <w:r>
              <w:rPr>
                <w:sz w:val="28"/>
                <w:szCs w:val="28"/>
              </w:rPr>
              <w:t>основной</w:t>
            </w:r>
            <w:r w:rsidRPr="00B151CB">
              <w:rPr>
                <w:sz w:val="28"/>
                <w:szCs w:val="28"/>
              </w:rPr>
              <w:t xml:space="preserve"> образовательной программе имеют положительные оцен</w:t>
            </w:r>
            <w:r>
              <w:rPr>
                <w:sz w:val="28"/>
                <w:szCs w:val="28"/>
              </w:rPr>
              <w:t xml:space="preserve">ки по результатам государственной (итоговой) аттестации </w:t>
            </w:r>
          </w:p>
        </w:tc>
      </w:tr>
      <w:tr w:rsidR="00D230CC" w:rsidRPr="00B151CB" w:rsidTr="002000CC">
        <w:trPr>
          <w:cantSplit/>
        </w:trPr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5. </w:t>
            </w:r>
            <w:r w:rsidRPr="00B151CB">
              <w:rPr>
                <w:sz w:val="28"/>
                <w:szCs w:val="28"/>
              </w:rPr>
              <w:t xml:space="preserve">Учебно-методическое обеспечение </w:t>
            </w:r>
            <w:r>
              <w:rPr>
                <w:sz w:val="28"/>
                <w:szCs w:val="28"/>
              </w:rPr>
              <w:t>основной образовательной программы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5.1. </w:t>
            </w:r>
            <w:r w:rsidRPr="00B151CB">
              <w:rPr>
                <w:sz w:val="28"/>
                <w:szCs w:val="28"/>
              </w:rPr>
              <w:t>Использование учебно-методической документации в образовательном процессе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B151CB">
              <w:rPr>
                <w:sz w:val="28"/>
                <w:szCs w:val="28"/>
              </w:rPr>
              <w:t>% обеспечение всех видов занятий по  дисциплинам учебного плана учебно-методической документацией</w:t>
            </w:r>
          </w:p>
        </w:tc>
      </w:tr>
      <w:tr w:rsidR="00D230CC" w:rsidRPr="00B151CB" w:rsidTr="002000CC">
        <w:trPr>
          <w:cantSplit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5.2. </w:t>
            </w:r>
            <w:r w:rsidRPr="00B151CB">
              <w:rPr>
                <w:sz w:val="28"/>
                <w:szCs w:val="28"/>
              </w:rPr>
              <w:t>Доступность фондов учебно-методической документации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  <w:r w:rsidRPr="00B151CB">
              <w:rPr>
                <w:sz w:val="28"/>
                <w:szCs w:val="28"/>
              </w:rPr>
              <w:t xml:space="preserve">Наличие доступа </w:t>
            </w:r>
            <w:r>
              <w:rPr>
                <w:sz w:val="28"/>
                <w:szCs w:val="28"/>
              </w:rPr>
              <w:t>100</w:t>
            </w:r>
            <w:r w:rsidRPr="00B151CB">
              <w:rPr>
                <w:sz w:val="28"/>
                <w:szCs w:val="28"/>
              </w:rPr>
              <w:t>% студентов к фондам учебно-методической документации</w:t>
            </w:r>
            <w:r>
              <w:rPr>
                <w:sz w:val="28"/>
                <w:szCs w:val="28"/>
              </w:rPr>
              <w:t xml:space="preserve"> и изданиям по основным изучаемым дисциплинам, в т.ч. доступа к электронно-библиотечным системам, сформированным на основании прямых договоров с правообладателями</w:t>
            </w:r>
          </w:p>
        </w:tc>
      </w:tr>
      <w:tr w:rsidR="00D230CC" w:rsidRPr="00B151CB" w:rsidTr="002000CC">
        <w:trPr>
          <w:cantSplit/>
          <w:trHeight w:val="429"/>
        </w:trPr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Обеспечение основной образовательной программы научно-педагогическими кадрами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6.1. </w:t>
            </w:r>
            <w:r w:rsidRPr="00B151CB">
              <w:rPr>
                <w:sz w:val="28"/>
                <w:szCs w:val="28"/>
              </w:rPr>
              <w:t>Соответствие базового образования преподавателей профилю преподаваемых дисциплин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jc w:val="both"/>
              <w:rPr>
                <w:sz w:val="28"/>
                <w:szCs w:val="28"/>
              </w:rPr>
            </w:pPr>
            <w:r w:rsidRPr="00B151CB">
              <w:rPr>
                <w:sz w:val="28"/>
                <w:szCs w:val="28"/>
              </w:rPr>
              <w:t xml:space="preserve">Выполнение требований </w:t>
            </w:r>
            <w:r>
              <w:rPr>
                <w:sz w:val="28"/>
                <w:szCs w:val="28"/>
              </w:rPr>
              <w:t>Ф</w:t>
            </w:r>
            <w:r w:rsidRPr="00B151CB">
              <w:rPr>
                <w:sz w:val="28"/>
                <w:szCs w:val="28"/>
              </w:rPr>
              <w:t xml:space="preserve">ГОС </w:t>
            </w:r>
          </w:p>
        </w:tc>
      </w:tr>
      <w:tr w:rsidR="00D230CC" w:rsidRPr="00B151CB" w:rsidTr="002000CC">
        <w:trPr>
          <w:cantSplit/>
          <w:trHeight w:val="1610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 Наличие у преподавателей специальных дисциплин, как правило, опыта деятельности в соответствующей профессиональной сфере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151CB" w:rsidRDefault="00D230CC" w:rsidP="002000CC">
            <w:pPr>
              <w:rPr>
                <w:sz w:val="28"/>
                <w:szCs w:val="28"/>
              </w:rPr>
            </w:pPr>
            <w:r w:rsidRPr="00B151CB">
              <w:rPr>
                <w:sz w:val="28"/>
                <w:szCs w:val="28"/>
              </w:rPr>
              <w:t xml:space="preserve">Выполнение требований </w:t>
            </w:r>
            <w:r>
              <w:rPr>
                <w:sz w:val="28"/>
                <w:szCs w:val="28"/>
              </w:rPr>
              <w:t>Ф</w:t>
            </w:r>
            <w:r w:rsidRPr="00B151CB">
              <w:rPr>
                <w:sz w:val="28"/>
                <w:szCs w:val="28"/>
              </w:rPr>
              <w:t xml:space="preserve">ГОС </w:t>
            </w:r>
            <w:r>
              <w:rPr>
                <w:sz w:val="28"/>
                <w:szCs w:val="28"/>
              </w:rPr>
              <w:t>С</w:t>
            </w:r>
            <w:r w:rsidRPr="00B151CB">
              <w:rPr>
                <w:sz w:val="28"/>
                <w:szCs w:val="28"/>
              </w:rPr>
              <w:t>ПО</w:t>
            </w:r>
          </w:p>
        </w:tc>
      </w:tr>
    </w:tbl>
    <w:p w:rsidR="00D230CC" w:rsidRDefault="00D230CC" w:rsidP="00D230CC">
      <w:pPr>
        <w:tabs>
          <w:tab w:val="left" w:pos="6750"/>
        </w:tabs>
        <w:rPr>
          <w:sz w:val="28"/>
          <w:szCs w:val="28"/>
        </w:rPr>
      </w:pPr>
    </w:p>
    <w:p w:rsidR="00D230CC" w:rsidRDefault="00D230CC" w:rsidP="00D230CC">
      <w:pPr>
        <w:rPr>
          <w:sz w:val="28"/>
          <w:szCs w:val="28"/>
        </w:rPr>
      </w:pPr>
    </w:p>
    <w:p w:rsidR="00D230CC" w:rsidRPr="00951A21" w:rsidRDefault="00D230CC" w:rsidP="00D230CC">
      <w:pPr>
        <w:rPr>
          <w:sz w:val="28"/>
          <w:szCs w:val="28"/>
        </w:rPr>
        <w:sectPr w:rsidR="00D230CC" w:rsidRPr="00951A21">
          <w:footerReference w:type="default" r:id="rId9"/>
          <w:pgSz w:w="11906" w:h="16838" w:code="9"/>
          <w:pgMar w:top="567" w:right="567" w:bottom="540" w:left="1134" w:header="709" w:footer="709" w:gutter="0"/>
          <w:pgNumType w:start="1"/>
          <w:cols w:space="708"/>
          <w:titlePg/>
          <w:docGrid w:linePitch="360"/>
        </w:sectPr>
      </w:pPr>
    </w:p>
    <w:p w:rsidR="00D230CC" w:rsidRDefault="00D230CC" w:rsidP="00D230CC">
      <w:pPr>
        <w:jc w:val="right"/>
        <w:rPr>
          <w:b/>
          <w:bCs/>
          <w:sz w:val="28"/>
          <w:szCs w:val="28"/>
        </w:rPr>
      </w:pPr>
      <w:r w:rsidRPr="00CF1562">
        <w:rPr>
          <w:b/>
          <w:bCs/>
          <w:sz w:val="28"/>
          <w:szCs w:val="28"/>
        </w:rPr>
        <w:lastRenderedPageBreak/>
        <w:t>Приложение 3</w:t>
      </w:r>
    </w:p>
    <w:p w:rsidR="00D230CC" w:rsidRDefault="00D230CC" w:rsidP="00D230CC">
      <w:pPr>
        <w:jc w:val="right"/>
        <w:rPr>
          <w:b/>
          <w:bCs/>
          <w:sz w:val="28"/>
          <w:szCs w:val="28"/>
        </w:rPr>
      </w:pPr>
    </w:p>
    <w:p w:rsidR="00D230CC" w:rsidRPr="006C15E5" w:rsidRDefault="00D230CC" w:rsidP="00D230CC">
      <w:pPr>
        <w:jc w:val="center"/>
        <w:rPr>
          <w:b/>
          <w:bCs/>
          <w:sz w:val="28"/>
          <w:szCs w:val="28"/>
        </w:rPr>
      </w:pPr>
      <w:r w:rsidRPr="006C15E5">
        <w:rPr>
          <w:b/>
          <w:bCs/>
          <w:sz w:val="28"/>
          <w:szCs w:val="28"/>
        </w:rPr>
        <w:t xml:space="preserve">Таблицы к отчету </w:t>
      </w:r>
      <w:r w:rsidRPr="008D477B">
        <w:rPr>
          <w:sz w:val="28"/>
          <w:szCs w:val="28"/>
        </w:rPr>
        <w:t>(</w:t>
      </w:r>
      <w:r w:rsidRPr="008D477B">
        <w:rPr>
          <w:i/>
          <w:iCs/>
          <w:sz w:val="28"/>
          <w:szCs w:val="28"/>
        </w:rPr>
        <w:t>для образовательных программ, реализуемых в соответствии с ГОС</w:t>
      </w:r>
      <w:r w:rsidRPr="006C15E5">
        <w:rPr>
          <w:b/>
          <w:bCs/>
          <w:sz w:val="28"/>
          <w:szCs w:val="28"/>
        </w:rPr>
        <w:t>)</w:t>
      </w:r>
    </w:p>
    <w:p w:rsidR="00D230CC" w:rsidRPr="00CF1562" w:rsidRDefault="00D230CC" w:rsidP="00D230CC">
      <w:pPr>
        <w:jc w:val="center"/>
        <w:rPr>
          <w:b/>
          <w:bCs/>
          <w:sz w:val="28"/>
          <w:szCs w:val="28"/>
        </w:rPr>
      </w:pPr>
    </w:p>
    <w:p w:rsidR="00D230CC" w:rsidRPr="00267815" w:rsidRDefault="00D230CC" w:rsidP="00D230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Специальность </w:t>
      </w:r>
      <w:r w:rsidRPr="00267815">
        <w:rPr>
          <w:b/>
          <w:bCs/>
          <w:sz w:val="28"/>
          <w:szCs w:val="28"/>
        </w:rPr>
        <w:t>____________________________________</w:t>
      </w:r>
    </w:p>
    <w:p w:rsidR="00D230CC" w:rsidRPr="00267815" w:rsidRDefault="00D230CC" w:rsidP="00D230CC">
      <w:pPr>
        <w:ind w:firstLine="709"/>
        <w:jc w:val="center"/>
        <w:rPr>
          <w:b/>
          <w:bCs/>
          <w:sz w:val="20"/>
          <w:szCs w:val="20"/>
          <w:vertAlign w:val="superscript"/>
        </w:rPr>
      </w:pPr>
      <w:r w:rsidRPr="00267815">
        <w:rPr>
          <w:b/>
          <w:bCs/>
          <w:sz w:val="20"/>
          <w:szCs w:val="20"/>
          <w:vertAlign w:val="superscript"/>
        </w:rPr>
        <w:t xml:space="preserve">                          </w:t>
      </w:r>
      <w:r>
        <w:rPr>
          <w:b/>
          <w:bCs/>
          <w:sz w:val="20"/>
          <w:szCs w:val="20"/>
          <w:vertAlign w:val="superscript"/>
        </w:rPr>
        <w:t xml:space="preserve">              </w:t>
      </w:r>
      <w:r w:rsidRPr="00267815">
        <w:rPr>
          <w:b/>
          <w:bCs/>
          <w:sz w:val="20"/>
          <w:szCs w:val="20"/>
          <w:vertAlign w:val="superscript"/>
        </w:rPr>
        <w:t xml:space="preserve">(код, наименование специальности) </w:t>
      </w:r>
    </w:p>
    <w:p w:rsidR="00D230CC" w:rsidRDefault="00D230CC" w:rsidP="00D230CC">
      <w:pPr>
        <w:ind w:firstLine="709"/>
        <w:jc w:val="center"/>
        <w:rPr>
          <w:sz w:val="18"/>
          <w:szCs w:val="18"/>
          <w:vertAlign w:val="superscript"/>
        </w:rPr>
      </w:pPr>
    </w:p>
    <w:p w:rsidR="00D230CC" w:rsidRDefault="00D230CC" w:rsidP="00D230CC">
      <w:pPr>
        <w:jc w:val="right"/>
        <w:rPr>
          <w:b/>
          <w:bCs/>
        </w:rPr>
      </w:pPr>
    </w:p>
    <w:p w:rsidR="00D230CC" w:rsidRPr="00E120EC" w:rsidRDefault="00D230CC" w:rsidP="00D230CC">
      <w:pPr>
        <w:jc w:val="right"/>
        <w:rPr>
          <w:b/>
          <w:bCs/>
        </w:rPr>
      </w:pPr>
      <w:r w:rsidRPr="00E120EC">
        <w:rPr>
          <w:b/>
          <w:bCs/>
        </w:rPr>
        <w:t>Таблица 1</w:t>
      </w:r>
    </w:p>
    <w:p w:rsidR="00D230CC" w:rsidRPr="00267815" w:rsidRDefault="00D230CC" w:rsidP="00D230CC">
      <w:pPr>
        <w:jc w:val="center"/>
        <w:rPr>
          <w:b/>
          <w:bCs/>
          <w:sz w:val="28"/>
          <w:szCs w:val="28"/>
        </w:rPr>
      </w:pPr>
      <w:r w:rsidRPr="00267815">
        <w:rPr>
          <w:b/>
          <w:bCs/>
          <w:sz w:val="28"/>
          <w:szCs w:val="28"/>
        </w:rPr>
        <w:t>Распределение студентов по курсам</w:t>
      </w:r>
    </w:p>
    <w:p w:rsidR="00D230CC" w:rsidRPr="00E120EC" w:rsidRDefault="00D230CC" w:rsidP="00D230CC">
      <w:pPr>
        <w:jc w:val="center"/>
        <w:rPr>
          <w:b/>
          <w:bCs/>
        </w:rPr>
      </w:pPr>
    </w:p>
    <w:p w:rsidR="00D230CC" w:rsidRDefault="00D230CC" w:rsidP="00D230CC">
      <w:pPr>
        <w:jc w:val="right"/>
      </w:pPr>
    </w:p>
    <w:tbl>
      <w:tblPr>
        <w:tblW w:w="12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8"/>
        <w:gridCol w:w="1902"/>
        <w:gridCol w:w="1568"/>
        <w:gridCol w:w="1582"/>
        <w:gridCol w:w="1581"/>
        <w:gridCol w:w="1458"/>
      </w:tblGrid>
      <w:tr w:rsidR="00D230CC" w:rsidTr="002000CC">
        <w:trPr>
          <w:trHeight w:val="150"/>
        </w:trPr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267815" w:rsidRDefault="00D230CC" w:rsidP="002000CC">
            <w:pPr>
              <w:jc w:val="center"/>
              <w:rPr>
                <w:b/>
                <w:bCs/>
              </w:rPr>
            </w:pPr>
            <w:r w:rsidRPr="00267815">
              <w:rPr>
                <w:b/>
                <w:bCs/>
              </w:rPr>
              <w:t>Форма обучения</w:t>
            </w:r>
          </w:p>
        </w:tc>
        <w:tc>
          <w:tcPr>
            <w:tcW w:w="8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267815" w:rsidRDefault="00D230CC" w:rsidP="002000CC">
            <w:pPr>
              <w:jc w:val="center"/>
              <w:rPr>
                <w:b/>
                <w:bCs/>
              </w:rPr>
            </w:pPr>
            <w:r w:rsidRPr="00267815">
              <w:rPr>
                <w:b/>
                <w:bCs/>
              </w:rPr>
              <w:t>Контингент, чел.</w:t>
            </w:r>
          </w:p>
        </w:tc>
      </w:tr>
      <w:tr w:rsidR="00D230CC" w:rsidTr="002000CC">
        <w:trPr>
          <w:trHeight w:val="150"/>
        </w:trPr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267815" w:rsidRDefault="00D230CC" w:rsidP="002000CC">
            <w:pPr>
              <w:jc w:val="center"/>
              <w:rPr>
                <w:b/>
                <w:bCs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267815" w:rsidRDefault="00D230CC" w:rsidP="002000CC">
            <w:pPr>
              <w:jc w:val="center"/>
              <w:rPr>
                <w:b/>
                <w:bCs/>
              </w:rPr>
            </w:pPr>
            <w:r w:rsidRPr="00267815">
              <w:rPr>
                <w:b/>
                <w:bCs/>
              </w:rPr>
              <w:t>1 курс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267815" w:rsidRDefault="00D230CC" w:rsidP="002000CC">
            <w:pPr>
              <w:jc w:val="center"/>
              <w:rPr>
                <w:b/>
                <w:bCs/>
              </w:rPr>
            </w:pPr>
            <w:r w:rsidRPr="00267815">
              <w:rPr>
                <w:b/>
                <w:bCs/>
              </w:rPr>
              <w:t>2 курс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267815" w:rsidRDefault="00D230CC" w:rsidP="002000CC">
            <w:pPr>
              <w:jc w:val="center"/>
              <w:rPr>
                <w:b/>
                <w:bCs/>
              </w:rPr>
            </w:pPr>
            <w:r w:rsidRPr="00267815">
              <w:rPr>
                <w:b/>
                <w:bCs/>
              </w:rPr>
              <w:t>3 курс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267815" w:rsidRDefault="00D230CC" w:rsidP="002000CC">
            <w:pPr>
              <w:jc w:val="center"/>
              <w:rPr>
                <w:b/>
                <w:bCs/>
              </w:rPr>
            </w:pPr>
            <w:r w:rsidRPr="00267815">
              <w:rPr>
                <w:b/>
                <w:bCs/>
              </w:rPr>
              <w:t>4 курс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267815" w:rsidRDefault="00D230CC" w:rsidP="002000CC">
            <w:pPr>
              <w:jc w:val="center"/>
              <w:rPr>
                <w:b/>
                <w:bCs/>
              </w:rPr>
            </w:pPr>
            <w:r w:rsidRPr="00267815">
              <w:rPr>
                <w:b/>
                <w:bCs/>
              </w:rPr>
              <w:t>5 курс</w:t>
            </w:r>
          </w:p>
        </w:tc>
      </w:tr>
      <w:tr w:rsidR="00D230CC" w:rsidTr="002000CC">
        <w:trPr>
          <w:trHeight w:val="150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t>очная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150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t>очно-заочная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150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t>заочная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150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t>экстернат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</w:tbl>
    <w:p w:rsidR="00D230CC" w:rsidRDefault="00D230CC" w:rsidP="00D230CC">
      <w:pPr>
        <w:jc w:val="right"/>
      </w:pPr>
    </w:p>
    <w:p w:rsidR="00D230CC" w:rsidRDefault="00D230CC" w:rsidP="00D230CC">
      <w:pPr>
        <w:jc w:val="right"/>
      </w:pPr>
    </w:p>
    <w:p w:rsidR="00D230CC" w:rsidRDefault="00D230CC" w:rsidP="00D230CC">
      <w:r>
        <w:t xml:space="preserve">           </w:t>
      </w:r>
    </w:p>
    <w:p w:rsidR="00D230CC" w:rsidRDefault="00D230CC" w:rsidP="00D230CC"/>
    <w:p w:rsidR="00D230CC" w:rsidRDefault="00D230CC" w:rsidP="00D230CC"/>
    <w:p w:rsidR="00D230CC" w:rsidRDefault="00D230CC" w:rsidP="00D230CC">
      <w:pPr>
        <w:jc w:val="right"/>
      </w:pPr>
    </w:p>
    <w:p w:rsidR="00D230CC" w:rsidRDefault="00D230CC" w:rsidP="00D230CC">
      <w:pPr>
        <w:jc w:val="right"/>
      </w:pPr>
    </w:p>
    <w:p w:rsidR="00D230CC" w:rsidRDefault="00D230CC" w:rsidP="00D230CC">
      <w:pPr>
        <w:jc w:val="right"/>
      </w:pPr>
    </w:p>
    <w:p w:rsidR="00D230CC" w:rsidRDefault="00D230CC" w:rsidP="00D230CC">
      <w:pPr>
        <w:jc w:val="right"/>
      </w:pPr>
    </w:p>
    <w:p w:rsidR="00D230CC" w:rsidRDefault="00D230CC" w:rsidP="00D230CC">
      <w:pPr>
        <w:jc w:val="right"/>
      </w:pPr>
    </w:p>
    <w:p w:rsidR="00D230CC" w:rsidRDefault="00D230CC" w:rsidP="00D230CC">
      <w:pPr>
        <w:jc w:val="right"/>
      </w:pPr>
    </w:p>
    <w:p w:rsidR="00D230CC" w:rsidRDefault="00D230CC" w:rsidP="00D230CC">
      <w:pPr>
        <w:jc w:val="right"/>
      </w:pPr>
    </w:p>
    <w:p w:rsidR="00D230CC" w:rsidRDefault="00D230CC" w:rsidP="00D230CC">
      <w:pPr>
        <w:jc w:val="right"/>
      </w:pPr>
    </w:p>
    <w:p w:rsidR="00D230CC" w:rsidRDefault="00D230CC" w:rsidP="00D230CC">
      <w:pPr>
        <w:jc w:val="right"/>
      </w:pPr>
    </w:p>
    <w:p w:rsidR="00D230CC" w:rsidRDefault="00D230CC" w:rsidP="00D230CC">
      <w:pPr>
        <w:jc w:val="right"/>
        <w:rPr>
          <w:b/>
          <w:bCs/>
        </w:rPr>
      </w:pPr>
    </w:p>
    <w:p w:rsidR="00D230CC" w:rsidRDefault="00D230CC" w:rsidP="00D230CC">
      <w:pPr>
        <w:rPr>
          <w:b/>
          <w:bCs/>
        </w:rPr>
      </w:pPr>
      <w:r>
        <w:rPr>
          <w:b/>
          <w:bCs/>
        </w:rPr>
        <w:br w:type="page"/>
      </w:r>
    </w:p>
    <w:p w:rsidR="00D230CC" w:rsidRDefault="00D230CC" w:rsidP="00D230CC">
      <w:pPr>
        <w:jc w:val="right"/>
        <w:rPr>
          <w:b/>
          <w:bCs/>
        </w:rPr>
      </w:pPr>
    </w:p>
    <w:p w:rsidR="00D230CC" w:rsidRPr="00E120EC" w:rsidRDefault="00D230CC" w:rsidP="00D230CC">
      <w:pPr>
        <w:jc w:val="right"/>
        <w:rPr>
          <w:b/>
          <w:bCs/>
        </w:rPr>
      </w:pPr>
      <w:r w:rsidRPr="00E120EC">
        <w:rPr>
          <w:b/>
          <w:bCs/>
        </w:rPr>
        <w:t xml:space="preserve">Таблица </w:t>
      </w:r>
      <w:r>
        <w:rPr>
          <w:b/>
          <w:bCs/>
        </w:rPr>
        <w:t>2</w:t>
      </w:r>
    </w:p>
    <w:p w:rsidR="00D230CC" w:rsidRDefault="00D230CC" w:rsidP="00D230CC">
      <w:pPr>
        <w:jc w:val="center"/>
        <w:rPr>
          <w:b/>
          <w:bCs/>
          <w:sz w:val="28"/>
          <w:szCs w:val="28"/>
        </w:rPr>
      </w:pPr>
    </w:p>
    <w:p w:rsidR="00D230CC" w:rsidRDefault="00D230CC" w:rsidP="00D230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Обязательный минимум содержания основной образовательной программы</w:t>
      </w:r>
    </w:p>
    <w:p w:rsidR="00D230CC" w:rsidRDefault="00D230CC" w:rsidP="00D230CC">
      <w:pPr>
        <w:jc w:val="center"/>
        <w:rPr>
          <w:b/>
          <w:bCs/>
          <w:sz w:val="28"/>
          <w:szCs w:val="28"/>
        </w:rPr>
      </w:pPr>
    </w:p>
    <w:p w:rsidR="00D230CC" w:rsidRPr="00267815" w:rsidRDefault="00D230CC" w:rsidP="00D230CC">
      <w:pPr>
        <w:jc w:val="center"/>
        <w:rPr>
          <w:b/>
          <w:bCs/>
          <w:sz w:val="28"/>
          <w:szCs w:val="28"/>
        </w:rPr>
      </w:pPr>
    </w:p>
    <w:tbl>
      <w:tblPr>
        <w:tblW w:w="14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2"/>
        <w:gridCol w:w="3192"/>
        <w:gridCol w:w="2575"/>
        <w:gridCol w:w="1288"/>
        <w:gridCol w:w="2702"/>
        <w:gridCol w:w="2757"/>
        <w:gridCol w:w="1726"/>
      </w:tblGrid>
      <w:tr w:rsidR="00D230CC" w:rsidRPr="00015822" w:rsidTr="002000CC">
        <w:trPr>
          <w:trHeight w:val="6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Pr="00015822" w:rsidRDefault="00D230CC" w:rsidP="002000CC">
            <w:pPr>
              <w:jc w:val="center"/>
              <w:rPr>
                <w:b/>
                <w:bCs/>
              </w:rPr>
            </w:pPr>
            <w:r w:rsidRPr="00015822">
              <w:rPr>
                <w:b/>
                <w:bCs/>
              </w:rPr>
              <w:t xml:space="preserve">№ </w:t>
            </w:r>
            <w:proofErr w:type="gramStart"/>
            <w:r w:rsidRPr="00015822">
              <w:rPr>
                <w:b/>
                <w:bCs/>
              </w:rPr>
              <w:t>п</w:t>
            </w:r>
            <w:proofErr w:type="gramEnd"/>
            <w:r w:rsidRPr="00015822">
              <w:rPr>
                <w:b/>
                <w:bCs/>
              </w:rPr>
              <w:t>/п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Pr="00015822" w:rsidRDefault="00D230CC" w:rsidP="002000CC">
            <w:pPr>
              <w:jc w:val="center"/>
              <w:rPr>
                <w:b/>
                <w:bCs/>
              </w:rPr>
            </w:pPr>
            <w:r w:rsidRPr="00015822">
              <w:rPr>
                <w:b/>
                <w:bCs/>
              </w:rPr>
              <w:t>Наименование показателя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Pr="00015822" w:rsidRDefault="00D230CC" w:rsidP="00200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Значение </w:t>
            </w:r>
            <w:r w:rsidRPr="00015822">
              <w:rPr>
                <w:b/>
                <w:bCs/>
              </w:rPr>
              <w:t>по ГОС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Допусти-мое</w:t>
            </w:r>
            <w:proofErr w:type="gramEnd"/>
            <w:r>
              <w:rPr>
                <w:b/>
                <w:bCs/>
              </w:rPr>
              <w:t xml:space="preserve"> отклонение по ГОС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Pr="00015822" w:rsidRDefault="00D230CC" w:rsidP="00200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Фактическое значение </w:t>
            </w:r>
            <w:r w:rsidRPr="00015822">
              <w:rPr>
                <w:b/>
                <w:bCs/>
              </w:rPr>
              <w:t>по РУП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Pr="00015822" w:rsidRDefault="00D230CC" w:rsidP="00200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Фактическое значение </w:t>
            </w:r>
            <w:r w:rsidRPr="00015822">
              <w:rPr>
                <w:b/>
                <w:bCs/>
              </w:rPr>
              <w:t xml:space="preserve">по </w:t>
            </w:r>
            <w:r>
              <w:rPr>
                <w:b/>
                <w:bCs/>
              </w:rPr>
              <w:t>РП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Pr="00015822" w:rsidRDefault="00D230CC" w:rsidP="002000CC">
            <w:pPr>
              <w:jc w:val="center"/>
              <w:rPr>
                <w:b/>
                <w:bCs/>
              </w:rPr>
            </w:pPr>
            <w:r w:rsidRPr="00015822">
              <w:rPr>
                <w:b/>
                <w:bCs/>
              </w:rPr>
              <w:t>Откло</w:t>
            </w:r>
            <w:r>
              <w:rPr>
                <w:b/>
                <w:bCs/>
              </w:rPr>
              <w:t>н</w:t>
            </w:r>
            <w:r w:rsidRPr="00015822">
              <w:rPr>
                <w:b/>
                <w:bCs/>
              </w:rPr>
              <w:t>ение</w:t>
            </w:r>
          </w:p>
        </w:tc>
      </w:tr>
      <w:tr w:rsidR="00D230CC" w:rsidRPr="00015822" w:rsidTr="002000CC">
        <w:trPr>
          <w:trHeight w:val="20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015822" w:rsidRDefault="00D230CC" w:rsidP="002000CC">
            <w:pPr>
              <w:jc w:val="center"/>
              <w:rPr>
                <w:b/>
                <w:bCs/>
                <w:sz w:val="20"/>
                <w:szCs w:val="20"/>
              </w:rPr>
            </w:pPr>
            <w:r w:rsidRPr="0001582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015822" w:rsidRDefault="00D230CC" w:rsidP="002000CC">
            <w:pPr>
              <w:jc w:val="center"/>
              <w:rPr>
                <w:b/>
                <w:bCs/>
                <w:sz w:val="20"/>
                <w:szCs w:val="20"/>
              </w:rPr>
            </w:pPr>
            <w:r w:rsidRPr="0001582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015822" w:rsidRDefault="00D230CC" w:rsidP="002000CC">
            <w:pPr>
              <w:jc w:val="center"/>
              <w:rPr>
                <w:b/>
                <w:bCs/>
                <w:sz w:val="20"/>
                <w:szCs w:val="20"/>
              </w:rPr>
            </w:pPr>
            <w:r w:rsidRPr="0001582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015822" w:rsidRDefault="00D230CC" w:rsidP="002000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015822" w:rsidRDefault="00D230CC" w:rsidP="002000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015822" w:rsidRDefault="00D230CC" w:rsidP="002000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015822" w:rsidRDefault="00D230CC" w:rsidP="002000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D230CC" w:rsidTr="002000CC">
        <w:trPr>
          <w:trHeight w:val="3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r>
              <w:t>Наличие обязательных дисциплин федерального компонента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Pr="003F2BAA" w:rsidRDefault="00D230CC" w:rsidP="002000C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Указано в ГОС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  <w:r>
              <w:t>Х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  <w:r>
              <w:t>Х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3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t>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r>
              <w:t>Общее количество часов теоретического обучения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  <w:r>
              <w:t>Х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  <w:r>
              <w:t>Х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38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t>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r>
              <w:t>Объем учебной нагрузки по циклам дисциплин, час</w:t>
            </w:r>
            <w:proofErr w:type="gramStart"/>
            <w:r>
              <w:t>.:</w:t>
            </w:r>
            <w:proofErr w:type="gramEnd"/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38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suppressAutoHyphens/>
              <w:spacing w:line="276" w:lineRule="auto"/>
            </w:pPr>
            <w:r>
              <w:t>- цикл ОГСЭ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Pr="00814B1F" w:rsidRDefault="00D230CC" w:rsidP="002000CC">
            <w:pPr>
              <w:jc w:val="center"/>
              <w:rPr>
                <w:i/>
                <w:iCs/>
              </w:rPr>
            </w:pPr>
            <w:r w:rsidRPr="00814B1F">
              <w:rPr>
                <w:i/>
                <w:iCs/>
              </w:rPr>
              <w:t>Перечисление дисциплин в соответствии  с ГОС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  <w:r>
              <w:t>Х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38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A41CD2" w:rsidRDefault="00D230CC" w:rsidP="002000CC">
            <w:pPr>
              <w:suppressAutoHyphens/>
              <w:spacing w:line="276" w:lineRule="auto"/>
            </w:pPr>
            <w:r>
              <w:t>- цикл ЕН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  <w:r>
              <w:t>Х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38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suppressAutoHyphens/>
              <w:spacing w:line="276" w:lineRule="auto"/>
            </w:pPr>
            <w:r>
              <w:t>- цикл  ОПД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  <w:r>
              <w:t>Х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38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r>
              <w:t xml:space="preserve">- цикл </w:t>
            </w:r>
            <w:r w:rsidRPr="00814B1F">
              <w:t xml:space="preserve">СД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Pr="003F2BAA" w:rsidRDefault="00D230CC" w:rsidP="002000CC">
            <w:pPr>
              <w:jc w:val="center"/>
              <w:rPr>
                <w:i/>
                <w:iCs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  <w:r>
              <w:t>Х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3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t>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r>
              <w:t>Объем учебной нагрузки по дисциплинам, час.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r>
              <w:t>Дисциплина 1- __ час.</w:t>
            </w:r>
          </w:p>
          <w:p w:rsidR="00D230CC" w:rsidRPr="0006469C" w:rsidRDefault="00D230CC" w:rsidP="002000CC">
            <w:r>
              <w:t>Дисциплина 2- __ час.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r>
              <w:t>Дисциплина 1- __ час.</w:t>
            </w:r>
          </w:p>
          <w:p w:rsidR="00D230CC" w:rsidRPr="0006469C" w:rsidRDefault="00D230CC" w:rsidP="002000CC">
            <w:r>
              <w:t>Дисциплина 2- __ час.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r>
              <w:t>Дисциплина 1- __ час.</w:t>
            </w:r>
          </w:p>
          <w:p w:rsidR="00D230CC" w:rsidRPr="0006469C" w:rsidRDefault="00D230CC" w:rsidP="002000CC">
            <w:r>
              <w:t>Дисциплина 2- __ час.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75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t>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r>
              <w:t>Объем дисциплин по выбору студента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both"/>
            </w:pPr>
            <w:r>
              <w:t>Цикл ОГСЭ - __час.</w:t>
            </w:r>
          </w:p>
          <w:p w:rsidR="00D230CC" w:rsidRDefault="00D230CC" w:rsidP="002000CC">
            <w:pPr>
              <w:jc w:val="both"/>
            </w:pPr>
            <w:r>
              <w:t>Цикл ЕН - __час.</w:t>
            </w:r>
          </w:p>
          <w:p w:rsidR="00D230CC" w:rsidRPr="000E1774" w:rsidRDefault="00D230CC" w:rsidP="002000CC">
            <w:pPr>
              <w:jc w:val="both"/>
            </w:pPr>
            <w:r>
              <w:t>Цикл ОПД - __час.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  <w:r>
              <w:t>Х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both"/>
            </w:pPr>
            <w:r>
              <w:t>Цикл ОГСЭ - __час.</w:t>
            </w:r>
          </w:p>
          <w:p w:rsidR="00D230CC" w:rsidRDefault="00D230CC" w:rsidP="002000CC">
            <w:pPr>
              <w:jc w:val="both"/>
            </w:pPr>
            <w:r>
              <w:t>Цикл ЕН - __час.</w:t>
            </w:r>
          </w:p>
          <w:p w:rsidR="00D230CC" w:rsidRPr="000E1774" w:rsidRDefault="00D230CC" w:rsidP="002000CC">
            <w:pPr>
              <w:jc w:val="both"/>
            </w:pPr>
            <w:r>
              <w:t>Цикл ОПД - __час.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  <w:r>
              <w:t>Х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75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t>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r>
              <w:t>Наличие альтернативных дисциплин в блоках дисциплин по выбору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Pr="000E1774" w:rsidRDefault="00D230CC" w:rsidP="002000CC">
            <w:pPr>
              <w:jc w:val="center"/>
            </w:pPr>
            <w:r w:rsidRPr="000E1774">
              <w:t>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  <w:r>
              <w:t>Х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Pr="008D477B" w:rsidRDefault="00D230CC" w:rsidP="002000CC">
            <w:pPr>
              <w:rPr>
                <w:u w:val="single"/>
              </w:rPr>
            </w:pPr>
            <w:r w:rsidRPr="008D477B">
              <w:rPr>
                <w:u w:val="single"/>
              </w:rPr>
              <w:t xml:space="preserve">Цикл </w:t>
            </w:r>
            <w:r>
              <w:rPr>
                <w:u w:val="single"/>
              </w:rPr>
              <w:t>О</w:t>
            </w:r>
            <w:r w:rsidRPr="008D477B">
              <w:rPr>
                <w:u w:val="single"/>
              </w:rPr>
              <w:t>ГСЭ:</w:t>
            </w:r>
          </w:p>
          <w:p w:rsidR="00D230CC" w:rsidRDefault="00D230CC" w:rsidP="002000CC">
            <w:r>
              <w:t>Блок 1: Дисциплина</w:t>
            </w:r>
            <w:proofErr w:type="gramStart"/>
            <w:r>
              <w:t>1</w:t>
            </w:r>
            <w:proofErr w:type="gramEnd"/>
          </w:p>
          <w:p w:rsidR="00D230CC" w:rsidRDefault="00D230CC" w:rsidP="002000CC">
            <w:r>
              <w:t xml:space="preserve">             Дисциплина 2</w:t>
            </w:r>
          </w:p>
          <w:p w:rsidR="00D230CC" w:rsidRDefault="00D230CC" w:rsidP="002000CC">
            <w:r>
              <w:t>Блок 2: Дисциплина 1</w:t>
            </w:r>
          </w:p>
          <w:p w:rsidR="00D230CC" w:rsidRDefault="00D230CC" w:rsidP="002000CC">
            <w:r>
              <w:t xml:space="preserve">             Дисциплина 2</w:t>
            </w:r>
          </w:p>
          <w:p w:rsidR="00D230CC" w:rsidRDefault="00D230CC" w:rsidP="002000CC">
            <w:r>
              <w:lastRenderedPageBreak/>
              <w:t>и т.д.</w:t>
            </w:r>
          </w:p>
          <w:p w:rsidR="00D230CC" w:rsidRPr="008D477B" w:rsidRDefault="00D230CC" w:rsidP="002000CC">
            <w:pPr>
              <w:rPr>
                <w:u w:val="single"/>
              </w:rPr>
            </w:pPr>
            <w:r w:rsidRPr="008D477B">
              <w:rPr>
                <w:u w:val="single"/>
              </w:rPr>
              <w:t>Цикл ЕН:</w:t>
            </w:r>
          </w:p>
          <w:p w:rsidR="00D230CC" w:rsidRDefault="00D230CC" w:rsidP="002000CC">
            <w:r>
              <w:t>Блок 1: Дисциплина</w:t>
            </w:r>
            <w:proofErr w:type="gramStart"/>
            <w:r>
              <w:t>1</w:t>
            </w:r>
            <w:proofErr w:type="gramEnd"/>
          </w:p>
          <w:p w:rsidR="00D230CC" w:rsidRDefault="00D230CC" w:rsidP="002000CC">
            <w:r>
              <w:t xml:space="preserve">             Дисциплина 2</w:t>
            </w:r>
          </w:p>
          <w:p w:rsidR="00D230CC" w:rsidRDefault="00D230CC" w:rsidP="002000CC">
            <w:r>
              <w:t>Блок 2: Дисциплина 1</w:t>
            </w:r>
          </w:p>
          <w:p w:rsidR="00D230CC" w:rsidRDefault="00D230CC" w:rsidP="002000CC">
            <w:r>
              <w:t xml:space="preserve">             Дисциплина 2</w:t>
            </w:r>
          </w:p>
          <w:p w:rsidR="00D230CC" w:rsidRDefault="00D230CC" w:rsidP="002000CC">
            <w:r>
              <w:t>и т.д.</w:t>
            </w:r>
          </w:p>
          <w:p w:rsidR="00D230CC" w:rsidRPr="008D477B" w:rsidRDefault="00D230CC" w:rsidP="002000CC">
            <w:pPr>
              <w:rPr>
                <w:u w:val="single"/>
              </w:rPr>
            </w:pPr>
            <w:r w:rsidRPr="008D477B">
              <w:rPr>
                <w:u w:val="single"/>
              </w:rPr>
              <w:t>Цикл ОПД:</w:t>
            </w:r>
          </w:p>
          <w:p w:rsidR="00D230CC" w:rsidRDefault="00D230CC" w:rsidP="002000CC">
            <w:r>
              <w:t>Блок 1: Дисциплина</w:t>
            </w:r>
            <w:proofErr w:type="gramStart"/>
            <w:r>
              <w:t>1</w:t>
            </w:r>
            <w:proofErr w:type="gramEnd"/>
          </w:p>
          <w:p w:rsidR="00D230CC" w:rsidRDefault="00D230CC" w:rsidP="002000CC">
            <w:r>
              <w:t xml:space="preserve">             Дисциплина 2</w:t>
            </w:r>
          </w:p>
          <w:p w:rsidR="00D230CC" w:rsidRDefault="00D230CC" w:rsidP="002000CC">
            <w:r>
              <w:t>Блок 2: Дисциплина 1</w:t>
            </w:r>
          </w:p>
          <w:p w:rsidR="00D230CC" w:rsidRDefault="00D230CC" w:rsidP="002000CC">
            <w:r>
              <w:t xml:space="preserve">             Дисциплина 2</w:t>
            </w:r>
          </w:p>
          <w:p w:rsidR="00D230CC" w:rsidRDefault="00D230CC" w:rsidP="002000CC">
            <w:r>
              <w:t>и т.д.</w:t>
            </w:r>
          </w:p>
          <w:p w:rsidR="00D230CC" w:rsidRDefault="00D230CC" w:rsidP="002000CC"/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  <w:r>
              <w:lastRenderedPageBreak/>
              <w:t>Х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</w:tr>
    </w:tbl>
    <w:p w:rsidR="00D230CC" w:rsidRDefault="00D230CC" w:rsidP="00D230CC">
      <w:pPr>
        <w:ind w:firstLine="709"/>
        <w:jc w:val="center"/>
        <w:rPr>
          <w:sz w:val="18"/>
          <w:szCs w:val="18"/>
          <w:vertAlign w:val="superscript"/>
        </w:rPr>
      </w:pPr>
    </w:p>
    <w:p w:rsidR="00D230CC" w:rsidRDefault="00D230CC" w:rsidP="00D230CC">
      <w:pPr>
        <w:jc w:val="right"/>
        <w:rPr>
          <w:b/>
          <w:bCs/>
        </w:rPr>
      </w:pPr>
    </w:p>
    <w:p w:rsidR="00D230CC" w:rsidRDefault="00D230CC" w:rsidP="00D230CC">
      <w:pPr>
        <w:jc w:val="right"/>
        <w:rPr>
          <w:b/>
          <w:bCs/>
        </w:rPr>
      </w:pPr>
    </w:p>
    <w:p w:rsidR="00D230CC" w:rsidRDefault="00D230CC" w:rsidP="00D230CC">
      <w:pPr>
        <w:jc w:val="right"/>
        <w:rPr>
          <w:b/>
          <w:bCs/>
        </w:rPr>
      </w:pPr>
    </w:p>
    <w:p w:rsidR="00D230CC" w:rsidRDefault="00D230CC" w:rsidP="00D230CC">
      <w:pPr>
        <w:jc w:val="right"/>
        <w:rPr>
          <w:b/>
          <w:bCs/>
        </w:rPr>
      </w:pPr>
    </w:p>
    <w:p w:rsidR="00D230CC" w:rsidRDefault="00D230CC" w:rsidP="00D230CC">
      <w:pPr>
        <w:jc w:val="right"/>
        <w:rPr>
          <w:b/>
          <w:bCs/>
        </w:rPr>
      </w:pPr>
    </w:p>
    <w:p w:rsidR="00D230CC" w:rsidRDefault="00D230CC" w:rsidP="00D230CC">
      <w:pPr>
        <w:jc w:val="right"/>
        <w:rPr>
          <w:b/>
          <w:bCs/>
        </w:rPr>
      </w:pPr>
    </w:p>
    <w:p w:rsidR="00D230CC" w:rsidRDefault="00D230CC" w:rsidP="00D230CC">
      <w:pPr>
        <w:jc w:val="right"/>
        <w:rPr>
          <w:b/>
          <w:bCs/>
        </w:rPr>
      </w:pPr>
    </w:p>
    <w:p w:rsidR="00D230CC" w:rsidRDefault="00D230CC" w:rsidP="00D230CC">
      <w:pPr>
        <w:jc w:val="right"/>
        <w:rPr>
          <w:b/>
          <w:bCs/>
        </w:rPr>
      </w:pPr>
    </w:p>
    <w:p w:rsidR="00D230CC" w:rsidRDefault="00D230CC" w:rsidP="00D230CC">
      <w:pPr>
        <w:jc w:val="right"/>
        <w:rPr>
          <w:b/>
          <w:bCs/>
        </w:rPr>
      </w:pPr>
    </w:p>
    <w:p w:rsidR="00D230CC" w:rsidRDefault="00D230CC" w:rsidP="00D230CC">
      <w:pPr>
        <w:jc w:val="right"/>
        <w:rPr>
          <w:b/>
          <w:bCs/>
        </w:rPr>
      </w:pPr>
    </w:p>
    <w:p w:rsidR="00D230CC" w:rsidRDefault="00D230CC" w:rsidP="00D230CC">
      <w:pPr>
        <w:jc w:val="right"/>
        <w:rPr>
          <w:b/>
          <w:bCs/>
        </w:rPr>
      </w:pPr>
    </w:p>
    <w:p w:rsidR="00D230CC" w:rsidRDefault="00D230CC" w:rsidP="00D230CC">
      <w:pPr>
        <w:jc w:val="right"/>
        <w:rPr>
          <w:b/>
          <w:bCs/>
        </w:rPr>
      </w:pPr>
    </w:p>
    <w:p w:rsidR="00D230CC" w:rsidRDefault="00D230CC" w:rsidP="00D230CC">
      <w:pPr>
        <w:jc w:val="right"/>
        <w:rPr>
          <w:b/>
          <w:bCs/>
        </w:rPr>
      </w:pPr>
    </w:p>
    <w:p w:rsidR="00D230CC" w:rsidRDefault="00D230CC" w:rsidP="00D230CC">
      <w:pPr>
        <w:jc w:val="right"/>
        <w:rPr>
          <w:b/>
          <w:bCs/>
        </w:rPr>
      </w:pPr>
    </w:p>
    <w:p w:rsidR="00D230CC" w:rsidRDefault="00D230CC" w:rsidP="00D230CC">
      <w:pPr>
        <w:rPr>
          <w:b/>
          <w:bCs/>
        </w:rPr>
      </w:pPr>
      <w:r>
        <w:rPr>
          <w:b/>
          <w:bCs/>
        </w:rPr>
        <w:br w:type="page"/>
      </w:r>
    </w:p>
    <w:p w:rsidR="00D230CC" w:rsidRDefault="00D230CC" w:rsidP="00D230CC">
      <w:pPr>
        <w:jc w:val="right"/>
        <w:rPr>
          <w:b/>
          <w:bCs/>
        </w:rPr>
      </w:pPr>
    </w:p>
    <w:p w:rsidR="00D230CC" w:rsidRDefault="00D230CC" w:rsidP="00D230CC">
      <w:pPr>
        <w:jc w:val="right"/>
        <w:rPr>
          <w:b/>
          <w:bCs/>
        </w:rPr>
      </w:pPr>
    </w:p>
    <w:p w:rsidR="00D230CC" w:rsidRPr="00E120EC" w:rsidRDefault="00D230CC" w:rsidP="00D230CC">
      <w:pPr>
        <w:jc w:val="right"/>
        <w:rPr>
          <w:b/>
          <w:bCs/>
        </w:rPr>
      </w:pPr>
      <w:r w:rsidRPr="00E120EC">
        <w:rPr>
          <w:b/>
          <w:bCs/>
        </w:rPr>
        <w:t xml:space="preserve">Таблица </w:t>
      </w:r>
      <w:r>
        <w:rPr>
          <w:b/>
          <w:bCs/>
        </w:rPr>
        <w:t>3</w:t>
      </w:r>
    </w:p>
    <w:p w:rsidR="00D230CC" w:rsidRDefault="00D230CC" w:rsidP="00D230CC">
      <w:pPr>
        <w:rPr>
          <w:b/>
          <w:bCs/>
          <w:sz w:val="28"/>
          <w:szCs w:val="28"/>
        </w:rPr>
      </w:pPr>
    </w:p>
    <w:p w:rsidR="00D230CC" w:rsidRDefault="00D230CC" w:rsidP="00D230CC">
      <w:pPr>
        <w:jc w:val="center"/>
        <w:rPr>
          <w:b/>
          <w:bCs/>
          <w:sz w:val="28"/>
          <w:szCs w:val="28"/>
        </w:rPr>
      </w:pPr>
    </w:p>
    <w:p w:rsidR="00D230CC" w:rsidRDefault="00D230CC" w:rsidP="00D230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Сроки освоения основной образовательной программы</w:t>
      </w:r>
    </w:p>
    <w:p w:rsidR="00D230CC" w:rsidRDefault="00D230CC" w:rsidP="00D230CC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8"/>
        <w:gridCol w:w="4997"/>
        <w:gridCol w:w="3024"/>
        <w:gridCol w:w="2898"/>
        <w:gridCol w:w="2208"/>
      </w:tblGrid>
      <w:tr w:rsidR="00D230CC" w:rsidTr="002000CC">
        <w:trPr>
          <w:trHeight w:val="3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015822" w:rsidRDefault="00D230CC" w:rsidP="002000CC">
            <w:pPr>
              <w:jc w:val="center"/>
              <w:rPr>
                <w:b/>
                <w:bCs/>
              </w:rPr>
            </w:pPr>
            <w:r w:rsidRPr="00015822">
              <w:rPr>
                <w:b/>
                <w:bCs/>
              </w:rPr>
              <w:t xml:space="preserve">№ </w:t>
            </w:r>
            <w:proofErr w:type="gramStart"/>
            <w:r w:rsidRPr="00015822">
              <w:rPr>
                <w:b/>
                <w:bCs/>
              </w:rPr>
              <w:t>п</w:t>
            </w:r>
            <w:proofErr w:type="gramEnd"/>
            <w:r w:rsidRPr="00015822">
              <w:rPr>
                <w:b/>
                <w:bCs/>
              </w:rPr>
              <w:t>/п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015822" w:rsidRDefault="00D230CC" w:rsidP="002000CC">
            <w:pPr>
              <w:jc w:val="center"/>
              <w:rPr>
                <w:b/>
                <w:bCs/>
              </w:rPr>
            </w:pPr>
            <w:r w:rsidRPr="00015822">
              <w:rPr>
                <w:b/>
                <w:bCs/>
              </w:rPr>
              <w:t>Наименование показателя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015822" w:rsidRDefault="00D230CC" w:rsidP="00200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Значение </w:t>
            </w:r>
            <w:r w:rsidRPr="00015822">
              <w:rPr>
                <w:b/>
                <w:bCs/>
              </w:rPr>
              <w:t xml:space="preserve">по </w:t>
            </w:r>
            <w:r>
              <w:rPr>
                <w:b/>
                <w:bCs/>
              </w:rPr>
              <w:t>Г</w:t>
            </w:r>
            <w:r w:rsidRPr="00015822">
              <w:rPr>
                <w:b/>
                <w:bCs/>
              </w:rPr>
              <w:t xml:space="preserve">ОС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015822" w:rsidRDefault="00D230CC" w:rsidP="00200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Фактическое значение </w:t>
            </w:r>
            <w:r w:rsidRPr="00015822">
              <w:rPr>
                <w:b/>
                <w:bCs/>
              </w:rPr>
              <w:t>по РУП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015822" w:rsidRDefault="00D230CC" w:rsidP="002000CC">
            <w:pPr>
              <w:jc w:val="center"/>
              <w:rPr>
                <w:b/>
                <w:bCs/>
              </w:rPr>
            </w:pPr>
            <w:r w:rsidRPr="00015822">
              <w:rPr>
                <w:b/>
                <w:bCs/>
              </w:rPr>
              <w:t>Отклонение</w:t>
            </w:r>
          </w:p>
        </w:tc>
      </w:tr>
      <w:tr w:rsidR="00D230CC" w:rsidTr="002000CC">
        <w:trPr>
          <w:trHeight w:val="3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015822" w:rsidRDefault="00D230CC" w:rsidP="002000CC">
            <w:pPr>
              <w:jc w:val="center"/>
              <w:rPr>
                <w:b/>
                <w:bCs/>
                <w:sz w:val="20"/>
                <w:szCs w:val="20"/>
              </w:rPr>
            </w:pPr>
            <w:r w:rsidRPr="0001582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015822" w:rsidRDefault="00D230CC" w:rsidP="002000CC">
            <w:pPr>
              <w:jc w:val="center"/>
              <w:rPr>
                <w:b/>
                <w:bCs/>
                <w:sz w:val="20"/>
                <w:szCs w:val="20"/>
              </w:rPr>
            </w:pPr>
            <w:r w:rsidRPr="0001582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015822" w:rsidRDefault="00D230CC" w:rsidP="002000CC">
            <w:pPr>
              <w:jc w:val="center"/>
              <w:rPr>
                <w:b/>
                <w:bCs/>
                <w:sz w:val="20"/>
                <w:szCs w:val="20"/>
              </w:rPr>
            </w:pPr>
            <w:r w:rsidRPr="0001582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015822" w:rsidRDefault="00D230CC" w:rsidP="002000CC">
            <w:pPr>
              <w:jc w:val="center"/>
              <w:rPr>
                <w:b/>
                <w:bCs/>
                <w:sz w:val="20"/>
                <w:szCs w:val="20"/>
              </w:rPr>
            </w:pPr>
            <w:r w:rsidRPr="0001582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015822" w:rsidRDefault="00D230CC" w:rsidP="002000CC">
            <w:pPr>
              <w:jc w:val="center"/>
              <w:rPr>
                <w:b/>
                <w:bCs/>
                <w:sz w:val="20"/>
                <w:szCs w:val="20"/>
              </w:rPr>
            </w:pPr>
            <w:r w:rsidRPr="00015822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D230CC" w:rsidTr="002000CC">
        <w:trPr>
          <w:trHeight w:val="3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t>1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r>
              <w:t>Общий срок освоения ООП, лет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3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t>2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r>
              <w:t>Продолжительность теоретического обучения, нед.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3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t>3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r>
              <w:t>Продолжительность всех видов практик, нед.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3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t>4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r>
              <w:t>Продолжительности каникул, нед.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3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t>5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r>
              <w:t>Продолжительность экзаменационных сессий, нед.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3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t>6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r>
              <w:t>Продолжительность государственной (итоговой) аттестации, нед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Pr="003F2BAA" w:rsidRDefault="00D230CC" w:rsidP="002000CC">
            <w:pPr>
              <w:jc w:val="center"/>
              <w:rPr>
                <w:i/>
                <w:iCs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3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t>7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r>
              <w:t>Общий объем каникулярного времени в учебном году, нед.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Pr="003F2BAA" w:rsidRDefault="00D230CC" w:rsidP="002000CC">
            <w:pPr>
              <w:jc w:val="center"/>
              <w:rPr>
                <w:i/>
                <w:iCs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3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t>8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r>
              <w:t xml:space="preserve">Максимальный объем учебной нагрузки студента в неделю, включая все виды аудиторной и внеаудиторной (самостоятельной) учебной работы  </w:t>
            </w:r>
          </w:p>
          <w:p w:rsidR="00D230CC" w:rsidRDefault="00D230CC" w:rsidP="002000CC"/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Pr="00FF6CC4" w:rsidRDefault="00D230CC" w:rsidP="002000CC">
            <w:pPr>
              <w:jc w:val="center"/>
            </w:pPr>
            <w:r w:rsidRPr="00FF6CC4">
              <w:t>54 часа всегда, обязательное требование РУП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3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t>9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r>
              <w:t>Объем аудиторных занятий: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Pr="00FF6CC4" w:rsidRDefault="00D230CC" w:rsidP="002000CC">
            <w:pPr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3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r>
              <w:t>- объем в неделю (очная форма обучения)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Pr="00382BA2" w:rsidRDefault="00D230CC" w:rsidP="002000CC">
            <w:pPr>
              <w:jc w:val="center"/>
            </w:pPr>
            <w:r>
              <w:t>Х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Pr="00FF6CC4" w:rsidRDefault="00D230CC" w:rsidP="002000CC">
            <w:pPr>
              <w:jc w:val="center"/>
            </w:pPr>
            <w:r w:rsidRPr="00FF6CC4">
              <w:t>36 часов всегда, обязательное требование РУП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3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r>
              <w:t>- в учебном году (заочная форма обучения)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Pr="0065409B" w:rsidRDefault="00D230CC" w:rsidP="002000CC">
            <w:pPr>
              <w:jc w:val="center"/>
              <w:rPr>
                <w:i/>
                <w:iCs/>
              </w:rPr>
            </w:pPr>
            <w:r w:rsidRPr="00C479E5">
              <w:rPr>
                <w:i/>
                <w:iCs/>
              </w:rPr>
              <w:t>Указано в Типовом положении об ОУ СПО,</w:t>
            </w:r>
            <w:r>
              <w:rPr>
                <w:i/>
                <w:iCs/>
              </w:rPr>
              <w:t xml:space="preserve"> если данных нет в ГОС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  <w:r>
              <w:t xml:space="preserve">160 часов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</w:tr>
    </w:tbl>
    <w:p w:rsidR="00D230CC" w:rsidRDefault="00D230CC" w:rsidP="00D230CC">
      <w:pPr>
        <w:jc w:val="right"/>
      </w:pPr>
    </w:p>
    <w:p w:rsidR="00D230CC" w:rsidRDefault="00D230CC" w:rsidP="00D230CC">
      <w:pPr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br w:type="page"/>
      </w:r>
    </w:p>
    <w:p w:rsidR="00D230CC" w:rsidRDefault="00D230CC" w:rsidP="00D230CC">
      <w:pPr>
        <w:ind w:firstLine="709"/>
        <w:jc w:val="center"/>
        <w:rPr>
          <w:sz w:val="18"/>
          <w:szCs w:val="18"/>
          <w:vertAlign w:val="superscript"/>
        </w:rPr>
      </w:pPr>
    </w:p>
    <w:p w:rsidR="00D230CC" w:rsidRDefault="00D230CC" w:rsidP="00D230CC">
      <w:pPr>
        <w:jc w:val="right"/>
        <w:rPr>
          <w:b/>
          <w:bCs/>
        </w:rPr>
      </w:pPr>
    </w:p>
    <w:p w:rsidR="00D230CC" w:rsidRPr="00E120EC" w:rsidRDefault="00D230CC" w:rsidP="00D230CC">
      <w:pPr>
        <w:jc w:val="right"/>
        <w:rPr>
          <w:b/>
          <w:bCs/>
        </w:rPr>
      </w:pPr>
      <w:r w:rsidRPr="00E120EC">
        <w:rPr>
          <w:b/>
          <w:bCs/>
        </w:rPr>
        <w:t xml:space="preserve">Таблица </w:t>
      </w:r>
      <w:r>
        <w:rPr>
          <w:b/>
          <w:bCs/>
        </w:rPr>
        <w:t>4</w:t>
      </w:r>
    </w:p>
    <w:p w:rsidR="00D230CC" w:rsidRPr="00267815" w:rsidRDefault="00D230CC" w:rsidP="00D230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Результаты контроля знаний в процессе самообследования</w:t>
      </w:r>
    </w:p>
    <w:p w:rsidR="00D230CC" w:rsidRDefault="00D230CC" w:rsidP="00D230CC">
      <w:pPr>
        <w:jc w:val="right"/>
      </w:pPr>
    </w:p>
    <w:p w:rsidR="00D230CC" w:rsidRDefault="00D230CC" w:rsidP="00D230CC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9"/>
        <w:gridCol w:w="4377"/>
        <w:gridCol w:w="1134"/>
        <w:gridCol w:w="1985"/>
        <w:gridCol w:w="2764"/>
        <w:gridCol w:w="7"/>
        <w:gridCol w:w="2757"/>
      </w:tblGrid>
      <w:tr w:rsidR="00D230CC" w:rsidTr="002000CC">
        <w:trPr>
          <w:trHeight w:val="56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956286" w:rsidRDefault="00D230CC" w:rsidP="002000CC">
            <w:pPr>
              <w:jc w:val="center"/>
              <w:rPr>
                <w:b/>
                <w:bCs/>
              </w:rPr>
            </w:pPr>
            <w:r w:rsidRPr="00956286">
              <w:rPr>
                <w:b/>
                <w:bCs/>
              </w:rPr>
              <w:t xml:space="preserve">№ </w:t>
            </w:r>
            <w:proofErr w:type="gramStart"/>
            <w:r w:rsidRPr="00956286">
              <w:rPr>
                <w:b/>
                <w:bCs/>
              </w:rPr>
              <w:t>п</w:t>
            </w:r>
            <w:proofErr w:type="gramEnd"/>
            <w:r w:rsidRPr="00956286">
              <w:rPr>
                <w:b/>
                <w:bCs/>
              </w:rPr>
              <w:t>/п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956286" w:rsidRDefault="00D230CC" w:rsidP="002000CC">
            <w:pPr>
              <w:jc w:val="center"/>
              <w:rPr>
                <w:b/>
                <w:bCs/>
              </w:rPr>
            </w:pPr>
            <w:r w:rsidRPr="00956286">
              <w:rPr>
                <w:b/>
                <w:bCs/>
              </w:rPr>
              <w:t>Цикл, дисциплина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956286" w:rsidRDefault="00D230CC" w:rsidP="002000CC">
            <w:pPr>
              <w:jc w:val="center"/>
              <w:rPr>
                <w:b/>
                <w:bCs/>
              </w:rPr>
            </w:pPr>
            <w:r w:rsidRPr="00956286">
              <w:rPr>
                <w:b/>
                <w:bCs/>
              </w:rPr>
              <w:t>курс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956286" w:rsidRDefault="00D230CC" w:rsidP="002000CC">
            <w:pPr>
              <w:jc w:val="center"/>
              <w:rPr>
                <w:b/>
                <w:bCs/>
              </w:rPr>
            </w:pPr>
            <w:r w:rsidRPr="00956286">
              <w:rPr>
                <w:b/>
                <w:bCs/>
              </w:rPr>
              <w:t>Кол-во опрошенных, чел.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956286" w:rsidRDefault="00D230CC" w:rsidP="002000CC">
            <w:pPr>
              <w:jc w:val="center"/>
              <w:rPr>
                <w:b/>
                <w:bCs/>
              </w:rPr>
            </w:pPr>
            <w:r w:rsidRPr="00956286">
              <w:rPr>
                <w:b/>
                <w:bCs/>
              </w:rPr>
              <w:t>Кол-во студентов, освоивших все ДЕ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956286" w:rsidRDefault="00D230CC" w:rsidP="00200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Процент студентов, освоивших все ДЕ</w:t>
            </w:r>
          </w:p>
        </w:tc>
      </w:tr>
      <w:tr w:rsidR="00D230CC" w:rsidTr="002000CC">
        <w:trPr>
          <w:trHeight w:val="7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Pr="00092936" w:rsidRDefault="00D230CC" w:rsidP="002000CC">
            <w:pPr>
              <w:jc w:val="center"/>
              <w:rPr>
                <w:b/>
                <w:bCs/>
              </w:rPr>
            </w:pPr>
            <w:r w:rsidRPr="00092936">
              <w:rPr>
                <w:b/>
                <w:bCs/>
              </w:rPr>
              <w:t>1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092936" w:rsidRDefault="00D230CC" w:rsidP="002000CC">
            <w:pPr>
              <w:rPr>
                <w:b/>
                <w:bCs/>
              </w:rPr>
            </w:pPr>
            <w:r>
              <w:rPr>
                <w:b/>
                <w:bCs/>
              </w:rPr>
              <w:t>Цикл</w:t>
            </w:r>
            <w:r w:rsidRPr="0009293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общих </w:t>
            </w:r>
            <w:r w:rsidRPr="00092936">
              <w:rPr>
                <w:b/>
                <w:bCs/>
              </w:rPr>
              <w:t>гуманитарных и социально-экономических дисциплин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7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  <w:r>
              <w:t>1.1.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r>
              <w:t>Наименование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7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7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Pr="00092936" w:rsidRDefault="00D230CC" w:rsidP="002000CC">
            <w:pPr>
              <w:jc w:val="center"/>
              <w:rPr>
                <w:b/>
                <w:bCs/>
              </w:rPr>
            </w:pPr>
            <w:r w:rsidRPr="00092936">
              <w:rPr>
                <w:b/>
                <w:bCs/>
              </w:rPr>
              <w:t>2.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092936" w:rsidRDefault="00D230CC" w:rsidP="002000CC">
            <w:pPr>
              <w:rPr>
                <w:b/>
                <w:bCs/>
              </w:rPr>
            </w:pPr>
            <w:r>
              <w:rPr>
                <w:b/>
                <w:bCs/>
              </w:rPr>
              <w:t>Цикл</w:t>
            </w:r>
            <w:r w:rsidRPr="00092936">
              <w:rPr>
                <w:b/>
                <w:bCs/>
              </w:rPr>
              <w:t xml:space="preserve"> математических и естественнонаучных дисциплин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7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  <w:r>
              <w:t>2.1.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r>
              <w:t>Наименование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7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7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Pr="00092936" w:rsidRDefault="00D230CC" w:rsidP="002000CC">
            <w:pPr>
              <w:jc w:val="center"/>
              <w:rPr>
                <w:b/>
                <w:bCs/>
              </w:rPr>
            </w:pPr>
            <w:r w:rsidRPr="00092936">
              <w:rPr>
                <w:b/>
                <w:bCs/>
              </w:rPr>
              <w:t>3.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092936" w:rsidRDefault="00D230CC" w:rsidP="002000CC">
            <w:pPr>
              <w:rPr>
                <w:b/>
                <w:bCs/>
              </w:rPr>
            </w:pPr>
            <w:r>
              <w:rPr>
                <w:b/>
                <w:bCs/>
              </w:rPr>
              <w:t>Цикл общепрофессиональных дисциплин</w:t>
            </w:r>
            <w:r w:rsidRPr="00092936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7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  <w:r>
              <w:t>3.1.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r>
              <w:t>Наименование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7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Pr="00092936" w:rsidRDefault="00D230CC" w:rsidP="002000CC">
            <w:pPr>
              <w:jc w:val="center"/>
              <w:rPr>
                <w:b/>
                <w:bCs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092936" w:rsidRDefault="00D230CC" w:rsidP="002000CC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</w:tbl>
    <w:p w:rsidR="00D230CC" w:rsidRDefault="00D230CC" w:rsidP="00D230CC">
      <w:pPr>
        <w:jc w:val="right"/>
      </w:pPr>
    </w:p>
    <w:p w:rsidR="00D230CC" w:rsidRDefault="00D230CC" w:rsidP="00D230CC">
      <w:pPr>
        <w:jc w:val="right"/>
      </w:pPr>
    </w:p>
    <w:p w:rsidR="00D230CC" w:rsidRDefault="00D230CC" w:rsidP="00D230CC">
      <w:pPr>
        <w:jc w:val="right"/>
      </w:pPr>
    </w:p>
    <w:p w:rsidR="00D230CC" w:rsidRDefault="00D230CC" w:rsidP="00D230CC">
      <w:pPr>
        <w:jc w:val="right"/>
      </w:pPr>
    </w:p>
    <w:p w:rsidR="00D230CC" w:rsidRDefault="00D230CC" w:rsidP="00D230CC">
      <w:pPr>
        <w:jc w:val="right"/>
      </w:pPr>
    </w:p>
    <w:p w:rsidR="00D230CC" w:rsidRDefault="00D230CC" w:rsidP="00D230CC">
      <w:pPr>
        <w:jc w:val="right"/>
      </w:pPr>
    </w:p>
    <w:p w:rsidR="00D230CC" w:rsidRDefault="00D230CC" w:rsidP="00D230CC">
      <w:pPr>
        <w:jc w:val="right"/>
      </w:pPr>
    </w:p>
    <w:p w:rsidR="00D230CC" w:rsidRDefault="00D230CC" w:rsidP="00D230CC">
      <w:pPr>
        <w:jc w:val="right"/>
      </w:pPr>
    </w:p>
    <w:p w:rsidR="00D230CC" w:rsidRDefault="00D230CC" w:rsidP="00D230CC">
      <w:pPr>
        <w:jc w:val="right"/>
      </w:pPr>
    </w:p>
    <w:p w:rsidR="00D230CC" w:rsidRDefault="00D230CC" w:rsidP="00D230CC">
      <w:pPr>
        <w:jc w:val="right"/>
      </w:pPr>
    </w:p>
    <w:p w:rsidR="00D230CC" w:rsidRDefault="00D230CC" w:rsidP="00D230CC">
      <w:pPr>
        <w:jc w:val="right"/>
        <w:rPr>
          <w:b/>
          <w:bCs/>
        </w:rPr>
      </w:pPr>
    </w:p>
    <w:p w:rsidR="00D230CC" w:rsidRDefault="00D230CC" w:rsidP="00D230CC">
      <w:pPr>
        <w:jc w:val="right"/>
        <w:rPr>
          <w:b/>
          <w:bCs/>
        </w:rPr>
      </w:pPr>
    </w:p>
    <w:p w:rsidR="00D230CC" w:rsidRDefault="00D230CC" w:rsidP="00D230CC">
      <w:pPr>
        <w:rPr>
          <w:b/>
          <w:bCs/>
        </w:rPr>
      </w:pPr>
      <w:r>
        <w:rPr>
          <w:b/>
          <w:bCs/>
        </w:rPr>
        <w:br w:type="page"/>
      </w:r>
    </w:p>
    <w:p w:rsidR="00D230CC" w:rsidRDefault="00D230CC" w:rsidP="00D230CC">
      <w:pPr>
        <w:jc w:val="right"/>
        <w:rPr>
          <w:b/>
          <w:bCs/>
        </w:rPr>
      </w:pPr>
    </w:p>
    <w:p w:rsidR="00D230CC" w:rsidRPr="00E120EC" w:rsidRDefault="00D230CC" w:rsidP="00D230CC">
      <w:pPr>
        <w:jc w:val="right"/>
        <w:rPr>
          <w:b/>
          <w:bCs/>
        </w:rPr>
      </w:pPr>
      <w:r w:rsidRPr="00E120EC">
        <w:rPr>
          <w:b/>
          <w:bCs/>
        </w:rPr>
        <w:t xml:space="preserve">Таблица </w:t>
      </w:r>
      <w:r>
        <w:rPr>
          <w:b/>
          <w:bCs/>
        </w:rPr>
        <w:t>5</w:t>
      </w:r>
    </w:p>
    <w:p w:rsidR="00D230CC" w:rsidRDefault="00D230CC" w:rsidP="00D230CC">
      <w:pPr>
        <w:jc w:val="center"/>
        <w:rPr>
          <w:b/>
          <w:bCs/>
          <w:sz w:val="28"/>
          <w:szCs w:val="28"/>
        </w:rPr>
      </w:pPr>
    </w:p>
    <w:p w:rsidR="00D230CC" w:rsidRPr="00267815" w:rsidRDefault="00D230CC" w:rsidP="00D230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 о тематике курсовых работ (проектов)</w:t>
      </w:r>
    </w:p>
    <w:p w:rsidR="00D230CC" w:rsidRDefault="00D230CC" w:rsidP="00D230CC">
      <w:pPr>
        <w:jc w:val="right"/>
      </w:pPr>
    </w:p>
    <w:tbl>
      <w:tblPr>
        <w:tblW w:w="15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52"/>
        <w:gridCol w:w="2016"/>
        <w:gridCol w:w="5640"/>
        <w:gridCol w:w="2299"/>
        <w:gridCol w:w="2264"/>
        <w:gridCol w:w="1904"/>
      </w:tblGrid>
      <w:tr w:rsidR="00D230CC" w:rsidTr="002000CC">
        <w:trPr>
          <w:trHeight w:val="297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735731" w:rsidRDefault="00D230CC" w:rsidP="00200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Курс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735731" w:rsidRDefault="00D230CC" w:rsidP="002000CC">
            <w:pPr>
              <w:jc w:val="center"/>
              <w:rPr>
                <w:b/>
                <w:bCs/>
              </w:rPr>
            </w:pPr>
            <w:r w:rsidRPr="00735731">
              <w:rPr>
                <w:b/>
                <w:bCs/>
              </w:rPr>
              <w:t>Наименование дисциплины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735731" w:rsidRDefault="00D230CC" w:rsidP="002000CC">
            <w:pPr>
              <w:jc w:val="center"/>
              <w:rPr>
                <w:b/>
                <w:bCs/>
              </w:rPr>
            </w:pPr>
            <w:r w:rsidRPr="00735731">
              <w:rPr>
                <w:b/>
                <w:bCs/>
              </w:rPr>
              <w:t>Тема курсовой работы (проекта)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735731" w:rsidRDefault="00D230CC" w:rsidP="00200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 студента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735731" w:rsidRDefault="00D230CC" w:rsidP="00200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 преподавателя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735731" w:rsidRDefault="00D230CC" w:rsidP="002000CC">
            <w:pPr>
              <w:jc w:val="center"/>
              <w:rPr>
                <w:b/>
                <w:bCs/>
              </w:rPr>
            </w:pPr>
            <w:r w:rsidRPr="00735731">
              <w:rPr>
                <w:b/>
                <w:bCs/>
              </w:rPr>
              <w:t>Соответствие темы курсовой работы (проекта) профилю дисциплины (да/нет)</w:t>
            </w:r>
          </w:p>
        </w:tc>
      </w:tr>
      <w:tr w:rsidR="00D230CC" w:rsidTr="002000CC">
        <w:trPr>
          <w:trHeight w:val="296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735731" w:rsidRDefault="00D230CC" w:rsidP="002000CC">
            <w:pPr>
              <w:jc w:val="center"/>
            </w:pPr>
            <w:r>
              <w:t>1 курс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t>Дисциплина 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296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735731" w:rsidRDefault="00D230CC" w:rsidP="002000CC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296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735731" w:rsidRDefault="00D230CC" w:rsidP="002000CC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t>Дисциплина 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296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735731" w:rsidRDefault="00D230CC" w:rsidP="002000CC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296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735731" w:rsidRDefault="00D230CC" w:rsidP="002000CC">
            <w:pPr>
              <w:jc w:val="center"/>
            </w:pPr>
            <w:r>
              <w:t>2 курс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t>Дисциплина 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296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735731" w:rsidRDefault="00D230CC" w:rsidP="002000CC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296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735731" w:rsidRDefault="00D230CC" w:rsidP="002000CC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t>Дисциплина 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296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735731" w:rsidRDefault="00D230CC" w:rsidP="002000CC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296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735731" w:rsidRDefault="00D230CC" w:rsidP="002000CC">
            <w:pPr>
              <w:jc w:val="center"/>
            </w:pPr>
            <w:r>
              <w:t>3 курс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t>Дисциплина 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296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C0323A" w:rsidRDefault="00D230CC" w:rsidP="002000CC">
            <w:pPr>
              <w:jc w:val="center"/>
              <w:rPr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296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C0323A" w:rsidRDefault="00D230CC" w:rsidP="002000CC">
            <w:pPr>
              <w:jc w:val="center"/>
              <w:rPr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t>Дисциплина 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296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C0323A" w:rsidRDefault="00D230CC" w:rsidP="002000CC">
            <w:pPr>
              <w:jc w:val="center"/>
              <w:rPr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296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690471" w:rsidRDefault="00D230CC" w:rsidP="002000CC">
            <w:pPr>
              <w:jc w:val="center"/>
            </w:pPr>
            <w:r w:rsidRPr="00690471">
              <w:t>4 курс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t>Дисциплина 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296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690471" w:rsidRDefault="00D230CC" w:rsidP="002000CC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296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690471" w:rsidRDefault="00D230CC" w:rsidP="002000CC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t>Дисциплина 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296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690471" w:rsidRDefault="00D230CC" w:rsidP="002000CC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296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690471" w:rsidRDefault="00D230CC" w:rsidP="002000CC">
            <w:pPr>
              <w:jc w:val="center"/>
            </w:pPr>
            <w:r w:rsidRPr="00690471">
              <w:t>5 курс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t>Дисциплина 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296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C0323A" w:rsidRDefault="00D230CC" w:rsidP="002000CC">
            <w:pPr>
              <w:jc w:val="center"/>
              <w:rPr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296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C0323A" w:rsidRDefault="00D230CC" w:rsidP="002000CC">
            <w:pPr>
              <w:jc w:val="center"/>
              <w:rPr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t>Дисциплина 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296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C0323A" w:rsidRDefault="00D230CC" w:rsidP="002000CC">
            <w:pPr>
              <w:jc w:val="center"/>
              <w:rPr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</w:tbl>
    <w:p w:rsidR="00D230CC" w:rsidRDefault="00D230CC" w:rsidP="00D230CC">
      <w:pPr>
        <w:rPr>
          <w:b/>
          <w:bCs/>
        </w:rPr>
      </w:pPr>
      <w:r>
        <w:rPr>
          <w:b/>
          <w:bCs/>
        </w:rPr>
        <w:br w:type="page"/>
      </w:r>
    </w:p>
    <w:p w:rsidR="00D230CC" w:rsidRPr="00E120EC" w:rsidRDefault="00D230CC" w:rsidP="00D230CC">
      <w:pPr>
        <w:jc w:val="right"/>
        <w:rPr>
          <w:b/>
          <w:bCs/>
        </w:rPr>
      </w:pPr>
      <w:r w:rsidRPr="00E120EC">
        <w:rPr>
          <w:b/>
          <w:bCs/>
        </w:rPr>
        <w:lastRenderedPageBreak/>
        <w:t xml:space="preserve">Таблица </w:t>
      </w:r>
      <w:r>
        <w:rPr>
          <w:b/>
          <w:bCs/>
        </w:rPr>
        <w:t>6</w:t>
      </w:r>
    </w:p>
    <w:p w:rsidR="00D230CC" w:rsidRDefault="00D230CC" w:rsidP="00D230CC">
      <w:pPr>
        <w:jc w:val="center"/>
        <w:rPr>
          <w:b/>
          <w:bCs/>
          <w:sz w:val="28"/>
          <w:szCs w:val="28"/>
        </w:rPr>
      </w:pPr>
    </w:p>
    <w:p w:rsidR="00D230CC" w:rsidRPr="00267815" w:rsidRDefault="00D230CC" w:rsidP="00D230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 о местах проведения практик</w:t>
      </w:r>
    </w:p>
    <w:p w:rsidR="00D230CC" w:rsidRDefault="00D230CC" w:rsidP="00D230CC">
      <w:pPr>
        <w:jc w:val="right"/>
      </w:pPr>
    </w:p>
    <w:p w:rsidR="00D230CC" w:rsidRDefault="00D230CC" w:rsidP="00D230CC">
      <w:pPr>
        <w:jc w:val="right"/>
      </w:pPr>
    </w:p>
    <w:p w:rsidR="00D230CC" w:rsidRDefault="00D230CC" w:rsidP="00D230CC">
      <w:pPr>
        <w:jc w:val="right"/>
      </w:pPr>
    </w:p>
    <w:tbl>
      <w:tblPr>
        <w:tblW w:w="15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9"/>
        <w:gridCol w:w="3609"/>
        <w:gridCol w:w="5790"/>
        <w:gridCol w:w="5198"/>
      </w:tblGrid>
      <w:tr w:rsidR="00D230CC" w:rsidTr="002000CC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Pr="00735731" w:rsidRDefault="00D230CC" w:rsidP="002000CC">
            <w:pPr>
              <w:jc w:val="center"/>
              <w:rPr>
                <w:b/>
                <w:bCs/>
              </w:rPr>
            </w:pPr>
            <w:r w:rsidRPr="00735731">
              <w:rPr>
                <w:b/>
                <w:bCs/>
              </w:rPr>
              <w:t>№</w:t>
            </w:r>
          </w:p>
          <w:p w:rsidR="00D230CC" w:rsidRPr="00735731" w:rsidRDefault="00D230CC" w:rsidP="002000CC">
            <w:pPr>
              <w:jc w:val="center"/>
              <w:rPr>
                <w:b/>
                <w:bCs/>
              </w:rPr>
            </w:pPr>
            <w:proofErr w:type="gramStart"/>
            <w:r w:rsidRPr="00735731">
              <w:rPr>
                <w:b/>
                <w:bCs/>
              </w:rPr>
              <w:t>п</w:t>
            </w:r>
            <w:proofErr w:type="gramEnd"/>
            <w:r w:rsidRPr="00735731">
              <w:rPr>
                <w:b/>
                <w:bCs/>
              </w:rPr>
              <w:t>/п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Pr="00735731" w:rsidRDefault="00D230CC" w:rsidP="002000CC">
            <w:pPr>
              <w:jc w:val="center"/>
              <w:rPr>
                <w:b/>
                <w:bCs/>
              </w:rPr>
            </w:pPr>
            <w:r w:rsidRPr="00735731">
              <w:rPr>
                <w:b/>
                <w:bCs/>
              </w:rPr>
              <w:t>Наименование вида практики в соответствии с учебным планом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Pr="00735731" w:rsidRDefault="00D230CC" w:rsidP="002000CC">
            <w:pPr>
              <w:jc w:val="center"/>
              <w:rPr>
                <w:b/>
                <w:bCs/>
              </w:rPr>
            </w:pPr>
            <w:r w:rsidRPr="00735731">
              <w:rPr>
                <w:b/>
                <w:bCs/>
              </w:rPr>
              <w:t>Место проведения практики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Pr="00735731" w:rsidRDefault="00D230CC" w:rsidP="002000CC">
            <w:pPr>
              <w:jc w:val="center"/>
              <w:rPr>
                <w:b/>
                <w:bCs/>
              </w:rPr>
            </w:pPr>
            <w:r w:rsidRPr="00735731">
              <w:rPr>
                <w:b/>
                <w:bCs/>
              </w:rPr>
              <w:t xml:space="preserve">Реквизиты и сроки действия договоров </w:t>
            </w:r>
          </w:p>
          <w:p w:rsidR="00D230CC" w:rsidRPr="00735731" w:rsidRDefault="00D230CC" w:rsidP="002000CC">
            <w:pPr>
              <w:jc w:val="center"/>
              <w:rPr>
                <w:b/>
                <w:bCs/>
              </w:rPr>
            </w:pPr>
            <w:r w:rsidRPr="00735731">
              <w:rPr>
                <w:b/>
                <w:bCs/>
              </w:rPr>
              <w:t>(номер документа; организация, с которой заключен договор; дата документа; дата окончания срока действия)</w:t>
            </w:r>
          </w:p>
        </w:tc>
      </w:tr>
      <w:tr w:rsidR="00D230CC" w:rsidTr="002000CC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</w:tbl>
    <w:p w:rsidR="00D230CC" w:rsidRDefault="00D230CC" w:rsidP="00D230CC">
      <w:pPr>
        <w:jc w:val="right"/>
      </w:pPr>
    </w:p>
    <w:p w:rsidR="00D230CC" w:rsidRDefault="00D230CC" w:rsidP="00D230CC">
      <w:pPr>
        <w:jc w:val="right"/>
      </w:pPr>
    </w:p>
    <w:p w:rsidR="00D230CC" w:rsidRDefault="00D230CC" w:rsidP="00D230CC">
      <w:pPr>
        <w:jc w:val="right"/>
      </w:pPr>
    </w:p>
    <w:p w:rsidR="00D230CC" w:rsidRDefault="00D230CC" w:rsidP="00D230CC">
      <w:pPr>
        <w:jc w:val="right"/>
      </w:pPr>
    </w:p>
    <w:p w:rsidR="00D230CC" w:rsidRDefault="00D230CC" w:rsidP="00D230CC">
      <w:pPr>
        <w:jc w:val="right"/>
      </w:pPr>
    </w:p>
    <w:p w:rsidR="00D230CC" w:rsidRDefault="00D230CC" w:rsidP="00D230CC">
      <w:pPr>
        <w:jc w:val="right"/>
      </w:pPr>
    </w:p>
    <w:p w:rsidR="00D230CC" w:rsidRDefault="00D230CC" w:rsidP="00D230CC">
      <w:pPr>
        <w:jc w:val="right"/>
      </w:pPr>
    </w:p>
    <w:p w:rsidR="00D230CC" w:rsidRDefault="00D230CC" w:rsidP="00D230CC">
      <w:pPr>
        <w:jc w:val="right"/>
      </w:pPr>
    </w:p>
    <w:p w:rsidR="00D230CC" w:rsidRDefault="00D230CC" w:rsidP="00D230CC">
      <w:pPr>
        <w:jc w:val="right"/>
      </w:pPr>
    </w:p>
    <w:p w:rsidR="00D230CC" w:rsidRDefault="00D230CC" w:rsidP="00D230CC">
      <w:pPr>
        <w:jc w:val="right"/>
      </w:pPr>
    </w:p>
    <w:p w:rsidR="00D230CC" w:rsidRDefault="00D230CC" w:rsidP="00D230CC">
      <w:pPr>
        <w:jc w:val="right"/>
      </w:pPr>
    </w:p>
    <w:p w:rsidR="00D230CC" w:rsidRDefault="00D230CC" w:rsidP="00D230CC">
      <w:pPr>
        <w:jc w:val="right"/>
      </w:pPr>
    </w:p>
    <w:p w:rsidR="00D230CC" w:rsidRDefault="00D230CC" w:rsidP="00D230CC">
      <w:pPr>
        <w:jc w:val="right"/>
      </w:pPr>
    </w:p>
    <w:p w:rsidR="00D230CC" w:rsidRDefault="00D230CC" w:rsidP="00D230CC">
      <w:pPr>
        <w:jc w:val="right"/>
      </w:pPr>
    </w:p>
    <w:p w:rsidR="00D230CC" w:rsidRDefault="00D230CC" w:rsidP="00D230CC">
      <w:pPr>
        <w:jc w:val="right"/>
      </w:pPr>
    </w:p>
    <w:p w:rsidR="00D230CC" w:rsidRDefault="00D230CC" w:rsidP="00D230CC">
      <w:pPr>
        <w:jc w:val="right"/>
      </w:pPr>
    </w:p>
    <w:p w:rsidR="00D230CC" w:rsidRDefault="00D230CC" w:rsidP="00D230CC">
      <w:pPr>
        <w:rPr>
          <w:b/>
          <w:bCs/>
        </w:rPr>
      </w:pPr>
      <w:r>
        <w:rPr>
          <w:b/>
          <w:bCs/>
        </w:rPr>
        <w:br w:type="page"/>
      </w:r>
    </w:p>
    <w:p w:rsidR="00D230CC" w:rsidRDefault="00D230CC" w:rsidP="00D230CC">
      <w:pPr>
        <w:jc w:val="right"/>
        <w:rPr>
          <w:b/>
          <w:bCs/>
        </w:rPr>
      </w:pPr>
    </w:p>
    <w:p w:rsidR="00D230CC" w:rsidRPr="00E120EC" w:rsidRDefault="00D230CC" w:rsidP="00D230CC">
      <w:pPr>
        <w:jc w:val="right"/>
        <w:rPr>
          <w:b/>
          <w:bCs/>
        </w:rPr>
      </w:pPr>
      <w:r w:rsidRPr="00E120EC">
        <w:rPr>
          <w:b/>
          <w:bCs/>
        </w:rPr>
        <w:t xml:space="preserve">Таблица </w:t>
      </w:r>
      <w:r>
        <w:rPr>
          <w:b/>
          <w:bCs/>
        </w:rPr>
        <w:t>7</w:t>
      </w:r>
    </w:p>
    <w:p w:rsidR="00D230CC" w:rsidRDefault="00D230CC" w:rsidP="00D230CC">
      <w:pPr>
        <w:jc w:val="center"/>
        <w:rPr>
          <w:b/>
          <w:bCs/>
          <w:sz w:val="28"/>
          <w:szCs w:val="28"/>
        </w:rPr>
      </w:pPr>
    </w:p>
    <w:p w:rsidR="00D230CC" w:rsidRPr="00267815" w:rsidRDefault="00D230CC" w:rsidP="00D230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 о тематике выпускных квалификационных работ</w:t>
      </w:r>
    </w:p>
    <w:p w:rsidR="00D230CC" w:rsidRDefault="00D230CC" w:rsidP="00D230CC">
      <w:pPr>
        <w:jc w:val="right"/>
      </w:pPr>
    </w:p>
    <w:tbl>
      <w:tblPr>
        <w:tblW w:w="14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6"/>
        <w:gridCol w:w="6352"/>
        <w:gridCol w:w="2721"/>
        <w:gridCol w:w="2094"/>
        <w:gridCol w:w="2226"/>
      </w:tblGrid>
      <w:tr w:rsidR="00D230CC" w:rsidTr="002000CC">
        <w:trPr>
          <w:trHeight w:val="297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Pr="00735731" w:rsidRDefault="00D230CC" w:rsidP="00200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Учебный год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Pr="00735731" w:rsidRDefault="00D230CC" w:rsidP="002000CC">
            <w:pPr>
              <w:jc w:val="center"/>
              <w:rPr>
                <w:b/>
                <w:bCs/>
              </w:rPr>
            </w:pPr>
            <w:r w:rsidRPr="00735731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выпускной квалификационной работы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Pr="00735731" w:rsidRDefault="00D230CC" w:rsidP="00200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 студента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Pr="00735731" w:rsidRDefault="00D230CC" w:rsidP="00200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ФИО </w:t>
            </w:r>
            <w:r w:rsidRPr="0081585D">
              <w:rPr>
                <w:b/>
                <w:bCs/>
              </w:rPr>
              <w:t>руководителя ВКР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Pr="00735731" w:rsidRDefault="00D230CC" w:rsidP="002000CC">
            <w:pPr>
              <w:jc w:val="center"/>
              <w:rPr>
                <w:b/>
                <w:bCs/>
              </w:rPr>
            </w:pPr>
            <w:r w:rsidRPr="00735731">
              <w:rPr>
                <w:b/>
                <w:bCs/>
              </w:rPr>
              <w:t xml:space="preserve">Соответствие темы </w:t>
            </w:r>
            <w:r>
              <w:rPr>
                <w:b/>
                <w:bCs/>
              </w:rPr>
              <w:t>ВКР</w:t>
            </w:r>
            <w:r w:rsidRPr="00735731">
              <w:rPr>
                <w:b/>
                <w:bCs/>
              </w:rPr>
              <w:t xml:space="preserve"> профилю </w:t>
            </w:r>
            <w:r>
              <w:rPr>
                <w:b/>
                <w:bCs/>
              </w:rPr>
              <w:t>образовательной программы</w:t>
            </w:r>
            <w:r w:rsidRPr="00735731">
              <w:rPr>
                <w:b/>
                <w:bCs/>
              </w:rPr>
              <w:t xml:space="preserve"> (да/нет)</w:t>
            </w:r>
          </w:p>
        </w:tc>
      </w:tr>
      <w:tr w:rsidR="00D230CC" w:rsidTr="002000CC">
        <w:trPr>
          <w:trHeight w:val="296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t>2007/2008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296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296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t>2008/2009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296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296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t>2009/2010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296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296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t>2010/2011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296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296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t>2011/2012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296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296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t>2012/2013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296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</w:tbl>
    <w:p w:rsidR="00D230CC" w:rsidRDefault="00D230CC" w:rsidP="00D230CC">
      <w:pPr>
        <w:jc w:val="right"/>
        <w:rPr>
          <w:b/>
          <w:bCs/>
        </w:rPr>
      </w:pPr>
    </w:p>
    <w:p w:rsidR="00D230CC" w:rsidRDefault="00D230CC" w:rsidP="00D230CC">
      <w:pPr>
        <w:jc w:val="right"/>
        <w:rPr>
          <w:b/>
          <w:bCs/>
        </w:rPr>
      </w:pPr>
    </w:p>
    <w:p w:rsidR="00D230CC" w:rsidRDefault="00D230CC" w:rsidP="00D230CC">
      <w:pPr>
        <w:jc w:val="right"/>
        <w:rPr>
          <w:b/>
          <w:bCs/>
        </w:rPr>
      </w:pPr>
    </w:p>
    <w:p w:rsidR="00D230CC" w:rsidRDefault="00D230CC" w:rsidP="00D230CC">
      <w:pPr>
        <w:jc w:val="right"/>
        <w:rPr>
          <w:b/>
          <w:bCs/>
        </w:rPr>
      </w:pPr>
    </w:p>
    <w:p w:rsidR="00D230CC" w:rsidRDefault="00D230CC" w:rsidP="00D230CC">
      <w:pPr>
        <w:jc w:val="right"/>
        <w:rPr>
          <w:b/>
          <w:bCs/>
        </w:rPr>
      </w:pPr>
    </w:p>
    <w:p w:rsidR="00D230CC" w:rsidRDefault="00D230CC" w:rsidP="00D230CC">
      <w:pPr>
        <w:jc w:val="right"/>
        <w:rPr>
          <w:b/>
          <w:bCs/>
        </w:rPr>
      </w:pPr>
    </w:p>
    <w:p w:rsidR="00D230CC" w:rsidRDefault="00D230CC" w:rsidP="00D230CC">
      <w:pPr>
        <w:jc w:val="right"/>
        <w:rPr>
          <w:b/>
          <w:bCs/>
        </w:rPr>
      </w:pPr>
    </w:p>
    <w:p w:rsidR="00D230CC" w:rsidRDefault="00D230CC" w:rsidP="00D230CC">
      <w:pPr>
        <w:jc w:val="right"/>
        <w:rPr>
          <w:b/>
          <w:bCs/>
        </w:rPr>
      </w:pPr>
    </w:p>
    <w:p w:rsidR="00D230CC" w:rsidRDefault="00D230CC" w:rsidP="00D230CC">
      <w:pPr>
        <w:jc w:val="right"/>
        <w:rPr>
          <w:b/>
          <w:bCs/>
        </w:rPr>
      </w:pPr>
    </w:p>
    <w:p w:rsidR="00D230CC" w:rsidRDefault="00D230CC" w:rsidP="00D230CC">
      <w:pPr>
        <w:rPr>
          <w:b/>
          <w:bCs/>
        </w:rPr>
      </w:pPr>
      <w:r>
        <w:rPr>
          <w:b/>
          <w:bCs/>
        </w:rPr>
        <w:br w:type="page"/>
      </w:r>
    </w:p>
    <w:p w:rsidR="00D230CC" w:rsidRDefault="00D230CC" w:rsidP="00D230CC">
      <w:pPr>
        <w:jc w:val="right"/>
        <w:rPr>
          <w:b/>
          <w:bCs/>
        </w:rPr>
      </w:pPr>
    </w:p>
    <w:p w:rsidR="00D230CC" w:rsidRPr="00E120EC" w:rsidRDefault="00D230CC" w:rsidP="00D230CC">
      <w:pPr>
        <w:jc w:val="right"/>
        <w:rPr>
          <w:b/>
          <w:bCs/>
        </w:rPr>
      </w:pPr>
      <w:r w:rsidRPr="00E120EC">
        <w:rPr>
          <w:b/>
          <w:bCs/>
        </w:rPr>
        <w:t xml:space="preserve">Таблица </w:t>
      </w:r>
      <w:r>
        <w:rPr>
          <w:b/>
          <w:bCs/>
        </w:rPr>
        <w:t>8</w:t>
      </w:r>
    </w:p>
    <w:p w:rsidR="00D230CC" w:rsidRDefault="00D230CC" w:rsidP="00D230CC">
      <w:pPr>
        <w:jc w:val="center"/>
        <w:rPr>
          <w:b/>
          <w:bCs/>
          <w:sz w:val="28"/>
          <w:szCs w:val="28"/>
        </w:rPr>
      </w:pPr>
    </w:p>
    <w:p w:rsidR="00D230CC" w:rsidRDefault="00D230CC" w:rsidP="00D230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Результаты итоговых государственных аттестационных испытаний</w:t>
      </w:r>
    </w:p>
    <w:p w:rsidR="00D230CC" w:rsidRPr="007E7DCD" w:rsidRDefault="00D230CC" w:rsidP="00D230CC">
      <w:pPr>
        <w:jc w:val="center"/>
        <w:rPr>
          <w:b/>
          <w:bCs/>
          <w:i/>
          <w:iCs/>
          <w:sz w:val="28"/>
          <w:szCs w:val="28"/>
        </w:rPr>
      </w:pPr>
      <w:r w:rsidRPr="007E7DCD">
        <w:rPr>
          <w:b/>
          <w:bCs/>
          <w:i/>
          <w:iCs/>
          <w:sz w:val="28"/>
          <w:szCs w:val="28"/>
        </w:rPr>
        <w:t>Итоговый междисциплинарный экзамен (выпускные квалификационные экзамены)</w:t>
      </w:r>
    </w:p>
    <w:p w:rsidR="00D230CC" w:rsidRPr="00267815" w:rsidRDefault="00D230CC" w:rsidP="00D230CC">
      <w:pPr>
        <w:jc w:val="center"/>
        <w:rPr>
          <w:b/>
          <w:bCs/>
          <w:sz w:val="28"/>
          <w:szCs w:val="28"/>
        </w:rPr>
      </w:pPr>
    </w:p>
    <w:tbl>
      <w:tblPr>
        <w:tblW w:w="13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96"/>
        <w:gridCol w:w="1397"/>
        <w:gridCol w:w="1396"/>
        <w:gridCol w:w="1397"/>
        <w:gridCol w:w="1396"/>
        <w:gridCol w:w="1397"/>
        <w:gridCol w:w="1396"/>
        <w:gridCol w:w="1397"/>
        <w:gridCol w:w="1396"/>
        <w:gridCol w:w="1397"/>
      </w:tblGrid>
      <w:tr w:rsidR="00D230CC" w:rsidTr="002000CC">
        <w:trPr>
          <w:trHeight w:val="92"/>
        </w:trPr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A340A" w:rsidRDefault="00D230CC" w:rsidP="002000CC">
            <w:pPr>
              <w:jc w:val="center"/>
              <w:rPr>
                <w:b/>
                <w:bCs/>
              </w:rPr>
            </w:pPr>
            <w:r w:rsidRPr="005A340A">
              <w:rPr>
                <w:b/>
                <w:bCs/>
              </w:rPr>
              <w:t>Учебный год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A340A" w:rsidRDefault="00D230CC" w:rsidP="002000CC">
            <w:pPr>
              <w:jc w:val="center"/>
              <w:rPr>
                <w:b/>
                <w:bCs/>
              </w:rPr>
            </w:pPr>
            <w:r w:rsidRPr="005A340A">
              <w:rPr>
                <w:b/>
                <w:bCs/>
              </w:rPr>
              <w:t>Сдавало, чел.</w:t>
            </w:r>
          </w:p>
        </w:tc>
        <w:tc>
          <w:tcPr>
            <w:tcW w:w="111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A340A" w:rsidRDefault="00D230CC" w:rsidP="002000CC">
            <w:pPr>
              <w:jc w:val="center"/>
              <w:rPr>
                <w:b/>
                <w:bCs/>
              </w:rPr>
            </w:pPr>
            <w:r w:rsidRPr="005A340A">
              <w:rPr>
                <w:b/>
                <w:bCs/>
              </w:rPr>
              <w:t>Результат</w:t>
            </w:r>
          </w:p>
        </w:tc>
      </w:tr>
      <w:tr w:rsidR="00D230CC" w:rsidTr="002000CC">
        <w:trPr>
          <w:trHeight w:val="92"/>
        </w:trPr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A340A" w:rsidRDefault="00D230CC" w:rsidP="002000CC">
            <w:pPr>
              <w:jc w:val="center"/>
              <w:rPr>
                <w:b/>
                <w:bCs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A340A" w:rsidRDefault="00D230CC" w:rsidP="002000CC">
            <w:pPr>
              <w:jc w:val="center"/>
              <w:rPr>
                <w:b/>
                <w:bCs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A340A" w:rsidRDefault="00D230CC" w:rsidP="002000CC">
            <w:pPr>
              <w:jc w:val="center"/>
              <w:rPr>
                <w:b/>
                <w:bCs/>
              </w:rPr>
            </w:pPr>
            <w:r w:rsidRPr="005A340A">
              <w:rPr>
                <w:b/>
                <w:bCs/>
              </w:rPr>
              <w:t>отлично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A340A" w:rsidRDefault="00D230CC" w:rsidP="002000CC">
            <w:pPr>
              <w:jc w:val="center"/>
              <w:rPr>
                <w:b/>
                <w:bCs/>
              </w:rPr>
            </w:pPr>
            <w:r w:rsidRPr="005A340A">
              <w:rPr>
                <w:b/>
                <w:bCs/>
              </w:rPr>
              <w:t>хорошо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A340A" w:rsidRDefault="00D230CC" w:rsidP="002000CC">
            <w:pPr>
              <w:jc w:val="center"/>
              <w:rPr>
                <w:b/>
                <w:bCs/>
              </w:rPr>
            </w:pPr>
            <w:r w:rsidRPr="005A340A">
              <w:rPr>
                <w:b/>
                <w:bCs/>
              </w:rPr>
              <w:t>удовлетв.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A340A" w:rsidRDefault="00D230CC" w:rsidP="002000CC">
            <w:pPr>
              <w:jc w:val="center"/>
              <w:rPr>
                <w:b/>
                <w:bCs/>
              </w:rPr>
            </w:pPr>
            <w:r w:rsidRPr="005A340A">
              <w:rPr>
                <w:b/>
                <w:bCs/>
              </w:rPr>
              <w:t>неудовлетв.</w:t>
            </w:r>
          </w:p>
        </w:tc>
      </w:tr>
      <w:tr w:rsidR="00D230CC" w:rsidTr="002000CC">
        <w:trPr>
          <w:trHeight w:val="92"/>
        </w:trPr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A340A" w:rsidRDefault="00D230CC" w:rsidP="002000CC">
            <w:pPr>
              <w:jc w:val="center"/>
              <w:rPr>
                <w:b/>
                <w:bCs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A340A" w:rsidRDefault="00D230CC" w:rsidP="002000CC">
            <w:pPr>
              <w:jc w:val="center"/>
              <w:rPr>
                <w:b/>
                <w:bCs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A340A" w:rsidRDefault="00D230CC" w:rsidP="002000CC">
            <w:pPr>
              <w:jc w:val="center"/>
              <w:rPr>
                <w:b/>
                <w:bCs/>
              </w:rPr>
            </w:pPr>
            <w:r w:rsidRPr="005A340A">
              <w:rPr>
                <w:b/>
                <w:bCs/>
              </w:rPr>
              <w:t>абс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A340A" w:rsidRDefault="00D230CC" w:rsidP="002000CC">
            <w:pPr>
              <w:jc w:val="center"/>
              <w:rPr>
                <w:b/>
                <w:bCs/>
              </w:rPr>
            </w:pPr>
            <w:r w:rsidRPr="005A340A">
              <w:rPr>
                <w:b/>
                <w:bCs/>
              </w:rPr>
              <w:t>%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A340A" w:rsidRDefault="00D230CC" w:rsidP="002000CC">
            <w:pPr>
              <w:jc w:val="center"/>
              <w:rPr>
                <w:b/>
                <w:bCs/>
              </w:rPr>
            </w:pPr>
            <w:r w:rsidRPr="005A340A">
              <w:rPr>
                <w:b/>
                <w:bCs/>
              </w:rPr>
              <w:t>абс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A340A" w:rsidRDefault="00D230CC" w:rsidP="002000CC">
            <w:pPr>
              <w:jc w:val="center"/>
              <w:rPr>
                <w:b/>
                <w:bCs/>
              </w:rPr>
            </w:pPr>
            <w:r w:rsidRPr="005A340A">
              <w:rPr>
                <w:b/>
                <w:bCs/>
              </w:rPr>
              <w:t>%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A340A" w:rsidRDefault="00D230CC" w:rsidP="002000CC">
            <w:pPr>
              <w:jc w:val="center"/>
              <w:rPr>
                <w:b/>
                <w:bCs/>
              </w:rPr>
            </w:pPr>
            <w:r w:rsidRPr="005A340A">
              <w:rPr>
                <w:b/>
                <w:bCs/>
              </w:rPr>
              <w:t>абс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A340A" w:rsidRDefault="00D230CC" w:rsidP="002000CC">
            <w:pPr>
              <w:jc w:val="center"/>
              <w:rPr>
                <w:b/>
                <w:bCs/>
              </w:rPr>
            </w:pPr>
            <w:r w:rsidRPr="005A340A">
              <w:rPr>
                <w:b/>
                <w:bCs/>
              </w:rPr>
              <w:t>%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A340A" w:rsidRDefault="00D230CC" w:rsidP="002000CC">
            <w:pPr>
              <w:jc w:val="center"/>
              <w:rPr>
                <w:b/>
                <w:bCs/>
              </w:rPr>
            </w:pPr>
            <w:r w:rsidRPr="005A340A">
              <w:rPr>
                <w:b/>
                <w:bCs/>
              </w:rPr>
              <w:t>абс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A340A" w:rsidRDefault="00D230CC" w:rsidP="002000CC">
            <w:pPr>
              <w:jc w:val="center"/>
              <w:rPr>
                <w:b/>
                <w:bCs/>
              </w:rPr>
            </w:pPr>
            <w:r w:rsidRPr="005A340A">
              <w:rPr>
                <w:b/>
                <w:bCs/>
              </w:rPr>
              <w:t>%</w:t>
            </w:r>
          </w:p>
        </w:tc>
      </w:tr>
      <w:tr w:rsidR="00D230CC" w:rsidTr="002000CC">
        <w:trPr>
          <w:trHeight w:val="92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735731" w:rsidRDefault="00D230CC" w:rsidP="002000CC">
            <w:pPr>
              <w:jc w:val="center"/>
            </w:pPr>
            <w:r>
              <w:t>2007/2008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92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735731" w:rsidRDefault="00D230CC" w:rsidP="002000CC">
            <w:pPr>
              <w:jc w:val="center"/>
            </w:pPr>
            <w:r w:rsidRPr="00735731">
              <w:t>2008/2009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92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735731" w:rsidRDefault="00D230CC" w:rsidP="002000CC">
            <w:pPr>
              <w:jc w:val="center"/>
            </w:pPr>
            <w:r w:rsidRPr="00735731">
              <w:t>2009/2010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92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735731" w:rsidRDefault="00D230CC" w:rsidP="002000CC">
            <w:pPr>
              <w:jc w:val="center"/>
            </w:pPr>
            <w:r w:rsidRPr="00735731">
              <w:t>2010/2011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92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735731" w:rsidRDefault="00D230CC" w:rsidP="002000CC">
            <w:pPr>
              <w:jc w:val="center"/>
            </w:pPr>
            <w:r w:rsidRPr="00735731">
              <w:t>2011/2012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92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735731" w:rsidRDefault="00D230CC" w:rsidP="002000CC">
            <w:pPr>
              <w:jc w:val="center"/>
            </w:pPr>
            <w:r w:rsidRPr="00735731">
              <w:t>2012/2013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</w:tbl>
    <w:p w:rsidR="00D230CC" w:rsidRDefault="00D230CC" w:rsidP="00D230CC">
      <w:pPr>
        <w:jc w:val="right"/>
        <w:rPr>
          <w:b/>
          <w:bCs/>
        </w:rPr>
      </w:pPr>
    </w:p>
    <w:p w:rsidR="00D230CC" w:rsidRDefault="00D230CC" w:rsidP="00D230CC">
      <w:pPr>
        <w:jc w:val="right"/>
        <w:rPr>
          <w:b/>
          <w:bCs/>
        </w:rPr>
      </w:pPr>
    </w:p>
    <w:p w:rsidR="00D230CC" w:rsidRPr="00E120EC" w:rsidRDefault="00D230CC" w:rsidP="00D230CC">
      <w:pPr>
        <w:jc w:val="right"/>
        <w:rPr>
          <w:b/>
          <w:bCs/>
        </w:rPr>
      </w:pPr>
      <w:r w:rsidRPr="00E120EC">
        <w:rPr>
          <w:b/>
          <w:bCs/>
        </w:rPr>
        <w:t xml:space="preserve">Таблица </w:t>
      </w:r>
      <w:r>
        <w:rPr>
          <w:b/>
          <w:bCs/>
        </w:rPr>
        <w:t>9</w:t>
      </w:r>
    </w:p>
    <w:p w:rsidR="00D230CC" w:rsidRDefault="00D230CC" w:rsidP="00D230CC">
      <w:pPr>
        <w:jc w:val="center"/>
        <w:rPr>
          <w:b/>
          <w:bCs/>
          <w:sz w:val="28"/>
          <w:szCs w:val="28"/>
        </w:rPr>
      </w:pPr>
    </w:p>
    <w:p w:rsidR="00D230CC" w:rsidRDefault="00D230CC" w:rsidP="00D230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Результаты итоговых государственных аттестационных испытаний</w:t>
      </w:r>
    </w:p>
    <w:p w:rsidR="00D230CC" w:rsidRPr="007E7DCD" w:rsidRDefault="00D230CC" w:rsidP="00D230CC">
      <w:pPr>
        <w:jc w:val="center"/>
        <w:rPr>
          <w:b/>
          <w:bCs/>
          <w:i/>
          <w:iCs/>
          <w:sz w:val="28"/>
          <w:szCs w:val="28"/>
        </w:rPr>
      </w:pPr>
      <w:r w:rsidRPr="007E7DCD">
        <w:rPr>
          <w:b/>
          <w:bCs/>
          <w:i/>
          <w:iCs/>
          <w:sz w:val="28"/>
          <w:szCs w:val="28"/>
        </w:rPr>
        <w:t>Защита выпускной квалификационной работы</w:t>
      </w:r>
    </w:p>
    <w:p w:rsidR="00D230CC" w:rsidRPr="00267815" w:rsidRDefault="00D230CC" w:rsidP="00D230CC">
      <w:pPr>
        <w:jc w:val="center"/>
        <w:rPr>
          <w:b/>
          <w:bCs/>
          <w:sz w:val="28"/>
          <w:szCs w:val="28"/>
        </w:rPr>
      </w:pPr>
    </w:p>
    <w:tbl>
      <w:tblPr>
        <w:tblW w:w="13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95"/>
        <w:gridCol w:w="1441"/>
        <w:gridCol w:w="1391"/>
        <w:gridCol w:w="1391"/>
        <w:gridCol w:w="1390"/>
        <w:gridCol w:w="1391"/>
        <w:gridCol w:w="1391"/>
        <w:gridCol w:w="1391"/>
        <w:gridCol w:w="1392"/>
        <w:gridCol w:w="1392"/>
      </w:tblGrid>
      <w:tr w:rsidR="00D230CC" w:rsidTr="002000CC">
        <w:trPr>
          <w:trHeight w:val="92"/>
        </w:trPr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A340A" w:rsidRDefault="00D230CC" w:rsidP="002000CC">
            <w:pPr>
              <w:jc w:val="center"/>
              <w:rPr>
                <w:b/>
                <w:bCs/>
              </w:rPr>
            </w:pPr>
            <w:r w:rsidRPr="005A340A">
              <w:rPr>
                <w:b/>
                <w:bCs/>
              </w:rPr>
              <w:t>Учебный год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A340A" w:rsidRDefault="00D230CC" w:rsidP="00200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Защищало</w:t>
            </w:r>
            <w:r w:rsidRPr="005A340A">
              <w:rPr>
                <w:b/>
                <w:bCs/>
              </w:rPr>
              <w:t>, чел.</w:t>
            </w:r>
          </w:p>
        </w:tc>
        <w:tc>
          <w:tcPr>
            <w:tcW w:w="111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A340A" w:rsidRDefault="00D230CC" w:rsidP="002000CC">
            <w:pPr>
              <w:jc w:val="center"/>
              <w:rPr>
                <w:b/>
                <w:bCs/>
              </w:rPr>
            </w:pPr>
            <w:r w:rsidRPr="005A340A">
              <w:rPr>
                <w:b/>
                <w:bCs/>
              </w:rPr>
              <w:t>Результат</w:t>
            </w:r>
          </w:p>
        </w:tc>
      </w:tr>
      <w:tr w:rsidR="00D230CC" w:rsidTr="002000CC">
        <w:trPr>
          <w:trHeight w:val="92"/>
        </w:trPr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A340A" w:rsidRDefault="00D230CC" w:rsidP="002000CC">
            <w:pPr>
              <w:jc w:val="center"/>
              <w:rPr>
                <w:b/>
                <w:bCs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A340A" w:rsidRDefault="00D230CC" w:rsidP="002000CC">
            <w:pPr>
              <w:jc w:val="center"/>
              <w:rPr>
                <w:b/>
                <w:bCs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A340A" w:rsidRDefault="00D230CC" w:rsidP="002000CC">
            <w:pPr>
              <w:jc w:val="center"/>
              <w:rPr>
                <w:b/>
                <w:bCs/>
              </w:rPr>
            </w:pPr>
            <w:r w:rsidRPr="005A340A">
              <w:rPr>
                <w:b/>
                <w:bCs/>
              </w:rPr>
              <w:t>отлично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A340A" w:rsidRDefault="00D230CC" w:rsidP="002000CC">
            <w:pPr>
              <w:jc w:val="center"/>
              <w:rPr>
                <w:b/>
                <w:bCs/>
              </w:rPr>
            </w:pPr>
            <w:r w:rsidRPr="005A340A">
              <w:rPr>
                <w:b/>
                <w:bCs/>
              </w:rPr>
              <w:t>хорошо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A340A" w:rsidRDefault="00D230CC" w:rsidP="002000CC">
            <w:pPr>
              <w:jc w:val="center"/>
              <w:rPr>
                <w:b/>
                <w:bCs/>
              </w:rPr>
            </w:pPr>
            <w:r w:rsidRPr="005A340A">
              <w:rPr>
                <w:b/>
                <w:bCs/>
              </w:rPr>
              <w:t>удовлетв.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A340A" w:rsidRDefault="00D230CC" w:rsidP="002000CC">
            <w:pPr>
              <w:jc w:val="center"/>
              <w:rPr>
                <w:b/>
                <w:bCs/>
              </w:rPr>
            </w:pPr>
            <w:r w:rsidRPr="005A340A">
              <w:rPr>
                <w:b/>
                <w:bCs/>
              </w:rPr>
              <w:t>неудовлетв.</w:t>
            </w:r>
          </w:p>
        </w:tc>
      </w:tr>
      <w:tr w:rsidR="00D230CC" w:rsidTr="002000CC">
        <w:trPr>
          <w:trHeight w:val="92"/>
        </w:trPr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A340A" w:rsidRDefault="00D230CC" w:rsidP="002000CC">
            <w:pPr>
              <w:jc w:val="center"/>
              <w:rPr>
                <w:b/>
                <w:bCs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A340A" w:rsidRDefault="00D230CC" w:rsidP="002000CC">
            <w:pPr>
              <w:jc w:val="center"/>
              <w:rPr>
                <w:b/>
                <w:bCs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A340A" w:rsidRDefault="00D230CC" w:rsidP="002000CC">
            <w:pPr>
              <w:jc w:val="center"/>
              <w:rPr>
                <w:b/>
                <w:bCs/>
              </w:rPr>
            </w:pPr>
            <w:r w:rsidRPr="005A340A">
              <w:rPr>
                <w:b/>
                <w:bCs/>
              </w:rPr>
              <w:t>абс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A340A" w:rsidRDefault="00D230CC" w:rsidP="002000CC">
            <w:pPr>
              <w:jc w:val="center"/>
              <w:rPr>
                <w:b/>
                <w:bCs/>
              </w:rPr>
            </w:pPr>
            <w:r w:rsidRPr="005A340A">
              <w:rPr>
                <w:b/>
                <w:bCs/>
              </w:rPr>
              <w:t>%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A340A" w:rsidRDefault="00D230CC" w:rsidP="002000CC">
            <w:pPr>
              <w:jc w:val="center"/>
              <w:rPr>
                <w:b/>
                <w:bCs/>
              </w:rPr>
            </w:pPr>
            <w:r w:rsidRPr="005A340A">
              <w:rPr>
                <w:b/>
                <w:bCs/>
              </w:rPr>
              <w:t>абс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A340A" w:rsidRDefault="00D230CC" w:rsidP="002000CC">
            <w:pPr>
              <w:jc w:val="center"/>
              <w:rPr>
                <w:b/>
                <w:bCs/>
              </w:rPr>
            </w:pPr>
            <w:r w:rsidRPr="005A340A">
              <w:rPr>
                <w:b/>
                <w:bCs/>
              </w:rPr>
              <w:t>%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A340A" w:rsidRDefault="00D230CC" w:rsidP="002000CC">
            <w:pPr>
              <w:jc w:val="center"/>
              <w:rPr>
                <w:b/>
                <w:bCs/>
              </w:rPr>
            </w:pPr>
            <w:r w:rsidRPr="005A340A">
              <w:rPr>
                <w:b/>
                <w:bCs/>
              </w:rPr>
              <w:t>абс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A340A" w:rsidRDefault="00D230CC" w:rsidP="002000CC">
            <w:pPr>
              <w:jc w:val="center"/>
              <w:rPr>
                <w:b/>
                <w:bCs/>
              </w:rPr>
            </w:pPr>
            <w:r w:rsidRPr="005A340A">
              <w:rPr>
                <w:b/>
                <w:bCs/>
              </w:rPr>
              <w:t>%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A340A" w:rsidRDefault="00D230CC" w:rsidP="002000CC">
            <w:pPr>
              <w:jc w:val="center"/>
              <w:rPr>
                <w:b/>
                <w:bCs/>
              </w:rPr>
            </w:pPr>
            <w:r w:rsidRPr="005A340A">
              <w:rPr>
                <w:b/>
                <w:bCs/>
              </w:rPr>
              <w:t>абс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A340A" w:rsidRDefault="00D230CC" w:rsidP="002000CC">
            <w:pPr>
              <w:jc w:val="center"/>
              <w:rPr>
                <w:b/>
                <w:bCs/>
              </w:rPr>
            </w:pPr>
            <w:r w:rsidRPr="005A340A">
              <w:rPr>
                <w:b/>
                <w:bCs/>
              </w:rPr>
              <w:t>%</w:t>
            </w:r>
          </w:p>
        </w:tc>
      </w:tr>
      <w:tr w:rsidR="00D230CC" w:rsidTr="002000CC">
        <w:trPr>
          <w:trHeight w:val="92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735731" w:rsidRDefault="00D230CC" w:rsidP="002000CC">
            <w:pPr>
              <w:jc w:val="center"/>
            </w:pPr>
            <w:r>
              <w:t>2007/2008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92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735731" w:rsidRDefault="00D230CC" w:rsidP="002000CC">
            <w:pPr>
              <w:jc w:val="center"/>
            </w:pPr>
            <w:r w:rsidRPr="00735731">
              <w:t>2008/2009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92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735731" w:rsidRDefault="00D230CC" w:rsidP="002000CC">
            <w:pPr>
              <w:jc w:val="center"/>
            </w:pPr>
            <w:r w:rsidRPr="00735731">
              <w:t>2009/2010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92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735731" w:rsidRDefault="00D230CC" w:rsidP="002000CC">
            <w:pPr>
              <w:jc w:val="center"/>
            </w:pPr>
            <w:r w:rsidRPr="00735731">
              <w:t>2010/2011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92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735731" w:rsidRDefault="00D230CC" w:rsidP="002000CC">
            <w:pPr>
              <w:jc w:val="center"/>
            </w:pPr>
            <w:r w:rsidRPr="00735731">
              <w:t>2011/2012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92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735731" w:rsidRDefault="00D230CC" w:rsidP="002000CC">
            <w:pPr>
              <w:jc w:val="center"/>
            </w:pPr>
            <w:r w:rsidRPr="00735731">
              <w:t>2012/2013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</w:tbl>
    <w:p w:rsidR="00D230CC" w:rsidRDefault="00D230CC" w:rsidP="00D230CC">
      <w:pPr>
        <w:pStyle w:val="a3"/>
        <w:tabs>
          <w:tab w:val="clear" w:pos="4677"/>
          <w:tab w:val="clear" w:pos="9355"/>
        </w:tabs>
        <w:ind w:firstLine="709"/>
        <w:jc w:val="both"/>
        <w:rPr>
          <w:color w:val="FF0000"/>
        </w:rPr>
      </w:pPr>
    </w:p>
    <w:p w:rsidR="00D230CC" w:rsidRDefault="00D230CC" w:rsidP="00D230CC">
      <w:pPr>
        <w:rPr>
          <w:b/>
          <w:bCs/>
        </w:rPr>
      </w:pPr>
      <w:r>
        <w:rPr>
          <w:b/>
          <w:bCs/>
        </w:rPr>
        <w:br w:type="page"/>
      </w:r>
    </w:p>
    <w:p w:rsidR="00D230CC" w:rsidRPr="00B95B5E" w:rsidRDefault="00D230CC" w:rsidP="00D230CC">
      <w:pPr>
        <w:pStyle w:val="a3"/>
        <w:tabs>
          <w:tab w:val="clear" w:pos="4677"/>
          <w:tab w:val="clear" w:pos="9355"/>
        </w:tabs>
        <w:ind w:firstLine="709"/>
        <w:jc w:val="right"/>
        <w:rPr>
          <w:b/>
          <w:bCs/>
        </w:rPr>
      </w:pPr>
      <w:r w:rsidRPr="00B95B5E">
        <w:rPr>
          <w:b/>
          <w:bCs/>
        </w:rPr>
        <w:lastRenderedPageBreak/>
        <w:t>Таблица 10</w:t>
      </w:r>
    </w:p>
    <w:p w:rsidR="00D230CC" w:rsidRDefault="00D230CC" w:rsidP="00D230CC">
      <w:pPr>
        <w:jc w:val="center"/>
        <w:rPr>
          <w:b/>
          <w:bCs/>
          <w:sz w:val="28"/>
          <w:szCs w:val="28"/>
        </w:rPr>
      </w:pPr>
    </w:p>
    <w:p w:rsidR="00D230CC" w:rsidRDefault="00D230CC" w:rsidP="00D230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 о наличии учебно-методической документации по дисциплинам ООП</w:t>
      </w:r>
    </w:p>
    <w:p w:rsidR="00D230CC" w:rsidRDefault="00D230CC" w:rsidP="00D230CC">
      <w:pPr>
        <w:jc w:val="right"/>
      </w:pPr>
    </w:p>
    <w:tbl>
      <w:tblPr>
        <w:tblW w:w="14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1"/>
        <w:gridCol w:w="2936"/>
        <w:gridCol w:w="1151"/>
        <w:gridCol w:w="1157"/>
        <w:gridCol w:w="1145"/>
        <w:gridCol w:w="1146"/>
        <w:gridCol w:w="1157"/>
        <w:gridCol w:w="1154"/>
        <w:gridCol w:w="1251"/>
        <w:gridCol w:w="1154"/>
        <w:gridCol w:w="1203"/>
      </w:tblGrid>
      <w:tr w:rsidR="00D230CC" w:rsidTr="002000CC">
        <w:trPr>
          <w:trHeight w:val="111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Pr="005F6A8A" w:rsidRDefault="00D230CC" w:rsidP="002000CC">
            <w:pPr>
              <w:jc w:val="center"/>
              <w:rPr>
                <w:b/>
                <w:bCs/>
              </w:rPr>
            </w:pPr>
            <w:r w:rsidRPr="005F6A8A">
              <w:rPr>
                <w:b/>
                <w:bCs/>
              </w:rPr>
              <w:t xml:space="preserve">№ </w:t>
            </w:r>
            <w:proofErr w:type="gramStart"/>
            <w:r w:rsidRPr="005F6A8A">
              <w:rPr>
                <w:b/>
                <w:bCs/>
              </w:rPr>
              <w:t>п</w:t>
            </w:r>
            <w:proofErr w:type="gramEnd"/>
            <w:r w:rsidRPr="005F6A8A">
              <w:rPr>
                <w:b/>
                <w:bCs/>
              </w:rPr>
              <w:t>/п</w:t>
            </w: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Pr="005F6A8A" w:rsidRDefault="00D230CC" w:rsidP="002000CC">
            <w:pPr>
              <w:jc w:val="center"/>
              <w:rPr>
                <w:b/>
                <w:bCs/>
              </w:rPr>
            </w:pPr>
            <w:r w:rsidRPr="005F6A8A">
              <w:rPr>
                <w:b/>
                <w:bCs/>
              </w:rPr>
              <w:t>Наименование дисциплины</w:t>
            </w:r>
          </w:p>
        </w:tc>
        <w:tc>
          <w:tcPr>
            <w:tcW w:w="10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Pr="005F6A8A" w:rsidRDefault="00D230CC" w:rsidP="002000CC">
            <w:pPr>
              <w:jc w:val="center"/>
              <w:rPr>
                <w:b/>
                <w:bCs/>
              </w:rPr>
            </w:pPr>
            <w:r w:rsidRPr="005F6A8A">
              <w:rPr>
                <w:b/>
                <w:bCs/>
              </w:rPr>
              <w:t>Наличие учебно-методической документации по видам занятий (да/нет)</w:t>
            </w:r>
          </w:p>
        </w:tc>
      </w:tr>
      <w:tr w:rsidR="00D230CC" w:rsidTr="002000CC">
        <w:trPr>
          <w:trHeight w:val="111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Pr="005F6A8A" w:rsidRDefault="00D230CC" w:rsidP="002000CC">
            <w:pPr>
              <w:jc w:val="center"/>
              <w:rPr>
                <w:b/>
                <w:bCs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Pr="005F6A8A" w:rsidRDefault="00D230CC" w:rsidP="002000CC">
            <w:pPr>
              <w:jc w:val="center"/>
              <w:rPr>
                <w:b/>
                <w:bCs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Pr="005F6A8A" w:rsidRDefault="00D230CC" w:rsidP="002000CC">
            <w:pPr>
              <w:jc w:val="center"/>
              <w:rPr>
                <w:b/>
                <w:bCs/>
              </w:rPr>
            </w:pPr>
            <w:r w:rsidRPr="005F6A8A">
              <w:rPr>
                <w:b/>
                <w:bCs/>
              </w:rPr>
              <w:t>лекц*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Pr="005F6A8A" w:rsidRDefault="00D230CC" w:rsidP="002000CC">
            <w:pPr>
              <w:jc w:val="center"/>
              <w:rPr>
                <w:b/>
                <w:bCs/>
              </w:rPr>
            </w:pPr>
            <w:r w:rsidRPr="005F6A8A">
              <w:rPr>
                <w:b/>
                <w:bCs/>
              </w:rPr>
              <w:t>практ*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Pr="005F6A8A" w:rsidRDefault="00D230CC" w:rsidP="002000CC">
            <w:pPr>
              <w:jc w:val="center"/>
              <w:rPr>
                <w:b/>
                <w:bCs/>
              </w:rPr>
            </w:pPr>
            <w:r w:rsidRPr="005F6A8A">
              <w:rPr>
                <w:b/>
                <w:bCs/>
              </w:rPr>
              <w:t>сем*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Pr="005F6A8A" w:rsidRDefault="00D230CC" w:rsidP="002000CC">
            <w:pPr>
              <w:jc w:val="center"/>
              <w:rPr>
                <w:b/>
                <w:bCs/>
              </w:rPr>
            </w:pPr>
            <w:proofErr w:type="gramStart"/>
            <w:r w:rsidRPr="005F6A8A">
              <w:rPr>
                <w:b/>
                <w:bCs/>
              </w:rPr>
              <w:t>лаб</w:t>
            </w:r>
            <w:proofErr w:type="gramEnd"/>
            <w:r w:rsidRPr="005F6A8A">
              <w:rPr>
                <w:b/>
                <w:bCs/>
              </w:rPr>
              <w:t>*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Pr="005F6A8A" w:rsidRDefault="00D230CC" w:rsidP="002000CC">
            <w:pPr>
              <w:jc w:val="center"/>
              <w:rPr>
                <w:b/>
                <w:bCs/>
              </w:rPr>
            </w:pPr>
            <w:r w:rsidRPr="005F6A8A">
              <w:rPr>
                <w:b/>
                <w:bCs/>
              </w:rPr>
              <w:t>самост. раб.*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Pr="005F6A8A" w:rsidRDefault="00D230CC" w:rsidP="002000CC">
            <w:pPr>
              <w:jc w:val="center"/>
              <w:rPr>
                <w:b/>
                <w:bCs/>
              </w:rPr>
            </w:pPr>
            <w:r w:rsidRPr="005F6A8A">
              <w:rPr>
                <w:b/>
                <w:bCs/>
              </w:rPr>
              <w:t>контр</w:t>
            </w:r>
            <w:proofErr w:type="gramStart"/>
            <w:r w:rsidRPr="005F6A8A">
              <w:rPr>
                <w:b/>
                <w:bCs/>
              </w:rPr>
              <w:t>.</w:t>
            </w:r>
            <w:proofErr w:type="gramEnd"/>
            <w:r w:rsidRPr="005F6A8A">
              <w:rPr>
                <w:b/>
                <w:bCs/>
              </w:rPr>
              <w:t xml:space="preserve"> </w:t>
            </w:r>
            <w:proofErr w:type="gramStart"/>
            <w:r w:rsidRPr="005F6A8A">
              <w:rPr>
                <w:b/>
                <w:bCs/>
              </w:rPr>
              <w:t>р</w:t>
            </w:r>
            <w:proofErr w:type="gramEnd"/>
            <w:r w:rsidRPr="005F6A8A">
              <w:rPr>
                <w:b/>
                <w:bCs/>
              </w:rPr>
              <w:t>аб.*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Pr="005F6A8A" w:rsidRDefault="00D230CC" w:rsidP="002000CC">
            <w:pPr>
              <w:jc w:val="center"/>
              <w:rPr>
                <w:b/>
                <w:bCs/>
              </w:rPr>
            </w:pPr>
            <w:r w:rsidRPr="005F6A8A">
              <w:rPr>
                <w:b/>
                <w:bCs/>
              </w:rPr>
              <w:t>курс</w:t>
            </w:r>
            <w:proofErr w:type="gramStart"/>
            <w:r w:rsidRPr="005F6A8A">
              <w:rPr>
                <w:b/>
                <w:bCs/>
              </w:rPr>
              <w:t>.</w:t>
            </w:r>
            <w:proofErr w:type="gramEnd"/>
            <w:r w:rsidRPr="005F6A8A">
              <w:rPr>
                <w:b/>
                <w:bCs/>
              </w:rPr>
              <w:t xml:space="preserve"> </w:t>
            </w:r>
            <w:proofErr w:type="gramStart"/>
            <w:r w:rsidRPr="005F6A8A">
              <w:rPr>
                <w:b/>
                <w:bCs/>
              </w:rPr>
              <w:t>р</w:t>
            </w:r>
            <w:proofErr w:type="gramEnd"/>
            <w:r w:rsidRPr="005F6A8A">
              <w:rPr>
                <w:b/>
                <w:bCs/>
              </w:rPr>
              <w:t>аб. (проект)*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Pr="00B95B5E" w:rsidRDefault="00D230CC" w:rsidP="002000CC">
            <w:pPr>
              <w:jc w:val="center"/>
              <w:rPr>
                <w:b/>
                <w:bCs/>
              </w:rPr>
            </w:pPr>
            <w:r w:rsidRPr="00B95B5E">
              <w:rPr>
                <w:b/>
                <w:bCs/>
              </w:rPr>
              <w:t>зачет*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Pr="00B95B5E" w:rsidRDefault="00D230CC" w:rsidP="002000CC">
            <w:pPr>
              <w:jc w:val="center"/>
              <w:rPr>
                <w:b/>
                <w:bCs/>
              </w:rPr>
            </w:pPr>
            <w:r w:rsidRPr="00B95B5E">
              <w:rPr>
                <w:b/>
                <w:bCs/>
              </w:rPr>
              <w:t>экзамен*</w:t>
            </w:r>
          </w:p>
        </w:tc>
      </w:tr>
      <w:tr w:rsidR="00D230CC" w:rsidTr="002000CC">
        <w:trPr>
          <w:trHeight w:val="1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1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1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</w:tbl>
    <w:p w:rsidR="00D230CC" w:rsidRDefault="00D230CC" w:rsidP="00D230CC">
      <w:pPr>
        <w:jc w:val="right"/>
      </w:pPr>
    </w:p>
    <w:p w:rsidR="00D230CC" w:rsidRDefault="00D230CC" w:rsidP="00D230CC">
      <w:pPr>
        <w:jc w:val="both"/>
      </w:pPr>
      <w:r w:rsidRPr="00215CD7">
        <w:t xml:space="preserve"> </w:t>
      </w:r>
      <w:r>
        <w:t xml:space="preserve">          * Если данный вид занятий не предусмотрен учебным планом, в соответствующей графе пишется «не предусмотрено».</w:t>
      </w:r>
    </w:p>
    <w:p w:rsidR="00D230CC" w:rsidRDefault="00D230CC" w:rsidP="00D230CC">
      <w:pPr>
        <w:jc w:val="right"/>
      </w:pPr>
    </w:p>
    <w:p w:rsidR="00D230CC" w:rsidRPr="00E120EC" w:rsidRDefault="00D230CC" w:rsidP="00D230CC">
      <w:pPr>
        <w:jc w:val="right"/>
        <w:rPr>
          <w:b/>
          <w:bCs/>
        </w:rPr>
      </w:pPr>
      <w:r w:rsidRPr="00E120EC">
        <w:rPr>
          <w:b/>
          <w:bCs/>
        </w:rPr>
        <w:t xml:space="preserve">Таблица </w:t>
      </w:r>
      <w:r>
        <w:rPr>
          <w:b/>
          <w:bCs/>
        </w:rPr>
        <w:t>11</w:t>
      </w:r>
    </w:p>
    <w:p w:rsidR="00D230CC" w:rsidRDefault="00D230CC" w:rsidP="00D230CC">
      <w:pPr>
        <w:jc w:val="center"/>
        <w:rPr>
          <w:b/>
          <w:bCs/>
          <w:sz w:val="28"/>
          <w:szCs w:val="28"/>
        </w:rPr>
      </w:pPr>
    </w:p>
    <w:p w:rsidR="00D230CC" w:rsidRDefault="00D230CC" w:rsidP="00D230CC">
      <w:pPr>
        <w:ind w:right="-5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Сведения об обеспеченности образовательного процесса основной и дополнительной </w:t>
      </w:r>
    </w:p>
    <w:p w:rsidR="00D230CC" w:rsidRDefault="00D230CC" w:rsidP="00D230CC">
      <w:pPr>
        <w:ind w:right="-5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учебной и учебно-методической литературой</w:t>
      </w:r>
    </w:p>
    <w:p w:rsidR="00D230CC" w:rsidRDefault="00D230CC" w:rsidP="00D230CC">
      <w:pPr>
        <w:jc w:val="right"/>
      </w:pPr>
    </w:p>
    <w:p w:rsidR="00D230CC" w:rsidRDefault="00D230CC" w:rsidP="00D230CC">
      <w:pPr>
        <w:jc w:val="right"/>
      </w:pPr>
    </w:p>
    <w:tbl>
      <w:tblPr>
        <w:tblW w:w="15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2"/>
        <w:gridCol w:w="2052"/>
        <w:gridCol w:w="6594"/>
        <w:gridCol w:w="1129"/>
        <w:gridCol w:w="1511"/>
        <w:gridCol w:w="1358"/>
        <w:gridCol w:w="1932"/>
      </w:tblGrid>
      <w:tr w:rsidR="00D230CC" w:rsidTr="002000CC">
        <w:trPr>
          <w:trHeight w:val="17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Pr="005F6A8A" w:rsidRDefault="00D230CC" w:rsidP="002000CC">
            <w:pPr>
              <w:jc w:val="center"/>
              <w:rPr>
                <w:b/>
                <w:bCs/>
              </w:rPr>
            </w:pPr>
            <w:r w:rsidRPr="005F6A8A">
              <w:rPr>
                <w:b/>
                <w:bCs/>
              </w:rPr>
              <w:t>№</w:t>
            </w:r>
            <w:r w:rsidRPr="005F6A8A">
              <w:rPr>
                <w:b/>
                <w:bCs/>
              </w:rPr>
              <w:br/>
            </w:r>
            <w:proofErr w:type="gramStart"/>
            <w:r w:rsidRPr="005F6A8A">
              <w:rPr>
                <w:b/>
                <w:bCs/>
              </w:rPr>
              <w:t>п</w:t>
            </w:r>
            <w:proofErr w:type="gramEnd"/>
            <w:r w:rsidRPr="005F6A8A">
              <w:rPr>
                <w:b/>
                <w:bCs/>
              </w:rPr>
              <w:t>/п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Pr="005F6A8A" w:rsidRDefault="00D230CC" w:rsidP="002000CC">
            <w:pPr>
              <w:jc w:val="center"/>
              <w:rPr>
                <w:b/>
                <w:bCs/>
              </w:rPr>
            </w:pPr>
            <w:r w:rsidRPr="005F6A8A">
              <w:rPr>
                <w:b/>
                <w:bCs/>
              </w:rPr>
              <w:t>Наименование  дисциплины и ее шифр  в соответствии с учебным планом</w:t>
            </w:r>
          </w:p>
        </w:tc>
        <w:tc>
          <w:tcPr>
            <w:tcW w:w="6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Pr="005F6A8A" w:rsidRDefault="00D230CC" w:rsidP="002000CC">
            <w:pPr>
              <w:jc w:val="center"/>
              <w:rPr>
                <w:b/>
                <w:bCs/>
              </w:rPr>
            </w:pPr>
            <w:r w:rsidRPr="005F6A8A">
              <w:rPr>
                <w:b/>
                <w:bCs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Печатные издания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ЭБС, где хранится электронная копия (при наличии)</w:t>
            </w:r>
          </w:p>
        </w:tc>
      </w:tr>
      <w:tr w:rsidR="00D230CC" w:rsidTr="002000CC">
        <w:trPr>
          <w:trHeight w:val="17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Pr="005F6A8A" w:rsidRDefault="00D230CC" w:rsidP="002000CC">
            <w:pPr>
              <w:jc w:val="center"/>
              <w:rPr>
                <w:b/>
                <w:bCs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Pr="005F6A8A" w:rsidRDefault="00D230CC" w:rsidP="002000CC">
            <w:pPr>
              <w:jc w:val="center"/>
              <w:rPr>
                <w:b/>
                <w:bCs/>
              </w:rPr>
            </w:pPr>
          </w:p>
        </w:tc>
        <w:tc>
          <w:tcPr>
            <w:tcW w:w="6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Pr="005F6A8A" w:rsidRDefault="00D230CC" w:rsidP="002000CC">
            <w:pPr>
              <w:jc w:val="center"/>
              <w:rPr>
                <w:b/>
                <w:bCs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Pr="005F6A8A" w:rsidRDefault="00D230CC" w:rsidP="002000CC">
            <w:pPr>
              <w:jc w:val="center"/>
              <w:rPr>
                <w:b/>
                <w:bCs/>
              </w:rPr>
            </w:pPr>
            <w:r w:rsidRPr="005F6A8A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5F6A8A">
              <w:rPr>
                <w:b/>
                <w:bCs/>
              </w:rPr>
              <w:t xml:space="preserve">во </w:t>
            </w:r>
            <w:proofErr w:type="gramStart"/>
            <w:r w:rsidRPr="005F6A8A">
              <w:rPr>
                <w:b/>
                <w:bCs/>
              </w:rPr>
              <w:t>экземп</w:t>
            </w:r>
            <w:r>
              <w:rPr>
                <w:b/>
                <w:bCs/>
              </w:rPr>
              <w:t>-</w:t>
            </w:r>
            <w:r w:rsidRPr="005F6A8A">
              <w:rPr>
                <w:b/>
                <w:bCs/>
              </w:rPr>
              <w:t>ляров</w:t>
            </w:r>
            <w:proofErr w:type="gram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Pr="005F6A8A" w:rsidRDefault="00D230CC" w:rsidP="002000CC">
            <w:pPr>
              <w:jc w:val="center"/>
              <w:rPr>
                <w:b/>
                <w:bCs/>
              </w:rPr>
            </w:pPr>
            <w:r w:rsidRPr="005F6A8A">
              <w:rPr>
                <w:b/>
                <w:bCs/>
              </w:rPr>
              <w:t>Число обучаю</w:t>
            </w:r>
            <w:r>
              <w:rPr>
                <w:b/>
                <w:bCs/>
              </w:rPr>
              <w:t>-</w:t>
            </w:r>
            <w:r w:rsidRPr="005F6A8A">
              <w:rPr>
                <w:b/>
                <w:bCs/>
              </w:rPr>
              <w:t>щихся, одновре</w:t>
            </w:r>
            <w:r>
              <w:rPr>
                <w:b/>
                <w:bCs/>
              </w:rPr>
              <w:t>-</w:t>
            </w:r>
            <w:r w:rsidRPr="005F6A8A">
              <w:rPr>
                <w:b/>
                <w:bCs/>
              </w:rPr>
              <w:t xml:space="preserve">менно </w:t>
            </w:r>
            <w:proofErr w:type="gramStart"/>
            <w:r w:rsidRPr="005F6A8A">
              <w:rPr>
                <w:b/>
                <w:bCs/>
              </w:rPr>
              <w:t>изучающих</w:t>
            </w:r>
            <w:proofErr w:type="gramEnd"/>
            <w:r w:rsidRPr="005F6A8A">
              <w:rPr>
                <w:b/>
                <w:bCs/>
              </w:rPr>
              <w:t xml:space="preserve"> дисцип</w:t>
            </w:r>
            <w:r>
              <w:rPr>
                <w:b/>
                <w:bCs/>
              </w:rPr>
              <w:t>-</w:t>
            </w:r>
            <w:r w:rsidRPr="005F6A8A">
              <w:rPr>
                <w:b/>
                <w:bCs/>
              </w:rPr>
              <w:t>лину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Коэф-</w:t>
            </w:r>
          </w:p>
          <w:p w:rsidR="00D230CC" w:rsidRPr="005F6A8A" w:rsidRDefault="00D230CC" w:rsidP="00200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фициент кного-обес-печен-ности</w:t>
            </w: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  <w:rPr>
                <w:b/>
                <w:bCs/>
              </w:rPr>
            </w:pPr>
          </w:p>
        </w:tc>
      </w:tr>
      <w:tr w:rsidR="00D230CC" w:rsidTr="002000CC">
        <w:trPr>
          <w:trHeight w:val="17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17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172"/>
        </w:trPr>
        <w:tc>
          <w:tcPr>
            <w:tcW w:w="11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626CD" w:rsidRDefault="00D230CC" w:rsidP="002000CC">
            <w:pPr>
              <w:jc w:val="right"/>
              <w:rPr>
                <w:b/>
                <w:bCs/>
              </w:rPr>
            </w:pPr>
            <w:r w:rsidRPr="00B626CD">
              <w:rPr>
                <w:b/>
                <w:bCs/>
              </w:rPr>
              <w:t>В целом по ООП: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t>Х</w:t>
            </w:r>
          </w:p>
        </w:tc>
      </w:tr>
    </w:tbl>
    <w:p w:rsidR="00D230CC" w:rsidRDefault="00D230CC" w:rsidP="00D230CC">
      <w:pPr>
        <w:jc w:val="right"/>
        <w:rPr>
          <w:color w:val="FF0000"/>
        </w:rPr>
      </w:pPr>
    </w:p>
    <w:p w:rsidR="00D230CC" w:rsidRDefault="00D230CC" w:rsidP="00D230CC">
      <w:pPr>
        <w:rPr>
          <w:b/>
          <w:bCs/>
        </w:rPr>
      </w:pPr>
      <w:r>
        <w:rPr>
          <w:b/>
          <w:bCs/>
        </w:rPr>
        <w:br w:type="page"/>
      </w:r>
    </w:p>
    <w:p w:rsidR="00D230CC" w:rsidRDefault="00D230CC" w:rsidP="00D230CC">
      <w:pPr>
        <w:jc w:val="right"/>
        <w:rPr>
          <w:b/>
          <w:bCs/>
        </w:rPr>
      </w:pPr>
    </w:p>
    <w:p w:rsidR="00D230CC" w:rsidRPr="00E120EC" w:rsidRDefault="00D230CC" w:rsidP="00D230CC">
      <w:pPr>
        <w:jc w:val="right"/>
        <w:rPr>
          <w:b/>
          <w:bCs/>
        </w:rPr>
      </w:pPr>
      <w:r w:rsidRPr="00E120EC">
        <w:rPr>
          <w:b/>
          <w:bCs/>
        </w:rPr>
        <w:t xml:space="preserve">Таблица </w:t>
      </w:r>
      <w:r>
        <w:rPr>
          <w:b/>
          <w:bCs/>
        </w:rPr>
        <w:t>12</w:t>
      </w:r>
    </w:p>
    <w:p w:rsidR="00D230CC" w:rsidRDefault="00D230CC" w:rsidP="00D230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 об электронно-библиотечных системах</w:t>
      </w:r>
    </w:p>
    <w:p w:rsidR="00D230CC" w:rsidRDefault="00D230CC" w:rsidP="00D230CC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0"/>
        <w:gridCol w:w="2033"/>
        <w:gridCol w:w="2357"/>
        <w:gridCol w:w="3150"/>
        <w:gridCol w:w="1540"/>
        <w:gridCol w:w="1967"/>
        <w:gridCol w:w="2170"/>
      </w:tblGrid>
      <w:tr w:rsidR="00D230CC" w:rsidTr="002000CC">
        <w:trPr>
          <w:trHeight w:val="32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F6A8A" w:rsidRDefault="00D230CC" w:rsidP="002000CC">
            <w:pPr>
              <w:jc w:val="center"/>
              <w:rPr>
                <w:b/>
                <w:bCs/>
              </w:rPr>
            </w:pPr>
            <w:r w:rsidRPr="005F6A8A">
              <w:rPr>
                <w:b/>
                <w:bCs/>
              </w:rPr>
              <w:t xml:space="preserve">№ </w:t>
            </w:r>
            <w:proofErr w:type="gramStart"/>
            <w:r w:rsidRPr="005F6A8A">
              <w:rPr>
                <w:b/>
                <w:bCs/>
              </w:rPr>
              <w:t>п</w:t>
            </w:r>
            <w:proofErr w:type="gramEnd"/>
            <w:r w:rsidRPr="005F6A8A">
              <w:rPr>
                <w:b/>
                <w:bCs/>
              </w:rPr>
              <w:t>/п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F6A8A" w:rsidRDefault="00D230CC" w:rsidP="002000CC">
            <w:pPr>
              <w:jc w:val="center"/>
              <w:rPr>
                <w:b/>
                <w:bCs/>
              </w:rPr>
            </w:pPr>
            <w:r w:rsidRPr="005F6A8A">
              <w:rPr>
                <w:b/>
                <w:bCs/>
              </w:rPr>
              <w:t>Наименование электронной библиотеки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F6A8A" w:rsidRDefault="00D230CC" w:rsidP="00200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Характеристика библиотечного фонда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F6A8A" w:rsidRDefault="00D230CC" w:rsidP="002000CC">
            <w:pPr>
              <w:jc w:val="center"/>
              <w:rPr>
                <w:b/>
                <w:bCs/>
              </w:rPr>
            </w:pPr>
            <w:r w:rsidRPr="005F6A8A">
              <w:rPr>
                <w:b/>
                <w:bCs/>
              </w:rPr>
              <w:t>Реквизиты и срок действия договора с правообладателем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F6A8A" w:rsidRDefault="00D230CC" w:rsidP="00200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договора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F6A8A" w:rsidRDefault="00D230CC" w:rsidP="00200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ключей (пользователей)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F6A8A" w:rsidRDefault="00D230CC" w:rsidP="002000CC">
            <w:pPr>
              <w:jc w:val="center"/>
              <w:rPr>
                <w:b/>
                <w:bCs/>
              </w:rPr>
            </w:pPr>
            <w:r w:rsidRPr="005F6A8A">
              <w:rPr>
                <w:b/>
                <w:bCs/>
              </w:rPr>
              <w:t>Адрес сайта</w:t>
            </w:r>
          </w:p>
        </w:tc>
      </w:tr>
      <w:tr w:rsidR="00D230CC" w:rsidTr="002000CC">
        <w:trPr>
          <w:trHeight w:val="1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2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</w:tbl>
    <w:p w:rsidR="00D230CC" w:rsidRDefault="00D230CC" w:rsidP="00D230CC">
      <w:pPr>
        <w:jc w:val="right"/>
        <w:rPr>
          <w:b/>
          <w:bCs/>
        </w:rPr>
      </w:pPr>
    </w:p>
    <w:p w:rsidR="00D230CC" w:rsidRDefault="00D230CC" w:rsidP="00D230CC">
      <w:pPr>
        <w:jc w:val="right"/>
        <w:rPr>
          <w:b/>
          <w:bCs/>
        </w:rPr>
      </w:pPr>
    </w:p>
    <w:p w:rsidR="00D230CC" w:rsidRPr="00E120EC" w:rsidRDefault="00D230CC" w:rsidP="00D230CC">
      <w:pPr>
        <w:jc w:val="right"/>
        <w:rPr>
          <w:b/>
          <w:bCs/>
        </w:rPr>
      </w:pPr>
      <w:r w:rsidRPr="00E120EC">
        <w:rPr>
          <w:b/>
          <w:bCs/>
        </w:rPr>
        <w:t xml:space="preserve">Таблица </w:t>
      </w:r>
      <w:r>
        <w:rPr>
          <w:b/>
          <w:bCs/>
        </w:rPr>
        <w:t>13</w:t>
      </w:r>
    </w:p>
    <w:p w:rsidR="00D230CC" w:rsidRDefault="00D230CC" w:rsidP="00D230CC">
      <w:pPr>
        <w:jc w:val="center"/>
        <w:rPr>
          <w:b/>
          <w:bCs/>
          <w:sz w:val="28"/>
          <w:szCs w:val="28"/>
        </w:rPr>
      </w:pPr>
    </w:p>
    <w:p w:rsidR="00D230CC" w:rsidRDefault="00D230CC" w:rsidP="00D230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 о педагогических работниках</w:t>
      </w:r>
    </w:p>
    <w:p w:rsidR="00D230CC" w:rsidRDefault="00D230CC" w:rsidP="00D230CC">
      <w:pPr>
        <w:jc w:val="right"/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3"/>
        <w:gridCol w:w="1695"/>
        <w:gridCol w:w="1701"/>
        <w:gridCol w:w="1843"/>
        <w:gridCol w:w="1984"/>
        <w:gridCol w:w="1077"/>
        <w:gridCol w:w="2057"/>
        <w:gridCol w:w="1260"/>
        <w:gridCol w:w="1648"/>
        <w:gridCol w:w="1701"/>
      </w:tblGrid>
      <w:tr w:rsidR="00D230CC" w:rsidTr="002000CC">
        <w:trPr>
          <w:trHeight w:val="18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62583" w:rsidRDefault="00D230CC" w:rsidP="002000CC">
            <w:pPr>
              <w:jc w:val="center"/>
              <w:rPr>
                <w:b/>
                <w:bCs/>
              </w:rPr>
            </w:pPr>
            <w:r w:rsidRPr="00B62583">
              <w:rPr>
                <w:b/>
                <w:bCs/>
              </w:rPr>
              <w:t xml:space="preserve">№ </w:t>
            </w:r>
            <w:proofErr w:type="gramStart"/>
            <w:r w:rsidRPr="00B62583">
              <w:rPr>
                <w:b/>
                <w:bCs/>
              </w:rPr>
              <w:t>п</w:t>
            </w:r>
            <w:proofErr w:type="gramEnd"/>
            <w:r w:rsidRPr="00B62583">
              <w:rPr>
                <w:b/>
                <w:bCs/>
              </w:rPr>
              <w:t>/п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62583" w:rsidRDefault="00D230CC" w:rsidP="002000CC">
            <w:pPr>
              <w:jc w:val="center"/>
              <w:rPr>
                <w:b/>
                <w:bCs/>
              </w:rPr>
            </w:pPr>
            <w:r w:rsidRPr="00B62583">
              <w:rPr>
                <w:b/>
                <w:bCs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62583" w:rsidRDefault="00D230CC" w:rsidP="002000CC">
            <w:pPr>
              <w:jc w:val="center"/>
              <w:rPr>
                <w:b/>
                <w:bCs/>
              </w:rPr>
            </w:pPr>
            <w:r w:rsidRPr="00B62583">
              <w:rPr>
                <w:b/>
                <w:bCs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62583" w:rsidRDefault="00D230CC" w:rsidP="002000CC">
            <w:pPr>
              <w:jc w:val="center"/>
              <w:rPr>
                <w:b/>
                <w:bCs/>
              </w:rPr>
            </w:pPr>
            <w:r w:rsidRPr="00B62583">
              <w:rPr>
                <w:b/>
                <w:bCs/>
              </w:rPr>
              <w:t xml:space="preserve">Условия привлечения </w:t>
            </w:r>
            <w:proofErr w:type="gramStart"/>
            <w:r w:rsidRPr="00B62583">
              <w:rPr>
                <w:b/>
                <w:bCs/>
              </w:rPr>
              <w:t>к</w:t>
            </w:r>
            <w:proofErr w:type="gramEnd"/>
            <w:r w:rsidRPr="00B62583">
              <w:rPr>
                <w:b/>
                <w:bCs/>
              </w:rPr>
              <w:t xml:space="preserve"> трудовой деят-ти (штатный, внутр. совмести-тель, внешн. совмести-тель, почасовик)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62583" w:rsidRDefault="00D230CC" w:rsidP="002000CC">
            <w:pPr>
              <w:jc w:val="center"/>
              <w:rPr>
                <w:b/>
                <w:bCs/>
              </w:rPr>
            </w:pPr>
            <w:r w:rsidRPr="00B62583">
              <w:rPr>
                <w:b/>
                <w:bCs/>
              </w:rPr>
              <w:t>Специальность и квалификация в соответствии с дипломом ВПО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91770A" w:rsidRDefault="00D230CC" w:rsidP="00200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Почётное </w:t>
            </w:r>
            <w:r w:rsidRPr="0091770A">
              <w:rPr>
                <w:b/>
                <w:bCs/>
              </w:rPr>
              <w:t xml:space="preserve"> звание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62583" w:rsidRDefault="00D230CC" w:rsidP="002000CC">
            <w:pPr>
              <w:jc w:val="center"/>
              <w:rPr>
                <w:b/>
                <w:bCs/>
              </w:rPr>
            </w:pPr>
            <w:r w:rsidRPr="00B62583">
              <w:rPr>
                <w:b/>
                <w:bCs/>
              </w:rPr>
              <w:t>Преподаваемые дисциплины в рамках ООП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62583" w:rsidRDefault="00D230CC" w:rsidP="002000CC">
            <w:pPr>
              <w:jc w:val="center"/>
              <w:rPr>
                <w:b/>
                <w:bCs/>
              </w:rPr>
            </w:pPr>
            <w:r w:rsidRPr="00B62583">
              <w:rPr>
                <w:b/>
                <w:bCs/>
              </w:rPr>
              <w:t>Учебная нагрузка в рамках ООП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FF3863" w:rsidRDefault="00D230CC" w:rsidP="002000CC">
            <w:pPr>
              <w:jc w:val="center"/>
              <w:rPr>
                <w:b/>
                <w:bCs/>
              </w:rPr>
            </w:pPr>
            <w:proofErr w:type="gramStart"/>
            <w:r w:rsidRPr="00FF3863">
              <w:rPr>
                <w:b/>
                <w:bCs/>
              </w:rPr>
              <w:t>Сведения о повышении квалификации за последние 5 лет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464429" w:rsidRDefault="00D230CC" w:rsidP="002000CC">
            <w:pPr>
              <w:jc w:val="center"/>
              <w:rPr>
                <w:b/>
                <w:bCs/>
                <w:color w:val="FF0000"/>
              </w:rPr>
            </w:pPr>
            <w:r w:rsidRPr="00206A73">
              <w:rPr>
                <w:b/>
                <w:bCs/>
              </w:rPr>
              <w:t>Научно и (или) научно-методическая деятельность</w:t>
            </w:r>
          </w:p>
        </w:tc>
      </w:tr>
      <w:tr w:rsidR="00D230CC" w:rsidTr="002000CC">
        <w:trPr>
          <w:trHeight w:val="18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18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</w:tbl>
    <w:p w:rsidR="00D230CC" w:rsidRDefault="00D230CC" w:rsidP="00D230CC">
      <w:r>
        <w:t xml:space="preserve">             </w:t>
      </w:r>
    </w:p>
    <w:p w:rsidR="00D230CC" w:rsidRDefault="00D230CC" w:rsidP="00D230CC">
      <w:pPr>
        <w:jc w:val="right"/>
        <w:rPr>
          <w:b/>
          <w:bCs/>
        </w:rPr>
      </w:pPr>
    </w:p>
    <w:p w:rsidR="00D230CC" w:rsidRDefault="00D230CC" w:rsidP="00D230CC">
      <w:pPr>
        <w:rPr>
          <w:b/>
          <w:bCs/>
        </w:rPr>
      </w:pPr>
      <w:r>
        <w:rPr>
          <w:b/>
          <w:bCs/>
        </w:rPr>
        <w:br w:type="page"/>
      </w:r>
    </w:p>
    <w:p w:rsidR="00D230CC" w:rsidRDefault="00D230CC" w:rsidP="00D230CC">
      <w:pPr>
        <w:jc w:val="right"/>
        <w:rPr>
          <w:b/>
          <w:bCs/>
        </w:rPr>
      </w:pPr>
    </w:p>
    <w:p w:rsidR="00D230CC" w:rsidRPr="00E120EC" w:rsidRDefault="00D230CC" w:rsidP="00D230CC">
      <w:pPr>
        <w:jc w:val="right"/>
        <w:rPr>
          <w:b/>
          <w:bCs/>
        </w:rPr>
      </w:pPr>
      <w:r w:rsidRPr="00E120EC">
        <w:rPr>
          <w:b/>
          <w:bCs/>
        </w:rPr>
        <w:t xml:space="preserve">Таблица </w:t>
      </w:r>
      <w:r>
        <w:rPr>
          <w:b/>
          <w:bCs/>
        </w:rPr>
        <w:t>14</w:t>
      </w:r>
    </w:p>
    <w:p w:rsidR="00D230CC" w:rsidRDefault="00D230CC" w:rsidP="00D230CC">
      <w:pPr>
        <w:pStyle w:val="1"/>
        <w:spacing w:line="288" w:lineRule="auto"/>
        <w:rPr>
          <w:sz w:val="26"/>
          <w:szCs w:val="26"/>
        </w:rPr>
      </w:pPr>
    </w:p>
    <w:p w:rsidR="00D230CC" w:rsidRDefault="00D230CC" w:rsidP="00D230CC">
      <w:pPr>
        <w:pStyle w:val="1"/>
        <w:spacing w:line="288" w:lineRule="auto"/>
        <w:rPr>
          <w:sz w:val="26"/>
          <w:szCs w:val="26"/>
        </w:rPr>
      </w:pPr>
    </w:p>
    <w:p w:rsidR="00D230CC" w:rsidRPr="00EE46E2" w:rsidRDefault="00D230CC" w:rsidP="00D230CC">
      <w:pPr>
        <w:pStyle w:val="1"/>
        <w:spacing w:line="288" w:lineRule="auto"/>
        <w:rPr>
          <w:szCs w:val="28"/>
        </w:rPr>
      </w:pPr>
      <w:r w:rsidRPr="00EE46E2">
        <w:rPr>
          <w:szCs w:val="28"/>
        </w:rPr>
        <w:t>Сведения об обеспеченности образовательного процесса специализированным и лабораторным оборудованием</w:t>
      </w:r>
    </w:p>
    <w:p w:rsidR="00D230CC" w:rsidRPr="0083601C" w:rsidRDefault="00D230CC" w:rsidP="00D230CC">
      <w:pPr>
        <w:spacing w:line="288" w:lineRule="auto"/>
        <w:jc w:val="center"/>
        <w:rPr>
          <w:b/>
          <w:bCs/>
          <w:sz w:val="8"/>
          <w:szCs w:val="8"/>
        </w:rPr>
      </w:pPr>
    </w:p>
    <w:p w:rsidR="00D230CC" w:rsidRPr="00F50ADB" w:rsidRDefault="00D230CC" w:rsidP="00D230CC">
      <w:pPr>
        <w:pStyle w:val="af7"/>
        <w:spacing w:line="288" w:lineRule="auto"/>
        <w:rPr>
          <w:b/>
          <w:bCs/>
          <w:sz w:val="12"/>
          <w:szCs w:val="12"/>
        </w:rPr>
      </w:pPr>
    </w:p>
    <w:tbl>
      <w:tblPr>
        <w:tblW w:w="1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0"/>
        <w:gridCol w:w="2996"/>
        <w:gridCol w:w="6925"/>
        <w:gridCol w:w="3517"/>
      </w:tblGrid>
      <w:tr w:rsidR="00D230CC" w:rsidTr="002000CC">
        <w:trPr>
          <w:trHeight w:val="9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дисциплины в соответствии с учебным планом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специализированных аудиторий, кабинетов, лабораторий и пр. с перечнем основного оборудования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  <w:rPr>
                <w:b/>
                <w:bCs/>
              </w:rPr>
            </w:pPr>
            <w:r w:rsidRPr="00B62583">
              <w:rPr>
                <w:b/>
                <w:bCs/>
              </w:rPr>
              <w:t xml:space="preserve">Фактический адрес </w:t>
            </w:r>
            <w:r>
              <w:rPr>
                <w:b/>
                <w:bCs/>
              </w:rPr>
              <w:t>специализированных аудиторий, кабинетов, лабораторий и пр.</w:t>
            </w:r>
          </w:p>
        </w:tc>
      </w:tr>
      <w:tr w:rsidR="00D230CC" w:rsidTr="002000CC">
        <w:trPr>
          <w:trHeight w:val="9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F43241" w:rsidRDefault="00D230CC" w:rsidP="002000CC">
            <w:pPr>
              <w:jc w:val="center"/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F43241" w:rsidRDefault="00D230CC" w:rsidP="002000CC">
            <w:pPr>
              <w:jc w:val="center"/>
            </w:pP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F43241" w:rsidRDefault="00D230CC" w:rsidP="002000CC">
            <w:pPr>
              <w:jc w:val="center"/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F43241" w:rsidRDefault="00D230CC" w:rsidP="002000CC">
            <w:pPr>
              <w:jc w:val="center"/>
            </w:pPr>
          </w:p>
        </w:tc>
      </w:tr>
      <w:tr w:rsidR="00D230CC" w:rsidTr="002000CC">
        <w:trPr>
          <w:trHeight w:val="9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F43241" w:rsidRDefault="00D230CC" w:rsidP="002000CC">
            <w:pPr>
              <w:jc w:val="center"/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F43241" w:rsidRDefault="00D230CC" w:rsidP="002000CC">
            <w:pPr>
              <w:jc w:val="center"/>
            </w:pP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F43241" w:rsidRDefault="00D230CC" w:rsidP="002000CC">
            <w:pPr>
              <w:jc w:val="center"/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F43241" w:rsidRDefault="00D230CC" w:rsidP="002000CC">
            <w:pPr>
              <w:jc w:val="center"/>
            </w:pPr>
          </w:p>
        </w:tc>
      </w:tr>
    </w:tbl>
    <w:p w:rsidR="00D230CC" w:rsidRPr="00F50ADB" w:rsidRDefault="00D230CC" w:rsidP="00D230CC">
      <w:pPr>
        <w:jc w:val="center"/>
        <w:rPr>
          <w:b/>
          <w:bCs/>
        </w:rPr>
      </w:pPr>
    </w:p>
    <w:p w:rsidR="00D230CC" w:rsidRDefault="00D230CC" w:rsidP="00D230CC">
      <w:pPr>
        <w:jc w:val="right"/>
        <w:rPr>
          <w:b/>
          <w:bCs/>
          <w:sz w:val="28"/>
          <w:szCs w:val="28"/>
        </w:rPr>
      </w:pPr>
    </w:p>
    <w:p w:rsidR="00D230CC" w:rsidRDefault="00D230CC" w:rsidP="00D230CC">
      <w:pPr>
        <w:jc w:val="right"/>
        <w:rPr>
          <w:b/>
          <w:bCs/>
          <w:sz w:val="28"/>
          <w:szCs w:val="28"/>
        </w:rPr>
      </w:pPr>
    </w:p>
    <w:p w:rsidR="00D230CC" w:rsidRDefault="00D230CC" w:rsidP="00D230CC">
      <w:pPr>
        <w:jc w:val="right"/>
        <w:rPr>
          <w:b/>
          <w:bCs/>
          <w:sz w:val="28"/>
          <w:szCs w:val="28"/>
        </w:rPr>
      </w:pPr>
    </w:p>
    <w:p w:rsidR="00D230CC" w:rsidRDefault="00D230CC" w:rsidP="00D230CC">
      <w:pPr>
        <w:jc w:val="right"/>
        <w:rPr>
          <w:b/>
          <w:bCs/>
          <w:sz w:val="28"/>
          <w:szCs w:val="28"/>
        </w:rPr>
      </w:pPr>
    </w:p>
    <w:p w:rsidR="00D230CC" w:rsidRDefault="00D230CC" w:rsidP="00D230CC">
      <w:pPr>
        <w:jc w:val="right"/>
        <w:rPr>
          <w:b/>
          <w:bCs/>
          <w:sz w:val="28"/>
          <w:szCs w:val="28"/>
        </w:rPr>
      </w:pPr>
    </w:p>
    <w:p w:rsidR="00D230CC" w:rsidRDefault="00D230CC" w:rsidP="00D230CC">
      <w:pPr>
        <w:jc w:val="right"/>
        <w:rPr>
          <w:b/>
          <w:bCs/>
          <w:sz w:val="28"/>
          <w:szCs w:val="28"/>
        </w:rPr>
      </w:pPr>
    </w:p>
    <w:p w:rsidR="00D230CC" w:rsidRDefault="00D230CC" w:rsidP="00D230CC">
      <w:pPr>
        <w:jc w:val="right"/>
        <w:rPr>
          <w:b/>
          <w:bCs/>
          <w:sz w:val="28"/>
          <w:szCs w:val="28"/>
        </w:rPr>
      </w:pPr>
    </w:p>
    <w:p w:rsidR="00D230CC" w:rsidRDefault="00D230CC" w:rsidP="00D230CC">
      <w:pPr>
        <w:jc w:val="right"/>
        <w:rPr>
          <w:b/>
          <w:bCs/>
          <w:sz w:val="28"/>
          <w:szCs w:val="28"/>
        </w:rPr>
      </w:pPr>
    </w:p>
    <w:p w:rsidR="00D230CC" w:rsidRDefault="00D230CC" w:rsidP="00D230CC">
      <w:pPr>
        <w:jc w:val="right"/>
        <w:rPr>
          <w:b/>
          <w:bCs/>
          <w:sz w:val="28"/>
          <w:szCs w:val="28"/>
        </w:rPr>
      </w:pPr>
    </w:p>
    <w:p w:rsidR="00D230CC" w:rsidRDefault="00D230CC" w:rsidP="00D230CC">
      <w:pPr>
        <w:jc w:val="right"/>
        <w:rPr>
          <w:b/>
          <w:bCs/>
          <w:sz w:val="28"/>
          <w:szCs w:val="28"/>
        </w:rPr>
      </w:pPr>
    </w:p>
    <w:p w:rsidR="00D230CC" w:rsidRDefault="00D230CC" w:rsidP="00D230CC">
      <w:pPr>
        <w:jc w:val="right"/>
        <w:rPr>
          <w:b/>
          <w:bCs/>
          <w:sz w:val="28"/>
          <w:szCs w:val="28"/>
        </w:rPr>
      </w:pPr>
    </w:p>
    <w:p w:rsidR="00D230CC" w:rsidRDefault="00D230CC" w:rsidP="00D230CC">
      <w:pPr>
        <w:jc w:val="right"/>
        <w:rPr>
          <w:b/>
          <w:bCs/>
          <w:sz w:val="28"/>
          <w:szCs w:val="28"/>
        </w:rPr>
      </w:pPr>
    </w:p>
    <w:p w:rsidR="00D230CC" w:rsidRDefault="00D230CC" w:rsidP="00D230CC">
      <w:pPr>
        <w:jc w:val="right"/>
        <w:rPr>
          <w:b/>
          <w:bCs/>
          <w:sz w:val="28"/>
          <w:szCs w:val="28"/>
        </w:rPr>
      </w:pPr>
    </w:p>
    <w:p w:rsidR="00D230CC" w:rsidRDefault="00D230CC" w:rsidP="00D230CC">
      <w:pPr>
        <w:jc w:val="right"/>
        <w:rPr>
          <w:b/>
          <w:bCs/>
          <w:sz w:val="28"/>
          <w:szCs w:val="28"/>
        </w:rPr>
      </w:pPr>
    </w:p>
    <w:p w:rsidR="00D230CC" w:rsidRDefault="00D230CC" w:rsidP="00D230CC">
      <w:pPr>
        <w:jc w:val="right"/>
        <w:rPr>
          <w:b/>
          <w:bCs/>
          <w:sz w:val="28"/>
          <w:szCs w:val="28"/>
        </w:rPr>
      </w:pPr>
    </w:p>
    <w:p w:rsidR="00D230CC" w:rsidRDefault="00D230CC" w:rsidP="00D230CC">
      <w:pPr>
        <w:jc w:val="right"/>
        <w:rPr>
          <w:b/>
          <w:bCs/>
          <w:sz w:val="28"/>
          <w:szCs w:val="28"/>
        </w:rPr>
      </w:pPr>
    </w:p>
    <w:p w:rsidR="00D230CC" w:rsidRDefault="00D230CC" w:rsidP="00D230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br w:type="page"/>
      </w:r>
    </w:p>
    <w:p w:rsidR="00D230CC" w:rsidRDefault="00D230CC" w:rsidP="00D230CC">
      <w:pPr>
        <w:jc w:val="right"/>
        <w:rPr>
          <w:b/>
          <w:bCs/>
          <w:sz w:val="28"/>
          <w:szCs w:val="28"/>
        </w:rPr>
      </w:pPr>
    </w:p>
    <w:p w:rsidR="00D230CC" w:rsidRDefault="00D230CC" w:rsidP="00D230CC">
      <w:pPr>
        <w:jc w:val="right"/>
        <w:rPr>
          <w:b/>
          <w:bCs/>
          <w:sz w:val="28"/>
          <w:szCs w:val="28"/>
        </w:rPr>
      </w:pPr>
    </w:p>
    <w:p w:rsidR="00D230CC" w:rsidRDefault="00D230CC" w:rsidP="00D230CC">
      <w:pPr>
        <w:jc w:val="right"/>
        <w:rPr>
          <w:b/>
          <w:bCs/>
          <w:sz w:val="28"/>
          <w:szCs w:val="28"/>
        </w:rPr>
      </w:pPr>
      <w:r w:rsidRPr="00CF1562">
        <w:rPr>
          <w:b/>
          <w:bCs/>
          <w:sz w:val="28"/>
          <w:szCs w:val="28"/>
        </w:rPr>
        <w:t xml:space="preserve">Приложение </w:t>
      </w:r>
      <w:r>
        <w:rPr>
          <w:b/>
          <w:bCs/>
          <w:sz w:val="28"/>
          <w:szCs w:val="28"/>
        </w:rPr>
        <w:t>4</w:t>
      </w:r>
    </w:p>
    <w:p w:rsidR="00D230CC" w:rsidRDefault="00D230CC" w:rsidP="00D230CC">
      <w:pPr>
        <w:jc w:val="right"/>
        <w:rPr>
          <w:b/>
          <w:bCs/>
          <w:sz w:val="28"/>
          <w:szCs w:val="28"/>
        </w:rPr>
      </w:pPr>
    </w:p>
    <w:p w:rsidR="00D230CC" w:rsidRPr="006C15E5" w:rsidRDefault="00D230CC" w:rsidP="00D230CC">
      <w:pPr>
        <w:jc w:val="center"/>
        <w:rPr>
          <w:b/>
          <w:bCs/>
          <w:sz w:val="28"/>
          <w:szCs w:val="28"/>
        </w:rPr>
      </w:pPr>
      <w:r w:rsidRPr="006C15E5">
        <w:rPr>
          <w:b/>
          <w:bCs/>
          <w:sz w:val="28"/>
          <w:szCs w:val="28"/>
        </w:rPr>
        <w:t xml:space="preserve">Таблицы к отчету (для образовательных программ, реализуемых в соответствии с </w:t>
      </w:r>
      <w:r>
        <w:rPr>
          <w:b/>
          <w:bCs/>
          <w:sz w:val="28"/>
          <w:szCs w:val="28"/>
        </w:rPr>
        <w:t>Ф</w:t>
      </w:r>
      <w:r w:rsidRPr="006C15E5">
        <w:rPr>
          <w:b/>
          <w:bCs/>
          <w:sz w:val="28"/>
          <w:szCs w:val="28"/>
        </w:rPr>
        <w:t>ГОС)</w:t>
      </w:r>
    </w:p>
    <w:p w:rsidR="00D230CC" w:rsidRPr="00CF1562" w:rsidRDefault="00D230CC" w:rsidP="00D230CC">
      <w:pPr>
        <w:jc w:val="center"/>
        <w:rPr>
          <w:b/>
          <w:bCs/>
          <w:sz w:val="28"/>
          <w:szCs w:val="28"/>
        </w:rPr>
      </w:pPr>
    </w:p>
    <w:p w:rsidR="00D230CC" w:rsidRPr="00267815" w:rsidRDefault="00D230CC" w:rsidP="00D230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Специальность </w:t>
      </w:r>
      <w:r w:rsidRPr="00267815">
        <w:rPr>
          <w:b/>
          <w:bCs/>
          <w:sz w:val="28"/>
          <w:szCs w:val="28"/>
        </w:rPr>
        <w:t>____________________________________</w:t>
      </w:r>
    </w:p>
    <w:p w:rsidR="00D230CC" w:rsidRPr="00267815" w:rsidRDefault="00D230CC" w:rsidP="00D230CC">
      <w:pPr>
        <w:ind w:firstLine="709"/>
        <w:jc w:val="center"/>
        <w:rPr>
          <w:b/>
          <w:bCs/>
          <w:sz w:val="20"/>
          <w:szCs w:val="20"/>
          <w:vertAlign w:val="superscript"/>
        </w:rPr>
      </w:pPr>
      <w:r w:rsidRPr="00267815">
        <w:rPr>
          <w:b/>
          <w:bCs/>
          <w:sz w:val="20"/>
          <w:szCs w:val="20"/>
          <w:vertAlign w:val="superscript"/>
        </w:rPr>
        <w:t xml:space="preserve">                          </w:t>
      </w:r>
      <w:r>
        <w:rPr>
          <w:b/>
          <w:bCs/>
          <w:sz w:val="20"/>
          <w:szCs w:val="20"/>
          <w:vertAlign w:val="superscript"/>
        </w:rPr>
        <w:t xml:space="preserve">              </w:t>
      </w:r>
      <w:r w:rsidRPr="00267815">
        <w:rPr>
          <w:b/>
          <w:bCs/>
          <w:sz w:val="20"/>
          <w:szCs w:val="20"/>
          <w:vertAlign w:val="superscript"/>
        </w:rPr>
        <w:t xml:space="preserve">(код, наименование </w:t>
      </w:r>
      <w:r>
        <w:rPr>
          <w:b/>
          <w:bCs/>
          <w:sz w:val="20"/>
          <w:szCs w:val="20"/>
          <w:vertAlign w:val="superscript"/>
        </w:rPr>
        <w:t xml:space="preserve"> направления</w:t>
      </w:r>
      <w:r w:rsidRPr="00267815">
        <w:rPr>
          <w:b/>
          <w:bCs/>
          <w:sz w:val="20"/>
          <w:szCs w:val="20"/>
          <w:vertAlign w:val="superscript"/>
        </w:rPr>
        <w:t xml:space="preserve">) </w:t>
      </w:r>
    </w:p>
    <w:p w:rsidR="00D230CC" w:rsidRDefault="00D230CC" w:rsidP="00D230CC">
      <w:pPr>
        <w:ind w:firstLine="709"/>
        <w:jc w:val="center"/>
        <w:rPr>
          <w:sz w:val="18"/>
          <w:szCs w:val="18"/>
          <w:vertAlign w:val="superscript"/>
        </w:rPr>
      </w:pPr>
    </w:p>
    <w:p w:rsidR="00D230CC" w:rsidRDefault="00D230CC" w:rsidP="00D230CC">
      <w:pPr>
        <w:jc w:val="right"/>
        <w:rPr>
          <w:b/>
          <w:bCs/>
        </w:rPr>
      </w:pPr>
    </w:p>
    <w:p w:rsidR="00D230CC" w:rsidRPr="00E120EC" w:rsidRDefault="00D230CC" w:rsidP="00D230CC">
      <w:pPr>
        <w:jc w:val="right"/>
        <w:rPr>
          <w:b/>
          <w:bCs/>
        </w:rPr>
      </w:pPr>
      <w:r w:rsidRPr="00E120EC">
        <w:rPr>
          <w:b/>
          <w:bCs/>
        </w:rPr>
        <w:t>Таблица 1</w:t>
      </w:r>
    </w:p>
    <w:p w:rsidR="00D230CC" w:rsidRPr="00267815" w:rsidRDefault="00D230CC" w:rsidP="00D230CC">
      <w:pPr>
        <w:jc w:val="center"/>
        <w:rPr>
          <w:b/>
          <w:bCs/>
          <w:sz w:val="28"/>
          <w:szCs w:val="28"/>
        </w:rPr>
      </w:pPr>
      <w:r w:rsidRPr="00267815">
        <w:rPr>
          <w:b/>
          <w:bCs/>
          <w:sz w:val="28"/>
          <w:szCs w:val="28"/>
        </w:rPr>
        <w:t>Распределение студентов по курсам</w:t>
      </w:r>
    </w:p>
    <w:p w:rsidR="00D230CC" w:rsidRPr="00E120EC" w:rsidRDefault="00D230CC" w:rsidP="00D230CC">
      <w:pPr>
        <w:jc w:val="center"/>
        <w:rPr>
          <w:b/>
          <w:bCs/>
        </w:rPr>
      </w:pPr>
    </w:p>
    <w:p w:rsidR="00D230CC" w:rsidRDefault="00D230CC" w:rsidP="00D230CC">
      <w:pPr>
        <w:jc w:val="right"/>
      </w:pPr>
    </w:p>
    <w:tbl>
      <w:tblPr>
        <w:tblW w:w="14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4"/>
        <w:gridCol w:w="1914"/>
        <w:gridCol w:w="1983"/>
        <w:gridCol w:w="1708"/>
        <w:gridCol w:w="1735"/>
        <w:gridCol w:w="1918"/>
      </w:tblGrid>
      <w:tr w:rsidR="00D230CC" w:rsidTr="002000CC">
        <w:trPr>
          <w:trHeight w:val="150"/>
        </w:trPr>
        <w:tc>
          <w:tcPr>
            <w:tcW w:w="4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267815" w:rsidRDefault="00D230CC" w:rsidP="002000CC">
            <w:pPr>
              <w:jc w:val="center"/>
              <w:rPr>
                <w:b/>
                <w:bCs/>
              </w:rPr>
            </w:pPr>
            <w:r w:rsidRPr="00267815">
              <w:rPr>
                <w:b/>
                <w:bCs/>
              </w:rPr>
              <w:t>Форма обучения</w:t>
            </w:r>
          </w:p>
        </w:tc>
        <w:tc>
          <w:tcPr>
            <w:tcW w:w="9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267815" w:rsidRDefault="00D230CC" w:rsidP="002000CC">
            <w:pPr>
              <w:jc w:val="center"/>
              <w:rPr>
                <w:b/>
                <w:bCs/>
              </w:rPr>
            </w:pPr>
            <w:r w:rsidRPr="00267815">
              <w:rPr>
                <w:b/>
                <w:bCs/>
              </w:rPr>
              <w:t>Контингент, чел.</w:t>
            </w:r>
          </w:p>
        </w:tc>
      </w:tr>
      <w:tr w:rsidR="00D230CC" w:rsidTr="002000CC">
        <w:trPr>
          <w:trHeight w:val="150"/>
        </w:trPr>
        <w:tc>
          <w:tcPr>
            <w:tcW w:w="4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267815" w:rsidRDefault="00D230CC" w:rsidP="002000CC">
            <w:pPr>
              <w:jc w:val="center"/>
              <w:rPr>
                <w:b/>
                <w:bCs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267815" w:rsidRDefault="00D230CC" w:rsidP="002000CC">
            <w:pPr>
              <w:jc w:val="center"/>
              <w:rPr>
                <w:b/>
                <w:bCs/>
              </w:rPr>
            </w:pPr>
            <w:r w:rsidRPr="00267815">
              <w:rPr>
                <w:b/>
                <w:bCs/>
              </w:rPr>
              <w:t>1 курс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267815" w:rsidRDefault="00D230CC" w:rsidP="002000CC">
            <w:pPr>
              <w:jc w:val="center"/>
              <w:rPr>
                <w:b/>
                <w:bCs/>
              </w:rPr>
            </w:pPr>
            <w:r w:rsidRPr="00267815">
              <w:rPr>
                <w:b/>
                <w:bCs/>
              </w:rPr>
              <w:t>2 курс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267815" w:rsidRDefault="00D230CC" w:rsidP="002000CC">
            <w:pPr>
              <w:jc w:val="center"/>
              <w:rPr>
                <w:b/>
                <w:bCs/>
              </w:rPr>
            </w:pPr>
            <w:r w:rsidRPr="00267815">
              <w:rPr>
                <w:b/>
                <w:bCs/>
              </w:rPr>
              <w:t>3 курс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267815" w:rsidRDefault="00D230CC" w:rsidP="002000CC">
            <w:pPr>
              <w:jc w:val="center"/>
              <w:rPr>
                <w:b/>
                <w:bCs/>
              </w:rPr>
            </w:pPr>
            <w:r w:rsidRPr="00267815">
              <w:rPr>
                <w:b/>
                <w:bCs/>
              </w:rPr>
              <w:t>4 курс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267815" w:rsidRDefault="00D230CC" w:rsidP="002000CC">
            <w:pPr>
              <w:jc w:val="center"/>
              <w:rPr>
                <w:b/>
                <w:bCs/>
              </w:rPr>
            </w:pPr>
            <w:r w:rsidRPr="00267815">
              <w:rPr>
                <w:b/>
                <w:bCs/>
              </w:rPr>
              <w:t>5 курс</w:t>
            </w:r>
          </w:p>
        </w:tc>
      </w:tr>
      <w:tr w:rsidR="00D230CC" w:rsidTr="002000CC">
        <w:trPr>
          <w:trHeight w:val="150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t>очная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150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t>очно-заочная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150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t>заочная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150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t>экстернат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</w:tbl>
    <w:p w:rsidR="00D230CC" w:rsidRDefault="00D230CC" w:rsidP="00D230CC">
      <w:pPr>
        <w:jc w:val="right"/>
      </w:pPr>
    </w:p>
    <w:p w:rsidR="00D230CC" w:rsidRDefault="00D230CC" w:rsidP="00D230CC"/>
    <w:p w:rsidR="00D230CC" w:rsidRDefault="00D230CC" w:rsidP="00D230CC">
      <w:pPr>
        <w:jc w:val="right"/>
      </w:pPr>
    </w:p>
    <w:p w:rsidR="00D230CC" w:rsidRDefault="00D230CC" w:rsidP="00D230CC">
      <w:pPr>
        <w:jc w:val="right"/>
      </w:pPr>
    </w:p>
    <w:p w:rsidR="00D230CC" w:rsidRDefault="00D230CC" w:rsidP="00D230CC">
      <w:pPr>
        <w:jc w:val="right"/>
      </w:pPr>
    </w:p>
    <w:p w:rsidR="00D230CC" w:rsidRDefault="00D230CC" w:rsidP="00D230CC">
      <w:pPr>
        <w:jc w:val="right"/>
      </w:pPr>
    </w:p>
    <w:p w:rsidR="00D230CC" w:rsidRDefault="00D230CC" w:rsidP="00D230CC">
      <w:pPr>
        <w:jc w:val="right"/>
      </w:pPr>
    </w:p>
    <w:p w:rsidR="00D230CC" w:rsidRDefault="00D230CC" w:rsidP="00D230CC">
      <w:pPr>
        <w:jc w:val="right"/>
      </w:pPr>
    </w:p>
    <w:p w:rsidR="00D230CC" w:rsidRDefault="00D230CC" w:rsidP="00D230CC">
      <w:pPr>
        <w:jc w:val="right"/>
      </w:pPr>
    </w:p>
    <w:p w:rsidR="00D230CC" w:rsidRDefault="00D230CC" w:rsidP="00D230CC">
      <w:pPr>
        <w:jc w:val="right"/>
      </w:pPr>
    </w:p>
    <w:p w:rsidR="00D230CC" w:rsidRDefault="00D230CC" w:rsidP="00D230CC">
      <w:pPr>
        <w:jc w:val="right"/>
      </w:pPr>
    </w:p>
    <w:p w:rsidR="00D230CC" w:rsidRDefault="00D230CC" w:rsidP="00D230CC">
      <w:pPr>
        <w:jc w:val="right"/>
      </w:pPr>
    </w:p>
    <w:p w:rsidR="00D230CC" w:rsidRDefault="00D230CC" w:rsidP="00D230CC">
      <w:pPr>
        <w:jc w:val="right"/>
      </w:pPr>
    </w:p>
    <w:p w:rsidR="00D230CC" w:rsidRDefault="00D230CC" w:rsidP="00D230CC">
      <w:r>
        <w:br w:type="page"/>
      </w:r>
    </w:p>
    <w:p w:rsidR="00D230CC" w:rsidRDefault="00D230CC" w:rsidP="00D230CC">
      <w:pPr>
        <w:jc w:val="right"/>
      </w:pPr>
    </w:p>
    <w:p w:rsidR="00D230CC" w:rsidRPr="00E120EC" w:rsidRDefault="00D230CC" w:rsidP="00D230CC">
      <w:pPr>
        <w:jc w:val="right"/>
        <w:rPr>
          <w:b/>
          <w:bCs/>
        </w:rPr>
      </w:pPr>
      <w:r w:rsidRPr="00E120EC">
        <w:rPr>
          <w:b/>
          <w:bCs/>
        </w:rPr>
        <w:t xml:space="preserve">Таблица </w:t>
      </w:r>
      <w:r>
        <w:rPr>
          <w:b/>
          <w:bCs/>
        </w:rPr>
        <w:t>2</w:t>
      </w:r>
    </w:p>
    <w:p w:rsidR="00D230CC" w:rsidRDefault="00D230CC" w:rsidP="00D230CC">
      <w:pPr>
        <w:jc w:val="center"/>
        <w:rPr>
          <w:b/>
          <w:bCs/>
          <w:sz w:val="28"/>
          <w:szCs w:val="28"/>
        </w:rPr>
      </w:pPr>
    </w:p>
    <w:p w:rsidR="00D230CC" w:rsidRPr="00267815" w:rsidRDefault="00D230CC" w:rsidP="00D230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 и трудоемкость освоения основной образовательной программы</w:t>
      </w:r>
    </w:p>
    <w:p w:rsidR="00D230CC" w:rsidRPr="0081585D" w:rsidRDefault="00D230CC" w:rsidP="00D230CC">
      <w:pPr>
        <w:tabs>
          <w:tab w:val="left" w:pos="4151"/>
          <w:tab w:val="center" w:pos="7285"/>
        </w:tabs>
        <w:rPr>
          <w:b/>
          <w:bCs/>
          <w:sz w:val="28"/>
          <w:szCs w:val="28"/>
        </w:rPr>
      </w:pPr>
      <w:r w:rsidRPr="00B064C6">
        <w:rPr>
          <w:b/>
          <w:bCs/>
          <w:color w:val="FF0000"/>
          <w:sz w:val="28"/>
          <w:szCs w:val="28"/>
        </w:rPr>
        <w:tab/>
      </w:r>
    </w:p>
    <w:p w:rsidR="00D230CC" w:rsidRDefault="00D230CC" w:rsidP="00D230CC">
      <w:pPr>
        <w:jc w:val="center"/>
        <w:rPr>
          <w:b/>
          <w:bCs/>
          <w:sz w:val="28"/>
          <w:szCs w:val="28"/>
        </w:rPr>
      </w:pPr>
    </w:p>
    <w:tbl>
      <w:tblPr>
        <w:tblW w:w="14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8"/>
        <w:gridCol w:w="3738"/>
        <w:gridCol w:w="3332"/>
        <w:gridCol w:w="4563"/>
        <w:gridCol w:w="2046"/>
      </w:tblGrid>
      <w:tr w:rsidR="00D230CC" w:rsidRPr="00015822" w:rsidTr="002000CC">
        <w:trPr>
          <w:trHeight w:val="3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015822" w:rsidRDefault="00D230CC" w:rsidP="002000CC">
            <w:pPr>
              <w:jc w:val="center"/>
              <w:rPr>
                <w:b/>
                <w:bCs/>
              </w:rPr>
            </w:pPr>
            <w:r w:rsidRPr="00015822">
              <w:rPr>
                <w:b/>
                <w:bCs/>
              </w:rPr>
              <w:t xml:space="preserve">№ </w:t>
            </w:r>
            <w:proofErr w:type="gramStart"/>
            <w:r w:rsidRPr="00015822">
              <w:rPr>
                <w:b/>
                <w:bCs/>
              </w:rPr>
              <w:t>п</w:t>
            </w:r>
            <w:proofErr w:type="gramEnd"/>
            <w:r w:rsidRPr="00015822">
              <w:rPr>
                <w:b/>
                <w:bCs/>
              </w:rPr>
              <w:t>/п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015822" w:rsidRDefault="00D230CC" w:rsidP="002000CC">
            <w:pPr>
              <w:jc w:val="center"/>
              <w:rPr>
                <w:b/>
                <w:bCs/>
              </w:rPr>
            </w:pPr>
            <w:r w:rsidRPr="00015822">
              <w:rPr>
                <w:b/>
                <w:bCs/>
              </w:rPr>
              <w:t>Наименование показателя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015822" w:rsidRDefault="00D230CC" w:rsidP="00200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Значение </w:t>
            </w:r>
            <w:r w:rsidRPr="00015822">
              <w:rPr>
                <w:b/>
                <w:bCs/>
              </w:rPr>
              <w:t xml:space="preserve">по </w:t>
            </w:r>
            <w:r>
              <w:rPr>
                <w:b/>
                <w:bCs/>
              </w:rPr>
              <w:t>ФГ</w:t>
            </w:r>
            <w:r w:rsidRPr="00015822">
              <w:rPr>
                <w:b/>
                <w:bCs/>
              </w:rPr>
              <w:t xml:space="preserve">ОС 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015822" w:rsidRDefault="00D230CC" w:rsidP="00200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Фактическое значение </w:t>
            </w:r>
            <w:r w:rsidRPr="00015822">
              <w:rPr>
                <w:b/>
                <w:bCs/>
              </w:rPr>
              <w:t>по РУП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015822" w:rsidRDefault="00D230CC" w:rsidP="002000CC">
            <w:pPr>
              <w:jc w:val="center"/>
              <w:rPr>
                <w:b/>
                <w:bCs/>
              </w:rPr>
            </w:pPr>
            <w:r w:rsidRPr="00015822">
              <w:rPr>
                <w:b/>
                <w:bCs/>
              </w:rPr>
              <w:t>Отклонение</w:t>
            </w:r>
          </w:p>
        </w:tc>
      </w:tr>
      <w:tr w:rsidR="00D230CC" w:rsidRPr="00015822" w:rsidTr="002000CC">
        <w:trPr>
          <w:trHeight w:val="3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015822" w:rsidRDefault="00D230CC" w:rsidP="002000CC">
            <w:pPr>
              <w:jc w:val="center"/>
              <w:rPr>
                <w:b/>
                <w:bCs/>
                <w:sz w:val="20"/>
                <w:szCs w:val="20"/>
              </w:rPr>
            </w:pPr>
            <w:r w:rsidRPr="0001582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015822" w:rsidRDefault="00D230CC" w:rsidP="002000CC">
            <w:pPr>
              <w:jc w:val="center"/>
              <w:rPr>
                <w:b/>
                <w:bCs/>
                <w:sz w:val="20"/>
                <w:szCs w:val="20"/>
              </w:rPr>
            </w:pPr>
            <w:r w:rsidRPr="0001582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015822" w:rsidRDefault="00D230CC" w:rsidP="002000CC">
            <w:pPr>
              <w:jc w:val="center"/>
              <w:rPr>
                <w:b/>
                <w:bCs/>
                <w:sz w:val="20"/>
                <w:szCs w:val="20"/>
              </w:rPr>
            </w:pPr>
            <w:r w:rsidRPr="0001582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015822" w:rsidRDefault="00D230CC" w:rsidP="002000CC">
            <w:pPr>
              <w:jc w:val="center"/>
              <w:rPr>
                <w:b/>
                <w:bCs/>
                <w:sz w:val="20"/>
                <w:szCs w:val="20"/>
              </w:rPr>
            </w:pPr>
            <w:r w:rsidRPr="0001582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015822" w:rsidRDefault="00D230CC" w:rsidP="002000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D230CC" w:rsidTr="002000CC">
        <w:trPr>
          <w:trHeight w:val="3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t>1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r>
              <w:t>Нормативный срок освоения ООП, лет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3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t>2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274D36" w:rsidRDefault="00D230CC" w:rsidP="002000CC">
            <w:r w:rsidRPr="00274D36">
              <w:t>Продолжительность теоретического обучения, нед.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3F2BAA" w:rsidRDefault="00D230CC" w:rsidP="002000CC">
            <w:pPr>
              <w:jc w:val="center"/>
              <w:rPr>
                <w:i/>
                <w:iCs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3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t>3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6224CF" w:rsidRDefault="00D230CC" w:rsidP="002000CC">
            <w:r w:rsidRPr="006224CF">
              <w:t>Продолжительность всех видов практик, нед.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3F2BAA" w:rsidRDefault="00D230CC" w:rsidP="002000CC">
            <w:pPr>
              <w:jc w:val="center"/>
              <w:rPr>
                <w:i/>
                <w:iCs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3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t>4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6224CF" w:rsidRDefault="00D230CC" w:rsidP="002000CC">
            <w:r w:rsidRPr="006224CF">
              <w:t>Продолжительность каникул, нед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3F2BAA" w:rsidRDefault="00D230CC" w:rsidP="002000CC">
            <w:pPr>
              <w:jc w:val="center"/>
              <w:rPr>
                <w:i/>
                <w:iCs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3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t>5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6224CF" w:rsidRDefault="00D230CC" w:rsidP="002000CC">
            <w:r w:rsidRPr="006224CF">
              <w:t>Продолжительность экзаменационных сессий, нед.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3F2BAA" w:rsidRDefault="00D230CC" w:rsidP="002000CC">
            <w:pPr>
              <w:jc w:val="center"/>
              <w:rPr>
                <w:i/>
                <w:iCs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3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t>6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6224CF" w:rsidRDefault="00D230CC" w:rsidP="002000CC">
            <w:r w:rsidRPr="006224CF">
              <w:t>Продолжительность государственной  (итоговой) аттестации, нед.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3F2BAA" w:rsidRDefault="00D230CC" w:rsidP="002000CC">
            <w:pPr>
              <w:jc w:val="center"/>
              <w:rPr>
                <w:i/>
                <w:iCs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3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t>7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6224CF" w:rsidRDefault="00D230CC" w:rsidP="002000CC">
            <w:r w:rsidRPr="006224CF">
              <w:t>Общий объем каникулярного времени в учебном году, нед.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3F2BAA" w:rsidRDefault="00D230CC" w:rsidP="002000CC">
            <w:pPr>
              <w:jc w:val="center"/>
              <w:rPr>
                <w:i/>
                <w:iCs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3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t>8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6224CF" w:rsidRDefault="00D230CC" w:rsidP="002000CC">
            <w:r w:rsidRPr="006224CF">
              <w:t>Максимальный объем учебной нагрузки студента в неделю, включая все виды его аудиторной и внеаудиторной (самостоятельной) учебной работы, час.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3F2BAA" w:rsidRDefault="00D230CC" w:rsidP="002000CC">
            <w:pPr>
              <w:jc w:val="center"/>
              <w:rPr>
                <w:i/>
                <w:iCs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</w:tr>
    </w:tbl>
    <w:p w:rsidR="00D230CC" w:rsidRDefault="00D230CC" w:rsidP="00D230CC">
      <w:r>
        <w:br w:type="page"/>
      </w:r>
    </w:p>
    <w:tbl>
      <w:tblPr>
        <w:tblW w:w="14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8"/>
        <w:gridCol w:w="3738"/>
        <w:gridCol w:w="3332"/>
        <w:gridCol w:w="4563"/>
        <w:gridCol w:w="2046"/>
      </w:tblGrid>
      <w:tr w:rsidR="00D230CC" w:rsidTr="002000CC">
        <w:trPr>
          <w:trHeight w:val="3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lastRenderedPageBreak/>
              <w:t>9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6224CF" w:rsidRDefault="00D230CC" w:rsidP="002000CC">
            <w:r w:rsidRPr="0081585D">
              <w:t>Объем аудиторных занятий студента в неделю (очная форма обучения), объем аудиторных</w:t>
            </w:r>
            <w:r w:rsidRPr="006224CF">
              <w:t xml:space="preserve"> занятий в неделю (очно-заочная форма обучения), объем аудиторных занятий в учебном году (заочная форма обучения), час.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3F2BAA" w:rsidRDefault="00D230CC" w:rsidP="002000CC">
            <w:pPr>
              <w:jc w:val="center"/>
              <w:rPr>
                <w:i/>
                <w:iCs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38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t>10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r>
              <w:t>Трудоемкость освоения учебных циклов и разделов (в зачетных единицах):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3F2BAA" w:rsidRDefault="00D230CC" w:rsidP="002000CC">
            <w:pPr>
              <w:jc w:val="center"/>
              <w:rPr>
                <w:i/>
                <w:iCs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3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r>
              <w:t>- цикл ОГСЭ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3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r>
              <w:t>- цикл ЕН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Pr="003F2BAA" w:rsidRDefault="00D230CC" w:rsidP="002000CC">
            <w:pPr>
              <w:jc w:val="center"/>
              <w:rPr>
                <w:i/>
                <w:iCs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3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r>
              <w:t xml:space="preserve">- </w:t>
            </w:r>
            <w:r w:rsidRPr="0081585D">
              <w:t>цикл ОП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Pr="003F2BAA" w:rsidRDefault="00D230CC" w:rsidP="002000CC">
            <w:pPr>
              <w:jc w:val="center"/>
              <w:rPr>
                <w:i/>
                <w:iCs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3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r>
              <w:t>- цикл ПМ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Pr="003F2BAA" w:rsidRDefault="00D230CC" w:rsidP="002000CC">
            <w:pPr>
              <w:jc w:val="center"/>
              <w:rPr>
                <w:i/>
                <w:iCs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3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r>
              <w:t>- физическая культура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3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r>
              <w:t>- практики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3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r>
              <w:t>- промежуточная аттестация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3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r>
              <w:t>- государственная (итоговая) аттестация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Pr="00382BA2" w:rsidRDefault="00D230CC" w:rsidP="002000CC">
            <w:pPr>
              <w:jc w:val="center"/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3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t>11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r>
              <w:t>Общая трудоемкость каждой дисциплины  (в зачетных единицах)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3F2BAA" w:rsidRDefault="00D230CC" w:rsidP="002000CC">
            <w:pPr>
              <w:jc w:val="center"/>
              <w:rPr>
                <w:i/>
                <w:iCs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  <w:r>
              <w:t>Дисципл 1 - __ ЗЕТ</w:t>
            </w:r>
          </w:p>
          <w:p w:rsidR="00D230CC" w:rsidRDefault="00D230CC" w:rsidP="002000CC">
            <w:pPr>
              <w:jc w:val="center"/>
            </w:pPr>
            <w:r>
              <w:t>Дисципл 2 - __ ЗЕТ</w:t>
            </w:r>
          </w:p>
          <w:p w:rsidR="00D230CC" w:rsidRDefault="00D230CC" w:rsidP="002000CC">
            <w:r>
              <w:t xml:space="preserve"> и т.д. (кроме вариативных дисциплин)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3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t>12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r>
              <w:t xml:space="preserve">Объем </w:t>
            </w:r>
            <w:r w:rsidRPr="0081585D">
              <w:t>вариативных д</w:t>
            </w:r>
            <w:r>
              <w:t>исциплин за весь период обучения (в зачетных единицах)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3F2BAA" w:rsidRDefault="00D230CC" w:rsidP="002000CC">
            <w:pPr>
              <w:jc w:val="center"/>
              <w:rPr>
                <w:i/>
                <w:iCs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</w:tr>
    </w:tbl>
    <w:p w:rsidR="00D230CC" w:rsidRDefault="00D230CC" w:rsidP="00D230CC">
      <w:pPr>
        <w:jc w:val="center"/>
        <w:rPr>
          <w:b/>
          <w:bCs/>
          <w:sz w:val="28"/>
          <w:szCs w:val="28"/>
        </w:rPr>
      </w:pPr>
    </w:p>
    <w:p w:rsidR="00D230CC" w:rsidRDefault="00D230CC" w:rsidP="00D230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230CC" w:rsidRDefault="00D230CC" w:rsidP="00D230CC">
      <w:pPr>
        <w:jc w:val="right"/>
        <w:rPr>
          <w:b/>
          <w:bCs/>
        </w:rPr>
      </w:pPr>
    </w:p>
    <w:p w:rsidR="00D230CC" w:rsidRPr="00E120EC" w:rsidRDefault="00D230CC" w:rsidP="00D230CC">
      <w:pPr>
        <w:jc w:val="right"/>
        <w:rPr>
          <w:b/>
          <w:bCs/>
        </w:rPr>
      </w:pPr>
      <w:r w:rsidRPr="00E120EC">
        <w:rPr>
          <w:b/>
          <w:bCs/>
        </w:rPr>
        <w:t xml:space="preserve">Таблица </w:t>
      </w:r>
      <w:r>
        <w:rPr>
          <w:b/>
          <w:bCs/>
        </w:rPr>
        <w:t>3</w:t>
      </w:r>
    </w:p>
    <w:p w:rsidR="00D230CC" w:rsidRDefault="00D230CC" w:rsidP="00D230CC">
      <w:pPr>
        <w:rPr>
          <w:b/>
          <w:bCs/>
          <w:sz w:val="28"/>
          <w:szCs w:val="28"/>
        </w:rPr>
      </w:pPr>
    </w:p>
    <w:p w:rsidR="00D230CC" w:rsidRDefault="00D230CC" w:rsidP="00D230CC">
      <w:pPr>
        <w:jc w:val="center"/>
        <w:rPr>
          <w:b/>
          <w:bCs/>
          <w:sz w:val="28"/>
          <w:szCs w:val="28"/>
        </w:rPr>
      </w:pPr>
    </w:p>
    <w:p w:rsidR="00D230CC" w:rsidRPr="00267815" w:rsidRDefault="00D230CC" w:rsidP="00D230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Структура освоения основной образовательной программы</w:t>
      </w:r>
    </w:p>
    <w:p w:rsidR="00D230CC" w:rsidRDefault="00D230CC" w:rsidP="00D230CC">
      <w:pPr>
        <w:jc w:val="right"/>
      </w:pPr>
    </w:p>
    <w:p w:rsidR="00D230CC" w:rsidRDefault="00D230CC" w:rsidP="00D230CC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8"/>
        <w:gridCol w:w="4997"/>
        <w:gridCol w:w="3024"/>
        <w:gridCol w:w="2898"/>
        <w:gridCol w:w="2208"/>
      </w:tblGrid>
      <w:tr w:rsidR="00D230CC" w:rsidTr="002000CC">
        <w:trPr>
          <w:trHeight w:val="6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015822" w:rsidRDefault="00D230CC" w:rsidP="002000CC">
            <w:pPr>
              <w:jc w:val="center"/>
              <w:rPr>
                <w:b/>
                <w:bCs/>
              </w:rPr>
            </w:pPr>
            <w:r w:rsidRPr="00015822">
              <w:rPr>
                <w:b/>
                <w:bCs/>
              </w:rPr>
              <w:t xml:space="preserve">№ </w:t>
            </w:r>
            <w:proofErr w:type="gramStart"/>
            <w:r w:rsidRPr="00015822">
              <w:rPr>
                <w:b/>
                <w:bCs/>
              </w:rPr>
              <w:t>п</w:t>
            </w:r>
            <w:proofErr w:type="gramEnd"/>
            <w:r w:rsidRPr="00015822">
              <w:rPr>
                <w:b/>
                <w:bCs/>
              </w:rPr>
              <w:t>/п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015822" w:rsidRDefault="00D230CC" w:rsidP="002000CC">
            <w:pPr>
              <w:jc w:val="center"/>
              <w:rPr>
                <w:b/>
                <w:bCs/>
              </w:rPr>
            </w:pPr>
            <w:r w:rsidRPr="00015822">
              <w:rPr>
                <w:b/>
                <w:bCs/>
              </w:rPr>
              <w:t>Наименование показателя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015822" w:rsidRDefault="00D230CC" w:rsidP="00200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Значение </w:t>
            </w:r>
            <w:r w:rsidRPr="00015822">
              <w:rPr>
                <w:b/>
                <w:bCs/>
              </w:rPr>
              <w:t xml:space="preserve">по ФГОС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015822" w:rsidRDefault="00D230CC" w:rsidP="00200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Фактическое значение </w:t>
            </w:r>
            <w:r w:rsidRPr="00015822">
              <w:rPr>
                <w:b/>
                <w:bCs/>
              </w:rPr>
              <w:t>по РУП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015822" w:rsidRDefault="00D230CC" w:rsidP="002000CC">
            <w:pPr>
              <w:jc w:val="center"/>
              <w:rPr>
                <w:b/>
                <w:bCs/>
              </w:rPr>
            </w:pPr>
            <w:r w:rsidRPr="00015822">
              <w:rPr>
                <w:b/>
                <w:bCs/>
              </w:rPr>
              <w:t>Отклонение</w:t>
            </w:r>
          </w:p>
        </w:tc>
      </w:tr>
      <w:tr w:rsidR="00D230CC" w:rsidTr="002000CC">
        <w:trPr>
          <w:trHeight w:val="20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015822" w:rsidRDefault="00D230CC" w:rsidP="002000CC">
            <w:pPr>
              <w:jc w:val="center"/>
              <w:rPr>
                <w:b/>
                <w:bCs/>
                <w:sz w:val="20"/>
                <w:szCs w:val="20"/>
              </w:rPr>
            </w:pPr>
            <w:r w:rsidRPr="0001582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015822" w:rsidRDefault="00D230CC" w:rsidP="002000CC">
            <w:pPr>
              <w:jc w:val="center"/>
              <w:rPr>
                <w:b/>
                <w:bCs/>
                <w:sz w:val="20"/>
                <w:szCs w:val="20"/>
              </w:rPr>
            </w:pPr>
            <w:r w:rsidRPr="0001582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015822" w:rsidRDefault="00D230CC" w:rsidP="002000CC">
            <w:pPr>
              <w:jc w:val="center"/>
              <w:rPr>
                <w:b/>
                <w:bCs/>
                <w:sz w:val="20"/>
                <w:szCs w:val="20"/>
              </w:rPr>
            </w:pPr>
            <w:r w:rsidRPr="0001582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015822" w:rsidRDefault="00D230CC" w:rsidP="002000CC">
            <w:pPr>
              <w:jc w:val="center"/>
              <w:rPr>
                <w:b/>
                <w:bCs/>
                <w:sz w:val="20"/>
                <w:szCs w:val="20"/>
              </w:rPr>
            </w:pPr>
            <w:r w:rsidRPr="0001582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015822" w:rsidRDefault="00D230CC" w:rsidP="002000CC">
            <w:pPr>
              <w:jc w:val="center"/>
              <w:rPr>
                <w:b/>
                <w:bCs/>
                <w:sz w:val="20"/>
                <w:szCs w:val="20"/>
              </w:rPr>
            </w:pPr>
            <w:r w:rsidRPr="00015822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D230CC" w:rsidTr="002000CC">
        <w:trPr>
          <w:trHeight w:val="3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3F2BAA" w:rsidRDefault="00D230CC" w:rsidP="002000CC">
            <w:pPr>
              <w:jc w:val="center"/>
              <w:rPr>
                <w:b/>
                <w:bCs/>
                <w:i/>
                <w:iCs/>
              </w:rPr>
            </w:pPr>
            <w:r w:rsidRPr="003F2BAA">
              <w:rPr>
                <w:b/>
                <w:bCs/>
                <w:i/>
                <w:iCs/>
              </w:rPr>
              <w:t>Структура ООП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38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t>1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r>
              <w:t>Обязательные дисциплины базовой части по циклам: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3F2BAA" w:rsidRDefault="00D230CC" w:rsidP="002000C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Указано в р</w:t>
            </w:r>
            <w:r w:rsidRPr="003F2BAA">
              <w:rPr>
                <w:i/>
                <w:iCs/>
              </w:rPr>
              <w:t>аздел</w:t>
            </w:r>
            <w:r>
              <w:rPr>
                <w:i/>
                <w:iCs/>
              </w:rPr>
              <w:t>е</w:t>
            </w:r>
            <w:r w:rsidRPr="003F2BAA">
              <w:rPr>
                <w:i/>
                <w:iCs/>
              </w:rPr>
              <w:t xml:space="preserve"> 6 ФГОС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3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r>
              <w:t>- цикл ОГСЭ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3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r>
              <w:t>- цикл ЕН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3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r>
              <w:t>- цикл ОП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3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r>
              <w:t>- цикл ПМ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</w:tbl>
    <w:p w:rsidR="00D230CC" w:rsidRDefault="00D230CC" w:rsidP="00D230CC">
      <w:pPr>
        <w:jc w:val="right"/>
      </w:pPr>
    </w:p>
    <w:p w:rsidR="00D230CC" w:rsidRDefault="00D230CC" w:rsidP="00D230CC">
      <w:pPr>
        <w:jc w:val="center"/>
        <w:rPr>
          <w:b/>
          <w:bCs/>
          <w:sz w:val="28"/>
          <w:szCs w:val="28"/>
        </w:rPr>
      </w:pPr>
    </w:p>
    <w:p w:rsidR="00D230CC" w:rsidRDefault="00D230CC" w:rsidP="00D230CC">
      <w:pPr>
        <w:jc w:val="center"/>
        <w:rPr>
          <w:b/>
          <w:bCs/>
          <w:sz w:val="28"/>
          <w:szCs w:val="28"/>
        </w:rPr>
      </w:pPr>
    </w:p>
    <w:p w:rsidR="00D230CC" w:rsidRDefault="00D230CC" w:rsidP="00D230CC">
      <w:pPr>
        <w:jc w:val="center"/>
        <w:rPr>
          <w:b/>
          <w:bCs/>
          <w:sz w:val="28"/>
          <w:szCs w:val="28"/>
        </w:rPr>
      </w:pPr>
    </w:p>
    <w:p w:rsidR="00D230CC" w:rsidRDefault="00D230CC" w:rsidP="00D230CC">
      <w:pPr>
        <w:jc w:val="center"/>
        <w:rPr>
          <w:b/>
          <w:bCs/>
          <w:sz w:val="28"/>
          <w:szCs w:val="28"/>
        </w:rPr>
      </w:pPr>
    </w:p>
    <w:p w:rsidR="00D230CC" w:rsidRDefault="00D230CC" w:rsidP="00D230CC">
      <w:pPr>
        <w:jc w:val="center"/>
        <w:rPr>
          <w:b/>
          <w:bCs/>
          <w:sz w:val="28"/>
          <w:szCs w:val="28"/>
        </w:rPr>
      </w:pPr>
    </w:p>
    <w:p w:rsidR="00D230CC" w:rsidRDefault="00D230CC" w:rsidP="00D230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230CC" w:rsidRDefault="00D230CC" w:rsidP="00D230CC">
      <w:pPr>
        <w:jc w:val="center"/>
        <w:rPr>
          <w:b/>
          <w:bCs/>
          <w:sz w:val="28"/>
          <w:szCs w:val="28"/>
        </w:rPr>
      </w:pPr>
    </w:p>
    <w:p w:rsidR="00D230CC" w:rsidRPr="00E120EC" w:rsidRDefault="00D230CC" w:rsidP="00D230CC">
      <w:pPr>
        <w:jc w:val="right"/>
        <w:rPr>
          <w:b/>
          <w:bCs/>
        </w:rPr>
      </w:pPr>
      <w:r w:rsidRPr="00E120EC">
        <w:rPr>
          <w:b/>
          <w:bCs/>
        </w:rPr>
        <w:t xml:space="preserve">Таблица </w:t>
      </w:r>
      <w:r>
        <w:rPr>
          <w:b/>
          <w:bCs/>
        </w:rPr>
        <w:t>4</w:t>
      </w:r>
    </w:p>
    <w:p w:rsidR="00D230CC" w:rsidRDefault="00D230CC" w:rsidP="00D230CC">
      <w:pPr>
        <w:jc w:val="center"/>
        <w:rPr>
          <w:b/>
          <w:bCs/>
          <w:sz w:val="28"/>
          <w:szCs w:val="28"/>
        </w:rPr>
      </w:pPr>
    </w:p>
    <w:p w:rsidR="00D230CC" w:rsidRPr="00267815" w:rsidRDefault="00D230CC" w:rsidP="00D230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Условия реализации основной образовательной программы</w:t>
      </w:r>
    </w:p>
    <w:p w:rsidR="00D230CC" w:rsidRDefault="00D230CC" w:rsidP="00D230CC">
      <w:pPr>
        <w:jc w:val="center"/>
        <w:rPr>
          <w:b/>
          <w:bCs/>
          <w:sz w:val="28"/>
          <w:szCs w:val="28"/>
        </w:rPr>
      </w:pPr>
    </w:p>
    <w:tbl>
      <w:tblPr>
        <w:tblW w:w="13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8"/>
        <w:gridCol w:w="3738"/>
        <w:gridCol w:w="1889"/>
        <w:gridCol w:w="2828"/>
        <w:gridCol w:w="2841"/>
        <w:gridCol w:w="2046"/>
      </w:tblGrid>
      <w:tr w:rsidR="00D230CC" w:rsidRPr="00015822" w:rsidTr="002000CC">
        <w:trPr>
          <w:trHeight w:val="3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015822" w:rsidRDefault="00D230CC" w:rsidP="002000CC">
            <w:pPr>
              <w:jc w:val="center"/>
              <w:rPr>
                <w:b/>
                <w:bCs/>
              </w:rPr>
            </w:pPr>
            <w:r w:rsidRPr="00015822">
              <w:rPr>
                <w:b/>
                <w:bCs/>
              </w:rPr>
              <w:t xml:space="preserve">№ </w:t>
            </w:r>
            <w:proofErr w:type="gramStart"/>
            <w:r w:rsidRPr="00015822">
              <w:rPr>
                <w:b/>
                <w:bCs/>
              </w:rPr>
              <w:t>п</w:t>
            </w:r>
            <w:proofErr w:type="gramEnd"/>
            <w:r w:rsidRPr="00015822">
              <w:rPr>
                <w:b/>
                <w:bCs/>
              </w:rPr>
              <w:t>/п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015822" w:rsidRDefault="00D230CC" w:rsidP="002000CC">
            <w:pPr>
              <w:jc w:val="center"/>
              <w:rPr>
                <w:b/>
                <w:bCs/>
              </w:rPr>
            </w:pPr>
            <w:r w:rsidRPr="00015822">
              <w:rPr>
                <w:b/>
                <w:bCs/>
              </w:rPr>
              <w:t>Наименование показателя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015822" w:rsidRDefault="00D230CC" w:rsidP="00200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Значение </w:t>
            </w:r>
            <w:r w:rsidRPr="00015822">
              <w:rPr>
                <w:b/>
                <w:bCs/>
              </w:rPr>
              <w:t xml:space="preserve">по </w:t>
            </w:r>
            <w:r>
              <w:rPr>
                <w:b/>
                <w:bCs/>
              </w:rPr>
              <w:t>ФГ</w:t>
            </w:r>
            <w:r w:rsidRPr="00015822">
              <w:rPr>
                <w:b/>
                <w:bCs/>
              </w:rPr>
              <w:t xml:space="preserve">ОС 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015822" w:rsidRDefault="00D230CC" w:rsidP="00200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Фактическое значение </w:t>
            </w:r>
            <w:r w:rsidRPr="00015822">
              <w:rPr>
                <w:b/>
                <w:bCs/>
              </w:rPr>
              <w:t>по РУП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015822" w:rsidRDefault="00D230CC" w:rsidP="00200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Фактическое значение </w:t>
            </w:r>
            <w:r w:rsidRPr="00015822">
              <w:rPr>
                <w:b/>
                <w:bCs/>
              </w:rPr>
              <w:t>по РП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015822" w:rsidRDefault="00D230CC" w:rsidP="002000CC">
            <w:pPr>
              <w:jc w:val="center"/>
              <w:rPr>
                <w:b/>
                <w:bCs/>
              </w:rPr>
            </w:pPr>
            <w:r w:rsidRPr="00015822">
              <w:rPr>
                <w:b/>
                <w:bCs/>
              </w:rPr>
              <w:t>Отклонение</w:t>
            </w:r>
          </w:p>
        </w:tc>
      </w:tr>
      <w:tr w:rsidR="00D230CC" w:rsidRPr="00015822" w:rsidTr="002000CC">
        <w:trPr>
          <w:trHeight w:val="3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015822" w:rsidRDefault="00D230CC" w:rsidP="002000CC">
            <w:pPr>
              <w:jc w:val="center"/>
              <w:rPr>
                <w:b/>
                <w:bCs/>
                <w:sz w:val="20"/>
                <w:szCs w:val="20"/>
              </w:rPr>
            </w:pPr>
            <w:r w:rsidRPr="0001582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015822" w:rsidRDefault="00D230CC" w:rsidP="002000CC">
            <w:pPr>
              <w:jc w:val="center"/>
              <w:rPr>
                <w:b/>
                <w:bCs/>
                <w:sz w:val="20"/>
                <w:szCs w:val="20"/>
              </w:rPr>
            </w:pPr>
            <w:r w:rsidRPr="0001582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015822" w:rsidRDefault="00D230CC" w:rsidP="002000CC">
            <w:pPr>
              <w:jc w:val="center"/>
              <w:rPr>
                <w:b/>
                <w:bCs/>
                <w:sz w:val="20"/>
                <w:szCs w:val="20"/>
              </w:rPr>
            </w:pPr>
            <w:r w:rsidRPr="0001582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015822" w:rsidRDefault="00D230CC" w:rsidP="002000CC">
            <w:pPr>
              <w:jc w:val="center"/>
              <w:rPr>
                <w:b/>
                <w:bCs/>
                <w:sz w:val="20"/>
                <w:szCs w:val="20"/>
              </w:rPr>
            </w:pPr>
            <w:r w:rsidRPr="0001582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015822" w:rsidRDefault="00D230CC" w:rsidP="002000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015822" w:rsidRDefault="00D230CC" w:rsidP="002000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D230CC" w:rsidTr="002000CC">
        <w:trPr>
          <w:trHeight w:val="3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t>1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r>
              <w:t>Объем занятий, проводимых в активных и интерактивных формах, час.</w:t>
            </w:r>
          </w:p>
          <w:p w:rsidR="00D230CC" w:rsidRDefault="00D230CC" w:rsidP="002000CC"/>
          <w:p w:rsidR="00D230CC" w:rsidRPr="00B064C6" w:rsidRDefault="00D230CC" w:rsidP="002000CC">
            <w:pPr>
              <w:rPr>
                <w:color w:val="FF000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  <w:r>
              <w:t>Х</w:t>
            </w:r>
          </w:p>
          <w:p w:rsidR="00D230CC" w:rsidRDefault="00D230CC" w:rsidP="002000CC">
            <w:pPr>
              <w:jc w:val="center"/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Pr="00CA5631" w:rsidRDefault="00D230CC" w:rsidP="002000CC">
            <w:pPr>
              <w:jc w:val="center"/>
            </w:pPr>
            <w:r w:rsidRPr="00CA5631">
              <w:t>Дисциплина 1 - __ час.</w:t>
            </w:r>
          </w:p>
          <w:p w:rsidR="00D230CC" w:rsidRPr="00CA5631" w:rsidRDefault="00D230CC" w:rsidP="002000CC">
            <w:pPr>
              <w:jc w:val="center"/>
            </w:pPr>
            <w:r w:rsidRPr="00CA5631">
              <w:t>Дисциплина 2 - __ час.</w:t>
            </w:r>
          </w:p>
          <w:p w:rsidR="00D230CC" w:rsidRPr="00CA5631" w:rsidRDefault="00D230CC" w:rsidP="002000CC">
            <w:pPr>
              <w:jc w:val="center"/>
            </w:pPr>
            <w:r w:rsidRPr="00CA5631">
              <w:t>и т.д. дисциплины, по которым предусмотрены занятия, проводимые в активных и интерактивных формах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Pr="00CA5631" w:rsidRDefault="00D230CC" w:rsidP="002000CC">
            <w:pPr>
              <w:jc w:val="center"/>
            </w:pPr>
            <w:r w:rsidRPr="00CA5631">
              <w:t>Дисциплина 1 - __ час.</w:t>
            </w:r>
          </w:p>
          <w:p w:rsidR="00D230CC" w:rsidRPr="00CA5631" w:rsidRDefault="00D230CC" w:rsidP="002000CC">
            <w:pPr>
              <w:jc w:val="center"/>
            </w:pPr>
            <w:r w:rsidRPr="00CA5631">
              <w:t>Дисциплина 2 - __ час.</w:t>
            </w:r>
          </w:p>
          <w:p w:rsidR="00D230CC" w:rsidRPr="00CA5631" w:rsidRDefault="00D230CC" w:rsidP="002000CC">
            <w:pPr>
              <w:jc w:val="center"/>
            </w:pPr>
            <w:r w:rsidRPr="00CA5631">
              <w:t>и т.д. дисциплины, по которым предусмотрены занятия, проводимые в активных и интерактивных формах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  <w:r>
              <w:t>Х</w:t>
            </w:r>
          </w:p>
        </w:tc>
      </w:tr>
      <w:tr w:rsidR="00D230CC" w:rsidTr="002000CC">
        <w:trPr>
          <w:trHeight w:val="3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t>2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r w:rsidRPr="00C30CA9">
              <w:t>Процент занятий, проводимых в активных и интерактивных формах</w:t>
            </w:r>
          </w:p>
          <w:p w:rsidR="00D230CC" w:rsidRPr="00C30CA9" w:rsidRDefault="00D230CC" w:rsidP="002000CC">
            <w:pPr>
              <w:rPr>
                <w:color w:val="C0000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3F2BAA" w:rsidRDefault="00D230CC" w:rsidP="002000CC">
            <w:pPr>
              <w:jc w:val="center"/>
              <w:rPr>
                <w:i/>
                <w:iCs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t>Отношение объема занятий, проводимых в активных и интерактивных формах, к объему аудиторных занятий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t>Отношение объема занятий, проводимых в активных и интерактивных формах, к объему аудиторных занятий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3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t>3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r>
              <w:t>Процент занятий лекционного типа по отношению к объему аудиторных занятий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3F2BAA" w:rsidRDefault="00D230CC" w:rsidP="002000CC">
            <w:pPr>
              <w:jc w:val="center"/>
              <w:rPr>
                <w:i/>
                <w:iCs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  <w:r>
              <w:t>Х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3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t>4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r>
              <w:t>Удельный вес дисциплин в составе вариативной части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3F2BAA" w:rsidRDefault="00D230CC" w:rsidP="002000CC">
            <w:pPr>
              <w:jc w:val="center"/>
              <w:rPr>
                <w:i/>
                <w:iCs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/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  <w:r>
              <w:t>Х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38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t>5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r>
              <w:t>Объем аудиторных занятий, час</w:t>
            </w:r>
            <w:proofErr w:type="gramStart"/>
            <w:r>
              <w:t>.: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3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r>
              <w:t>- в неделю (очная форма обучения)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3F2BAA" w:rsidRDefault="00D230CC" w:rsidP="002000CC">
            <w:pPr>
              <w:jc w:val="center"/>
              <w:rPr>
                <w:i/>
                <w:iCs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  <w:r>
              <w:t xml:space="preserve">1 семестр – </w:t>
            </w:r>
          </w:p>
          <w:p w:rsidR="00D230CC" w:rsidRDefault="00D230CC" w:rsidP="002000CC">
            <w:pPr>
              <w:jc w:val="center"/>
            </w:pPr>
            <w:r>
              <w:t xml:space="preserve">2 семестр – </w:t>
            </w:r>
          </w:p>
          <w:p w:rsidR="00D230CC" w:rsidRDefault="00D230CC" w:rsidP="002000CC">
            <w:pPr>
              <w:jc w:val="center"/>
            </w:pPr>
            <w:r>
              <w:t>и т.д.</w:t>
            </w:r>
          </w:p>
          <w:p w:rsidR="00D230CC" w:rsidRPr="00CA5631" w:rsidRDefault="00D230CC" w:rsidP="002000CC">
            <w:pPr>
              <w:jc w:val="center"/>
              <w:rPr>
                <w:i/>
              </w:rPr>
            </w:pPr>
            <w:r w:rsidRPr="00CA5631">
              <w:rPr>
                <w:i/>
              </w:rPr>
              <w:t>всегда 36 часов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  <w:r>
              <w:t>Х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</w:tr>
    </w:tbl>
    <w:p w:rsidR="00D230CC" w:rsidRDefault="00D230CC" w:rsidP="00D230CC">
      <w:r>
        <w:br w:type="page"/>
      </w:r>
    </w:p>
    <w:tbl>
      <w:tblPr>
        <w:tblW w:w="13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8"/>
        <w:gridCol w:w="3738"/>
        <w:gridCol w:w="1889"/>
        <w:gridCol w:w="2828"/>
        <w:gridCol w:w="2841"/>
        <w:gridCol w:w="2046"/>
      </w:tblGrid>
      <w:tr w:rsidR="00D230CC" w:rsidTr="002000CC">
        <w:trPr>
          <w:trHeight w:val="38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r>
              <w:t>- в неделю (очно-заочная форма обучения)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65409B" w:rsidRDefault="00D230CC" w:rsidP="002000C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Если нет во ФГОС, то </w:t>
            </w:r>
            <w:proofErr w:type="gramStart"/>
            <w:r>
              <w:rPr>
                <w:i/>
                <w:iCs/>
              </w:rPr>
              <w:t>см</w:t>
            </w:r>
            <w:proofErr w:type="gramEnd"/>
            <w:r>
              <w:rPr>
                <w:i/>
                <w:iCs/>
              </w:rPr>
              <w:t>. в</w:t>
            </w:r>
            <w:r w:rsidRPr="0065409B">
              <w:rPr>
                <w:i/>
                <w:iCs/>
              </w:rPr>
              <w:t xml:space="preserve"> Типовом положении об ОУ </w:t>
            </w:r>
            <w:r>
              <w:rPr>
                <w:i/>
                <w:iCs/>
              </w:rPr>
              <w:t>С</w:t>
            </w:r>
            <w:r w:rsidRPr="0065409B">
              <w:rPr>
                <w:i/>
                <w:iCs/>
              </w:rPr>
              <w:t>ПО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  <w:r>
              <w:t xml:space="preserve">1 семестр – </w:t>
            </w:r>
          </w:p>
          <w:p w:rsidR="00D230CC" w:rsidRDefault="00D230CC" w:rsidP="002000CC">
            <w:pPr>
              <w:jc w:val="center"/>
            </w:pPr>
            <w:r>
              <w:t xml:space="preserve">2 семестр – </w:t>
            </w:r>
          </w:p>
          <w:p w:rsidR="00D230CC" w:rsidRDefault="00D230CC" w:rsidP="002000CC">
            <w:pPr>
              <w:jc w:val="center"/>
            </w:pPr>
            <w:r>
              <w:t>и т.д.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  <w:r>
              <w:t>Х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3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r>
              <w:t>- в учебном году (заочная форма обучения)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65409B" w:rsidRDefault="00D230CC" w:rsidP="002000C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Если нет во ФГОС, то см. в</w:t>
            </w:r>
            <w:r w:rsidRPr="0065409B">
              <w:rPr>
                <w:i/>
                <w:iCs/>
              </w:rPr>
              <w:t xml:space="preserve"> Типовом положении </w:t>
            </w:r>
            <w:proofErr w:type="gramStart"/>
            <w:r w:rsidRPr="0065409B">
              <w:rPr>
                <w:i/>
                <w:iCs/>
              </w:rPr>
              <w:t>об</w:t>
            </w:r>
            <w:proofErr w:type="gramEnd"/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  <w:r>
              <w:t xml:space="preserve">1 курс – </w:t>
            </w:r>
          </w:p>
          <w:p w:rsidR="00D230CC" w:rsidRDefault="00D230CC" w:rsidP="002000CC">
            <w:pPr>
              <w:jc w:val="center"/>
            </w:pPr>
            <w:r>
              <w:t xml:space="preserve">2 курс – </w:t>
            </w:r>
          </w:p>
          <w:p w:rsidR="00D230CC" w:rsidRDefault="00D230CC" w:rsidP="002000CC">
            <w:pPr>
              <w:jc w:val="center"/>
            </w:pPr>
            <w:r>
              <w:t>и т.д.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  <w:r>
              <w:t>Х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3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t>6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r>
              <w:t>Максимальный объем учебных занятий в неделю, включая все виды аудиторной и внеаудиторной (самостоятельной) работы, час.</w:t>
            </w:r>
            <w:r w:rsidRPr="00B064C6">
              <w:rPr>
                <w:color w:val="FF0000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3F2BAA" w:rsidRDefault="00D230CC" w:rsidP="002000CC">
            <w:pPr>
              <w:jc w:val="center"/>
              <w:rPr>
                <w:i/>
                <w:iCs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t xml:space="preserve">1 семестр – </w:t>
            </w:r>
          </w:p>
          <w:p w:rsidR="00D230CC" w:rsidRDefault="00D230CC" w:rsidP="002000CC">
            <w:pPr>
              <w:jc w:val="center"/>
            </w:pPr>
            <w:r>
              <w:t xml:space="preserve">2 семестр – </w:t>
            </w:r>
          </w:p>
          <w:p w:rsidR="00D230CC" w:rsidRDefault="00D230CC" w:rsidP="002000CC">
            <w:pPr>
              <w:ind w:left="495"/>
            </w:pPr>
            <w:r>
              <w:t xml:space="preserve">        и т.д. </w:t>
            </w:r>
          </w:p>
          <w:p w:rsidR="00D230CC" w:rsidRDefault="00D230CC" w:rsidP="002000CC">
            <w:pPr>
              <w:ind w:left="495"/>
            </w:pPr>
          </w:p>
          <w:p w:rsidR="00D230CC" w:rsidRPr="00CA5631" w:rsidRDefault="00D230CC" w:rsidP="002000CC">
            <w:pPr>
              <w:jc w:val="center"/>
              <w:rPr>
                <w:i/>
              </w:rPr>
            </w:pPr>
            <w:r w:rsidRPr="00CA5631">
              <w:rPr>
                <w:i/>
              </w:rPr>
              <w:t xml:space="preserve"> всегда 54 часа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  <w:r>
              <w:t>Х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3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t>7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r>
              <w:t>Объем каникулярного времени в учебном году, нед.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3F2BAA" w:rsidRDefault="00D230CC" w:rsidP="002000CC">
            <w:pPr>
              <w:jc w:val="center"/>
              <w:rPr>
                <w:i/>
                <w:iCs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t xml:space="preserve">1 курс – </w:t>
            </w:r>
          </w:p>
          <w:p w:rsidR="00D230CC" w:rsidRDefault="00D230CC" w:rsidP="002000CC">
            <w:pPr>
              <w:jc w:val="center"/>
            </w:pPr>
            <w:r>
              <w:t xml:space="preserve">2 курс - </w:t>
            </w:r>
          </w:p>
          <w:p w:rsidR="00D230CC" w:rsidRDefault="00D230CC" w:rsidP="002000CC">
            <w:pPr>
              <w:jc w:val="center"/>
            </w:pPr>
            <w:r>
              <w:t xml:space="preserve">3 курс - </w:t>
            </w:r>
          </w:p>
          <w:p w:rsidR="00D230CC" w:rsidRDefault="00D230CC" w:rsidP="002000CC">
            <w:r>
              <w:t xml:space="preserve">                4 курс -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  <w:r>
              <w:t>Х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38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t>8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r>
              <w:t>Объем часов по дисциплине «Физическая культура», всего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3F2BAA" w:rsidRDefault="00D230CC" w:rsidP="002000CC">
            <w:pPr>
              <w:jc w:val="center"/>
              <w:rPr>
                <w:i/>
                <w:iCs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3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r>
              <w:t>в т.ч. объем практической подготовки, реализуемой при очной форме обучения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3F2BAA" w:rsidRDefault="00D230CC" w:rsidP="002000CC">
            <w:pPr>
              <w:jc w:val="center"/>
              <w:rPr>
                <w:i/>
                <w:iCs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3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t>9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r>
              <w:t>Наличие лабораторных практикумов и/или практических занятий по дисциплинам (модулям) базовой части циклов (да/нет)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3F2BAA" w:rsidRDefault="00D230CC" w:rsidP="002000CC">
            <w:pPr>
              <w:jc w:val="center"/>
              <w:rPr>
                <w:i/>
                <w:iCs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  <w:r>
              <w:t>Дисциплина 1 - __</w:t>
            </w:r>
          </w:p>
          <w:p w:rsidR="00D230CC" w:rsidRDefault="00D230CC" w:rsidP="002000CC">
            <w:pPr>
              <w:jc w:val="center"/>
            </w:pPr>
            <w:r>
              <w:t>Дисциплина 1 - __</w:t>
            </w:r>
          </w:p>
          <w:p w:rsidR="00D230CC" w:rsidRDefault="00D230CC" w:rsidP="002000CC">
            <w:pPr>
              <w:jc w:val="center"/>
            </w:pPr>
            <w:r>
              <w:t>и т.д.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  <w:r>
              <w:t>Дисциплина 1 - __</w:t>
            </w:r>
          </w:p>
          <w:p w:rsidR="00D230CC" w:rsidRDefault="00D230CC" w:rsidP="002000CC">
            <w:pPr>
              <w:jc w:val="center"/>
            </w:pPr>
            <w:r>
              <w:t>Дисциплина 1 - __</w:t>
            </w:r>
          </w:p>
          <w:p w:rsidR="00D230CC" w:rsidRDefault="00D230CC" w:rsidP="002000CC">
            <w:pPr>
              <w:jc w:val="center"/>
            </w:pPr>
            <w:r>
              <w:t>и т.д.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</w:pPr>
          </w:p>
        </w:tc>
      </w:tr>
    </w:tbl>
    <w:p w:rsidR="00D230CC" w:rsidRDefault="00D230CC" w:rsidP="00D230CC">
      <w:pPr>
        <w:jc w:val="center"/>
        <w:rPr>
          <w:b/>
          <w:bCs/>
          <w:sz w:val="28"/>
          <w:szCs w:val="28"/>
        </w:rPr>
      </w:pPr>
    </w:p>
    <w:p w:rsidR="00D230CC" w:rsidRDefault="00D230CC" w:rsidP="00D230CC">
      <w:pPr>
        <w:jc w:val="center"/>
        <w:rPr>
          <w:b/>
          <w:bCs/>
          <w:sz w:val="28"/>
          <w:szCs w:val="28"/>
        </w:rPr>
      </w:pPr>
    </w:p>
    <w:p w:rsidR="00D230CC" w:rsidRDefault="00D230CC" w:rsidP="00D230CC">
      <w:pPr>
        <w:jc w:val="center"/>
        <w:rPr>
          <w:b/>
          <w:bCs/>
          <w:sz w:val="28"/>
          <w:szCs w:val="28"/>
        </w:rPr>
      </w:pPr>
    </w:p>
    <w:p w:rsidR="00D230CC" w:rsidRDefault="00D230CC" w:rsidP="00D230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230CC" w:rsidRPr="00E120EC" w:rsidRDefault="00D230CC" w:rsidP="00D230CC">
      <w:pPr>
        <w:jc w:val="right"/>
        <w:rPr>
          <w:b/>
          <w:bCs/>
        </w:rPr>
      </w:pPr>
      <w:r w:rsidRPr="00E120EC">
        <w:rPr>
          <w:b/>
          <w:bCs/>
        </w:rPr>
        <w:lastRenderedPageBreak/>
        <w:t xml:space="preserve">Таблица </w:t>
      </w:r>
      <w:r>
        <w:rPr>
          <w:b/>
          <w:bCs/>
        </w:rPr>
        <w:t>5</w:t>
      </w:r>
    </w:p>
    <w:p w:rsidR="00D230CC" w:rsidRDefault="00D230CC" w:rsidP="00D230CC">
      <w:pPr>
        <w:jc w:val="center"/>
        <w:rPr>
          <w:b/>
          <w:bCs/>
          <w:sz w:val="28"/>
          <w:szCs w:val="28"/>
        </w:rPr>
      </w:pPr>
    </w:p>
    <w:p w:rsidR="00D230CC" w:rsidRPr="00267815" w:rsidRDefault="00D230CC" w:rsidP="00D230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 о тематике курсовых работ (проектов)</w:t>
      </w:r>
    </w:p>
    <w:p w:rsidR="00D230CC" w:rsidRDefault="00D230CC" w:rsidP="00D230CC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52"/>
        <w:gridCol w:w="2016"/>
        <w:gridCol w:w="3765"/>
        <w:gridCol w:w="2299"/>
        <w:gridCol w:w="2264"/>
        <w:gridCol w:w="1904"/>
      </w:tblGrid>
      <w:tr w:rsidR="00D230CC" w:rsidTr="002000CC">
        <w:trPr>
          <w:trHeight w:val="297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735731" w:rsidRDefault="00D230CC" w:rsidP="00200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Курс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735731" w:rsidRDefault="00D230CC" w:rsidP="002000CC">
            <w:pPr>
              <w:jc w:val="center"/>
              <w:rPr>
                <w:b/>
                <w:bCs/>
              </w:rPr>
            </w:pPr>
            <w:r w:rsidRPr="00735731">
              <w:rPr>
                <w:b/>
                <w:bCs/>
              </w:rPr>
              <w:t>Наименование дисциплины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735731" w:rsidRDefault="00D230CC" w:rsidP="002000CC">
            <w:pPr>
              <w:jc w:val="center"/>
              <w:rPr>
                <w:b/>
                <w:bCs/>
              </w:rPr>
            </w:pPr>
            <w:r w:rsidRPr="00735731">
              <w:rPr>
                <w:b/>
                <w:bCs/>
              </w:rPr>
              <w:t>Тема курсовой работы (проекта)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735731" w:rsidRDefault="00D230CC" w:rsidP="00200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 студента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735731" w:rsidRDefault="00D230CC" w:rsidP="00200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 преподавателя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735731" w:rsidRDefault="00D230CC" w:rsidP="002000CC">
            <w:pPr>
              <w:jc w:val="center"/>
              <w:rPr>
                <w:b/>
                <w:bCs/>
              </w:rPr>
            </w:pPr>
            <w:r w:rsidRPr="00735731">
              <w:rPr>
                <w:b/>
                <w:bCs/>
              </w:rPr>
              <w:t>Соответствие темы курсовой работы (проекта) профилю дисциплины (да/нет)</w:t>
            </w:r>
          </w:p>
        </w:tc>
      </w:tr>
      <w:tr w:rsidR="00D230CC" w:rsidTr="002000CC">
        <w:trPr>
          <w:trHeight w:val="296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735731" w:rsidRDefault="00D230CC" w:rsidP="002000CC">
            <w:pPr>
              <w:jc w:val="center"/>
            </w:pPr>
            <w:r>
              <w:t>1 курс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t>Дисциплина 1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296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735731" w:rsidRDefault="00D230CC" w:rsidP="002000CC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296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735731" w:rsidRDefault="00D230CC" w:rsidP="002000CC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t>Дисциплина 2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296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735731" w:rsidRDefault="00D230CC" w:rsidP="002000CC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296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735731" w:rsidRDefault="00D230CC" w:rsidP="002000CC">
            <w:pPr>
              <w:jc w:val="center"/>
            </w:pPr>
            <w:r>
              <w:t>2 курс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t>Дисциплина 1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296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735731" w:rsidRDefault="00D230CC" w:rsidP="002000CC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296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735731" w:rsidRDefault="00D230CC" w:rsidP="002000CC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t>Дисциплина 2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296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735731" w:rsidRDefault="00D230CC" w:rsidP="002000CC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296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735731" w:rsidRDefault="00D230CC" w:rsidP="002000CC">
            <w:pPr>
              <w:jc w:val="center"/>
            </w:pPr>
            <w:r>
              <w:t>3 курс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t>Дисциплина 1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296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C0323A" w:rsidRDefault="00D230CC" w:rsidP="002000CC">
            <w:pPr>
              <w:jc w:val="center"/>
              <w:rPr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296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C0323A" w:rsidRDefault="00D230CC" w:rsidP="002000CC">
            <w:pPr>
              <w:jc w:val="center"/>
              <w:rPr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t>Дисциплина 2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296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C0323A" w:rsidRDefault="00D230CC" w:rsidP="002000CC">
            <w:pPr>
              <w:jc w:val="center"/>
              <w:rPr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296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690471" w:rsidRDefault="00D230CC" w:rsidP="002000CC">
            <w:pPr>
              <w:jc w:val="center"/>
            </w:pPr>
            <w:r w:rsidRPr="00690471">
              <w:t>4 курс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t>Дисциплина 1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296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690471" w:rsidRDefault="00D230CC" w:rsidP="002000CC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296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690471" w:rsidRDefault="00D230CC" w:rsidP="002000CC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t>Дисциплина 2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296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690471" w:rsidRDefault="00D230CC" w:rsidP="002000CC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296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690471" w:rsidRDefault="00D230CC" w:rsidP="002000CC">
            <w:pPr>
              <w:jc w:val="center"/>
            </w:pPr>
            <w:r w:rsidRPr="00690471">
              <w:t>5 курс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t>Дисциплина 1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296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C0323A" w:rsidRDefault="00D230CC" w:rsidP="002000CC">
            <w:pPr>
              <w:jc w:val="center"/>
              <w:rPr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296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C0323A" w:rsidRDefault="00D230CC" w:rsidP="002000CC">
            <w:pPr>
              <w:jc w:val="center"/>
              <w:rPr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t>Дисциплина 2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296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C0323A" w:rsidRDefault="00D230CC" w:rsidP="002000CC">
            <w:pPr>
              <w:jc w:val="center"/>
              <w:rPr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</w:tbl>
    <w:p w:rsidR="00D230CC" w:rsidRDefault="00D230CC" w:rsidP="00D230CC">
      <w:pPr>
        <w:ind w:firstLine="709"/>
        <w:jc w:val="center"/>
        <w:rPr>
          <w:sz w:val="18"/>
          <w:szCs w:val="18"/>
          <w:vertAlign w:val="superscript"/>
        </w:rPr>
      </w:pPr>
    </w:p>
    <w:p w:rsidR="00D230CC" w:rsidRDefault="00D230CC" w:rsidP="00D230CC">
      <w:pPr>
        <w:rPr>
          <w:b/>
          <w:bCs/>
        </w:rPr>
      </w:pPr>
      <w:r>
        <w:rPr>
          <w:b/>
          <w:bCs/>
        </w:rPr>
        <w:br w:type="page"/>
      </w:r>
    </w:p>
    <w:p w:rsidR="00D230CC" w:rsidRPr="00E120EC" w:rsidRDefault="00D230CC" w:rsidP="00D230CC">
      <w:pPr>
        <w:jc w:val="right"/>
        <w:rPr>
          <w:b/>
          <w:bCs/>
        </w:rPr>
      </w:pPr>
      <w:r w:rsidRPr="00E120EC">
        <w:rPr>
          <w:b/>
          <w:bCs/>
        </w:rPr>
        <w:lastRenderedPageBreak/>
        <w:t xml:space="preserve">Таблица </w:t>
      </w:r>
      <w:r>
        <w:rPr>
          <w:b/>
          <w:bCs/>
        </w:rPr>
        <w:t>6</w:t>
      </w:r>
    </w:p>
    <w:p w:rsidR="00D230CC" w:rsidRDefault="00D230CC" w:rsidP="00D230CC">
      <w:pPr>
        <w:jc w:val="center"/>
        <w:rPr>
          <w:b/>
          <w:bCs/>
          <w:sz w:val="28"/>
          <w:szCs w:val="28"/>
        </w:rPr>
      </w:pPr>
    </w:p>
    <w:p w:rsidR="00D230CC" w:rsidRPr="00267815" w:rsidRDefault="00D230CC" w:rsidP="00D230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 о местах проведения практик</w:t>
      </w:r>
    </w:p>
    <w:p w:rsidR="00D230CC" w:rsidRDefault="00D230CC" w:rsidP="00D230CC">
      <w:pPr>
        <w:jc w:val="right"/>
      </w:pPr>
    </w:p>
    <w:p w:rsidR="00D230CC" w:rsidRDefault="00D230CC" w:rsidP="00D230CC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9"/>
        <w:gridCol w:w="2739"/>
        <w:gridCol w:w="5040"/>
        <w:gridCol w:w="5198"/>
      </w:tblGrid>
      <w:tr w:rsidR="00D230CC" w:rsidTr="002000CC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Pr="00735731" w:rsidRDefault="00D230CC" w:rsidP="002000CC">
            <w:pPr>
              <w:jc w:val="center"/>
              <w:rPr>
                <w:b/>
                <w:bCs/>
              </w:rPr>
            </w:pPr>
            <w:r w:rsidRPr="00735731">
              <w:rPr>
                <w:b/>
                <w:bCs/>
              </w:rPr>
              <w:t>№</w:t>
            </w:r>
          </w:p>
          <w:p w:rsidR="00D230CC" w:rsidRPr="00735731" w:rsidRDefault="00D230CC" w:rsidP="002000CC">
            <w:pPr>
              <w:jc w:val="center"/>
              <w:rPr>
                <w:b/>
                <w:bCs/>
              </w:rPr>
            </w:pPr>
            <w:proofErr w:type="gramStart"/>
            <w:r w:rsidRPr="00735731">
              <w:rPr>
                <w:b/>
                <w:bCs/>
              </w:rPr>
              <w:t>п</w:t>
            </w:r>
            <w:proofErr w:type="gramEnd"/>
            <w:r w:rsidRPr="00735731">
              <w:rPr>
                <w:b/>
                <w:bCs/>
              </w:rPr>
              <w:t>/п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Pr="00735731" w:rsidRDefault="00D230CC" w:rsidP="002000CC">
            <w:pPr>
              <w:jc w:val="center"/>
              <w:rPr>
                <w:b/>
                <w:bCs/>
              </w:rPr>
            </w:pPr>
            <w:r w:rsidRPr="00735731">
              <w:rPr>
                <w:b/>
                <w:bCs/>
              </w:rPr>
              <w:t>Наименование вида практики в соответствии с учебным планом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Pr="00735731" w:rsidRDefault="00D230CC" w:rsidP="002000CC">
            <w:pPr>
              <w:jc w:val="center"/>
              <w:rPr>
                <w:b/>
                <w:bCs/>
              </w:rPr>
            </w:pPr>
            <w:r w:rsidRPr="00735731">
              <w:rPr>
                <w:b/>
                <w:bCs/>
              </w:rPr>
              <w:t>Место проведения практики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Pr="00735731" w:rsidRDefault="00D230CC" w:rsidP="002000CC">
            <w:pPr>
              <w:jc w:val="center"/>
              <w:rPr>
                <w:b/>
                <w:bCs/>
              </w:rPr>
            </w:pPr>
            <w:r w:rsidRPr="00735731">
              <w:rPr>
                <w:b/>
                <w:bCs/>
              </w:rPr>
              <w:t xml:space="preserve">Реквизиты и сроки действия договоров </w:t>
            </w:r>
          </w:p>
          <w:p w:rsidR="00D230CC" w:rsidRPr="00735731" w:rsidRDefault="00D230CC" w:rsidP="002000CC">
            <w:pPr>
              <w:jc w:val="center"/>
              <w:rPr>
                <w:b/>
                <w:bCs/>
              </w:rPr>
            </w:pPr>
            <w:r w:rsidRPr="00735731">
              <w:rPr>
                <w:b/>
                <w:bCs/>
              </w:rPr>
              <w:t>(номер документа; организация, с которой заключен договор; дата документа; дата окончания срока действия)</w:t>
            </w:r>
          </w:p>
        </w:tc>
      </w:tr>
      <w:tr w:rsidR="00D230CC" w:rsidTr="002000CC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</w:tbl>
    <w:p w:rsidR="00D230CC" w:rsidRDefault="00D230CC" w:rsidP="00D230CC">
      <w:pPr>
        <w:jc w:val="right"/>
      </w:pPr>
    </w:p>
    <w:p w:rsidR="00D230CC" w:rsidRDefault="00D230CC" w:rsidP="00D230CC">
      <w:pPr>
        <w:jc w:val="right"/>
      </w:pPr>
    </w:p>
    <w:p w:rsidR="00D230CC" w:rsidRDefault="00D230CC" w:rsidP="00D230CC">
      <w:pPr>
        <w:jc w:val="right"/>
      </w:pPr>
    </w:p>
    <w:p w:rsidR="00D230CC" w:rsidRDefault="00D230CC" w:rsidP="00D230CC">
      <w:pPr>
        <w:jc w:val="right"/>
      </w:pPr>
    </w:p>
    <w:p w:rsidR="00D230CC" w:rsidRDefault="00D230CC" w:rsidP="00D230CC">
      <w:pPr>
        <w:jc w:val="right"/>
      </w:pPr>
    </w:p>
    <w:p w:rsidR="00D230CC" w:rsidRDefault="00D230CC" w:rsidP="00D230CC">
      <w:pPr>
        <w:jc w:val="right"/>
      </w:pPr>
    </w:p>
    <w:p w:rsidR="00D230CC" w:rsidRDefault="00D230CC" w:rsidP="00D230CC">
      <w:pPr>
        <w:jc w:val="right"/>
      </w:pPr>
    </w:p>
    <w:p w:rsidR="00D230CC" w:rsidRDefault="00D230CC" w:rsidP="00D230CC">
      <w:pPr>
        <w:jc w:val="right"/>
      </w:pPr>
    </w:p>
    <w:p w:rsidR="00D230CC" w:rsidRDefault="00D230CC" w:rsidP="00D230CC">
      <w:pPr>
        <w:jc w:val="right"/>
      </w:pPr>
    </w:p>
    <w:p w:rsidR="00D230CC" w:rsidRDefault="00D230CC" w:rsidP="00D230CC">
      <w:pPr>
        <w:jc w:val="right"/>
      </w:pPr>
    </w:p>
    <w:p w:rsidR="00D230CC" w:rsidRDefault="00D230CC" w:rsidP="00D230CC">
      <w:pPr>
        <w:jc w:val="right"/>
      </w:pPr>
    </w:p>
    <w:p w:rsidR="00D230CC" w:rsidRDefault="00D230CC" w:rsidP="00D230CC">
      <w:pPr>
        <w:jc w:val="right"/>
      </w:pPr>
    </w:p>
    <w:p w:rsidR="00D230CC" w:rsidRDefault="00D230CC" w:rsidP="00D230CC">
      <w:pPr>
        <w:jc w:val="right"/>
      </w:pPr>
    </w:p>
    <w:p w:rsidR="00D230CC" w:rsidRDefault="00D230CC" w:rsidP="00D230CC">
      <w:pPr>
        <w:jc w:val="right"/>
        <w:rPr>
          <w:b/>
          <w:bCs/>
        </w:rPr>
      </w:pPr>
    </w:p>
    <w:p w:rsidR="00D230CC" w:rsidRDefault="00D230CC" w:rsidP="00D230CC">
      <w:pPr>
        <w:jc w:val="right"/>
        <w:rPr>
          <w:b/>
          <w:bCs/>
        </w:rPr>
      </w:pPr>
    </w:p>
    <w:p w:rsidR="00D230CC" w:rsidRDefault="00D230CC" w:rsidP="00D230CC">
      <w:pPr>
        <w:jc w:val="right"/>
        <w:rPr>
          <w:b/>
          <w:bCs/>
        </w:rPr>
      </w:pPr>
    </w:p>
    <w:p w:rsidR="00D230CC" w:rsidRDefault="00D230CC" w:rsidP="00D230CC">
      <w:pPr>
        <w:rPr>
          <w:b/>
          <w:bCs/>
        </w:rPr>
      </w:pPr>
      <w:r>
        <w:rPr>
          <w:b/>
          <w:bCs/>
        </w:rPr>
        <w:br w:type="page"/>
      </w:r>
    </w:p>
    <w:p w:rsidR="00D230CC" w:rsidRDefault="00D230CC" w:rsidP="00D230CC">
      <w:pPr>
        <w:jc w:val="right"/>
        <w:rPr>
          <w:b/>
          <w:bCs/>
        </w:rPr>
      </w:pPr>
    </w:p>
    <w:p w:rsidR="00D230CC" w:rsidRDefault="00D230CC" w:rsidP="00D230CC">
      <w:pPr>
        <w:jc w:val="right"/>
        <w:rPr>
          <w:b/>
          <w:bCs/>
        </w:rPr>
      </w:pPr>
    </w:p>
    <w:p w:rsidR="00D230CC" w:rsidRDefault="00D230CC" w:rsidP="00D230CC">
      <w:pPr>
        <w:jc w:val="right"/>
        <w:rPr>
          <w:b/>
          <w:bCs/>
        </w:rPr>
      </w:pPr>
    </w:p>
    <w:p w:rsidR="00D230CC" w:rsidRPr="00E120EC" w:rsidRDefault="00D230CC" w:rsidP="00D230CC">
      <w:pPr>
        <w:jc w:val="right"/>
        <w:rPr>
          <w:b/>
          <w:bCs/>
        </w:rPr>
      </w:pPr>
      <w:r w:rsidRPr="00E120EC">
        <w:rPr>
          <w:b/>
          <w:bCs/>
        </w:rPr>
        <w:t xml:space="preserve">Таблица </w:t>
      </w:r>
      <w:r>
        <w:rPr>
          <w:b/>
          <w:bCs/>
        </w:rPr>
        <w:t>7</w:t>
      </w:r>
    </w:p>
    <w:p w:rsidR="00D230CC" w:rsidRDefault="00D230CC" w:rsidP="00D230CC">
      <w:pPr>
        <w:jc w:val="center"/>
        <w:rPr>
          <w:b/>
          <w:bCs/>
          <w:sz w:val="28"/>
          <w:szCs w:val="28"/>
        </w:rPr>
      </w:pPr>
    </w:p>
    <w:p w:rsidR="00D230CC" w:rsidRPr="00267815" w:rsidRDefault="00D230CC" w:rsidP="00D230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 о тематике выпускных квалификационных работ</w:t>
      </w:r>
    </w:p>
    <w:p w:rsidR="00D230CC" w:rsidRDefault="00D230CC" w:rsidP="00D230CC">
      <w:pPr>
        <w:jc w:val="right"/>
      </w:pPr>
    </w:p>
    <w:tbl>
      <w:tblPr>
        <w:tblW w:w="14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6"/>
        <w:gridCol w:w="5823"/>
        <w:gridCol w:w="2721"/>
        <w:gridCol w:w="2094"/>
        <w:gridCol w:w="2226"/>
      </w:tblGrid>
      <w:tr w:rsidR="00D230CC" w:rsidTr="002000CC">
        <w:trPr>
          <w:trHeight w:val="297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Pr="00735731" w:rsidRDefault="00D230CC" w:rsidP="00200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Учебный год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Pr="00735731" w:rsidRDefault="00D230CC" w:rsidP="002000CC">
            <w:pPr>
              <w:jc w:val="center"/>
              <w:rPr>
                <w:b/>
                <w:bCs/>
              </w:rPr>
            </w:pPr>
            <w:r w:rsidRPr="00735731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выпускной квалификационной работы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Pr="00735731" w:rsidRDefault="00D230CC" w:rsidP="00200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 студента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Pr="000867F4" w:rsidRDefault="00D230CC" w:rsidP="002000CC">
            <w:pPr>
              <w:jc w:val="center"/>
              <w:rPr>
                <w:b/>
                <w:bCs/>
              </w:rPr>
            </w:pPr>
            <w:r w:rsidRPr="000867F4">
              <w:rPr>
                <w:b/>
                <w:bCs/>
              </w:rPr>
              <w:t>ФИО руководителя ВКР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Pr="00735731" w:rsidRDefault="00D230CC" w:rsidP="002000CC">
            <w:pPr>
              <w:jc w:val="center"/>
              <w:rPr>
                <w:b/>
                <w:bCs/>
              </w:rPr>
            </w:pPr>
            <w:r w:rsidRPr="00735731">
              <w:rPr>
                <w:b/>
                <w:bCs/>
              </w:rPr>
              <w:t xml:space="preserve">Соответствие темы </w:t>
            </w:r>
            <w:r>
              <w:rPr>
                <w:b/>
                <w:bCs/>
              </w:rPr>
              <w:t>ВКР</w:t>
            </w:r>
            <w:r w:rsidRPr="00735731">
              <w:rPr>
                <w:b/>
                <w:bCs/>
              </w:rPr>
              <w:t xml:space="preserve"> профилю </w:t>
            </w:r>
            <w:r>
              <w:rPr>
                <w:b/>
                <w:bCs/>
              </w:rPr>
              <w:t>образовательной программы</w:t>
            </w:r>
            <w:r w:rsidRPr="00735731">
              <w:rPr>
                <w:b/>
                <w:bCs/>
              </w:rPr>
              <w:t xml:space="preserve"> (да/нет)</w:t>
            </w:r>
          </w:p>
        </w:tc>
      </w:tr>
      <w:tr w:rsidR="00D230CC" w:rsidTr="002000CC">
        <w:trPr>
          <w:trHeight w:val="296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t>2007/2008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296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296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t>2008/2009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296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296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t>2009/2010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296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296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t>2010/2011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296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296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t>2011/2012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296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296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t>2012/2013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296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</w:tbl>
    <w:p w:rsidR="00D230CC" w:rsidRDefault="00D230CC" w:rsidP="00D230CC">
      <w:pPr>
        <w:jc w:val="right"/>
        <w:rPr>
          <w:b/>
          <w:bCs/>
        </w:rPr>
      </w:pPr>
    </w:p>
    <w:p w:rsidR="00D230CC" w:rsidRDefault="00D230CC" w:rsidP="00D230CC">
      <w:pPr>
        <w:jc w:val="right"/>
        <w:rPr>
          <w:b/>
          <w:bCs/>
        </w:rPr>
      </w:pPr>
    </w:p>
    <w:p w:rsidR="00D230CC" w:rsidRDefault="00D230CC" w:rsidP="00D230CC">
      <w:pPr>
        <w:jc w:val="right"/>
        <w:rPr>
          <w:b/>
          <w:bCs/>
        </w:rPr>
      </w:pPr>
    </w:p>
    <w:p w:rsidR="00D230CC" w:rsidRDefault="00D230CC" w:rsidP="00D230CC">
      <w:pPr>
        <w:jc w:val="right"/>
        <w:rPr>
          <w:b/>
          <w:bCs/>
        </w:rPr>
      </w:pPr>
    </w:p>
    <w:p w:rsidR="00D230CC" w:rsidRDefault="00D230CC" w:rsidP="00D230CC">
      <w:pPr>
        <w:jc w:val="right"/>
        <w:rPr>
          <w:b/>
          <w:bCs/>
        </w:rPr>
      </w:pPr>
    </w:p>
    <w:p w:rsidR="00D230CC" w:rsidRDefault="00D230CC" w:rsidP="00D230CC">
      <w:pPr>
        <w:jc w:val="right"/>
        <w:rPr>
          <w:b/>
          <w:bCs/>
        </w:rPr>
      </w:pPr>
    </w:p>
    <w:p w:rsidR="00D230CC" w:rsidRDefault="00D230CC" w:rsidP="00D230CC">
      <w:pPr>
        <w:jc w:val="right"/>
        <w:rPr>
          <w:b/>
          <w:bCs/>
        </w:rPr>
      </w:pPr>
    </w:p>
    <w:p w:rsidR="00D230CC" w:rsidRDefault="00D230CC" w:rsidP="00D230CC">
      <w:pPr>
        <w:jc w:val="right"/>
        <w:rPr>
          <w:b/>
          <w:bCs/>
        </w:rPr>
      </w:pPr>
    </w:p>
    <w:p w:rsidR="00D230CC" w:rsidRDefault="00D230CC" w:rsidP="00D230CC">
      <w:pPr>
        <w:jc w:val="right"/>
        <w:rPr>
          <w:b/>
          <w:bCs/>
        </w:rPr>
      </w:pPr>
    </w:p>
    <w:p w:rsidR="00D230CC" w:rsidRDefault="00D230CC" w:rsidP="00D230CC">
      <w:pPr>
        <w:jc w:val="right"/>
        <w:rPr>
          <w:b/>
          <w:bCs/>
        </w:rPr>
      </w:pPr>
    </w:p>
    <w:p w:rsidR="00D230CC" w:rsidRDefault="00D230CC" w:rsidP="00D230CC">
      <w:pPr>
        <w:jc w:val="right"/>
        <w:rPr>
          <w:b/>
          <w:bCs/>
        </w:rPr>
      </w:pPr>
    </w:p>
    <w:p w:rsidR="00D230CC" w:rsidRDefault="00D230CC" w:rsidP="00D230CC">
      <w:pPr>
        <w:jc w:val="right"/>
        <w:rPr>
          <w:b/>
          <w:bCs/>
        </w:rPr>
      </w:pPr>
    </w:p>
    <w:p w:rsidR="00D230CC" w:rsidRPr="00E120EC" w:rsidRDefault="00D230CC" w:rsidP="00D230CC">
      <w:pPr>
        <w:jc w:val="right"/>
        <w:rPr>
          <w:b/>
          <w:bCs/>
        </w:rPr>
      </w:pPr>
      <w:r w:rsidRPr="00E120EC">
        <w:rPr>
          <w:b/>
          <w:bCs/>
        </w:rPr>
        <w:t xml:space="preserve">Таблица </w:t>
      </w:r>
      <w:r>
        <w:rPr>
          <w:b/>
          <w:bCs/>
        </w:rPr>
        <w:t>8</w:t>
      </w:r>
    </w:p>
    <w:p w:rsidR="00D230CC" w:rsidRDefault="00D230CC" w:rsidP="00D230CC">
      <w:pPr>
        <w:jc w:val="center"/>
        <w:rPr>
          <w:b/>
          <w:bCs/>
          <w:sz w:val="28"/>
          <w:szCs w:val="28"/>
        </w:rPr>
      </w:pPr>
    </w:p>
    <w:p w:rsidR="00D230CC" w:rsidRDefault="00D230CC" w:rsidP="00D230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Результаты итоговых государственных аттестационных испытаний</w:t>
      </w:r>
    </w:p>
    <w:p w:rsidR="00D230CC" w:rsidRPr="008B0EE9" w:rsidRDefault="00D230CC" w:rsidP="00D230CC">
      <w:pPr>
        <w:jc w:val="center"/>
        <w:rPr>
          <w:b/>
          <w:bCs/>
          <w:i/>
          <w:iCs/>
          <w:sz w:val="28"/>
          <w:szCs w:val="28"/>
        </w:rPr>
      </w:pPr>
      <w:r w:rsidRPr="008B0EE9">
        <w:rPr>
          <w:b/>
          <w:bCs/>
          <w:i/>
          <w:iCs/>
          <w:sz w:val="28"/>
          <w:szCs w:val="28"/>
        </w:rPr>
        <w:t>Итоговый междисциплинарный экзамен (выпускные квалификационные экзамены)</w:t>
      </w:r>
    </w:p>
    <w:p w:rsidR="00D230CC" w:rsidRPr="00267815" w:rsidRDefault="00D230CC" w:rsidP="00D230CC">
      <w:pPr>
        <w:jc w:val="center"/>
        <w:rPr>
          <w:b/>
          <w:bCs/>
          <w:sz w:val="28"/>
          <w:szCs w:val="28"/>
        </w:rPr>
      </w:pPr>
    </w:p>
    <w:tbl>
      <w:tblPr>
        <w:tblW w:w="13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96"/>
        <w:gridCol w:w="1397"/>
        <w:gridCol w:w="1396"/>
        <w:gridCol w:w="1397"/>
        <w:gridCol w:w="1396"/>
        <w:gridCol w:w="1397"/>
        <w:gridCol w:w="1396"/>
        <w:gridCol w:w="1397"/>
        <w:gridCol w:w="1396"/>
        <w:gridCol w:w="1397"/>
      </w:tblGrid>
      <w:tr w:rsidR="00D230CC" w:rsidTr="002000CC">
        <w:trPr>
          <w:trHeight w:val="92"/>
        </w:trPr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A340A" w:rsidRDefault="00D230CC" w:rsidP="002000CC">
            <w:pPr>
              <w:jc w:val="center"/>
              <w:rPr>
                <w:b/>
                <w:bCs/>
              </w:rPr>
            </w:pPr>
            <w:r w:rsidRPr="005A340A">
              <w:rPr>
                <w:b/>
                <w:bCs/>
              </w:rPr>
              <w:t>Учебный год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A340A" w:rsidRDefault="00D230CC" w:rsidP="002000CC">
            <w:pPr>
              <w:jc w:val="center"/>
              <w:rPr>
                <w:b/>
                <w:bCs/>
              </w:rPr>
            </w:pPr>
            <w:r w:rsidRPr="005A340A">
              <w:rPr>
                <w:b/>
                <w:bCs/>
              </w:rPr>
              <w:t>Сдавало, чел.</w:t>
            </w:r>
          </w:p>
        </w:tc>
        <w:tc>
          <w:tcPr>
            <w:tcW w:w="111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A340A" w:rsidRDefault="00D230CC" w:rsidP="002000CC">
            <w:pPr>
              <w:jc w:val="center"/>
              <w:rPr>
                <w:b/>
                <w:bCs/>
              </w:rPr>
            </w:pPr>
            <w:r w:rsidRPr="005A340A">
              <w:rPr>
                <w:b/>
                <w:bCs/>
              </w:rPr>
              <w:t>Результат</w:t>
            </w:r>
          </w:p>
        </w:tc>
      </w:tr>
      <w:tr w:rsidR="00D230CC" w:rsidTr="002000CC">
        <w:trPr>
          <w:trHeight w:val="92"/>
        </w:trPr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A340A" w:rsidRDefault="00D230CC" w:rsidP="002000CC">
            <w:pPr>
              <w:jc w:val="center"/>
              <w:rPr>
                <w:b/>
                <w:bCs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A340A" w:rsidRDefault="00D230CC" w:rsidP="002000CC">
            <w:pPr>
              <w:jc w:val="center"/>
              <w:rPr>
                <w:b/>
                <w:bCs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A340A" w:rsidRDefault="00D230CC" w:rsidP="002000CC">
            <w:pPr>
              <w:jc w:val="center"/>
              <w:rPr>
                <w:b/>
                <w:bCs/>
              </w:rPr>
            </w:pPr>
            <w:r w:rsidRPr="005A340A">
              <w:rPr>
                <w:b/>
                <w:bCs/>
              </w:rPr>
              <w:t>отлично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A340A" w:rsidRDefault="00D230CC" w:rsidP="002000CC">
            <w:pPr>
              <w:jc w:val="center"/>
              <w:rPr>
                <w:b/>
                <w:bCs/>
              </w:rPr>
            </w:pPr>
            <w:r w:rsidRPr="005A340A">
              <w:rPr>
                <w:b/>
                <w:bCs/>
              </w:rPr>
              <w:t>хорошо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A340A" w:rsidRDefault="00D230CC" w:rsidP="002000CC">
            <w:pPr>
              <w:jc w:val="center"/>
              <w:rPr>
                <w:b/>
                <w:bCs/>
              </w:rPr>
            </w:pPr>
            <w:r w:rsidRPr="005A340A">
              <w:rPr>
                <w:b/>
                <w:bCs/>
              </w:rPr>
              <w:t>удовлетв.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A340A" w:rsidRDefault="00D230CC" w:rsidP="002000CC">
            <w:pPr>
              <w:jc w:val="center"/>
              <w:rPr>
                <w:b/>
                <w:bCs/>
              </w:rPr>
            </w:pPr>
            <w:r w:rsidRPr="005A340A">
              <w:rPr>
                <w:b/>
                <w:bCs/>
              </w:rPr>
              <w:t>неудовлетв.</w:t>
            </w:r>
          </w:p>
        </w:tc>
      </w:tr>
      <w:tr w:rsidR="00D230CC" w:rsidTr="002000CC">
        <w:trPr>
          <w:trHeight w:val="92"/>
        </w:trPr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A340A" w:rsidRDefault="00D230CC" w:rsidP="002000CC">
            <w:pPr>
              <w:jc w:val="center"/>
              <w:rPr>
                <w:b/>
                <w:bCs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A340A" w:rsidRDefault="00D230CC" w:rsidP="002000CC">
            <w:pPr>
              <w:jc w:val="center"/>
              <w:rPr>
                <w:b/>
                <w:bCs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A340A" w:rsidRDefault="00D230CC" w:rsidP="002000CC">
            <w:pPr>
              <w:jc w:val="center"/>
              <w:rPr>
                <w:b/>
                <w:bCs/>
              </w:rPr>
            </w:pPr>
            <w:r w:rsidRPr="005A340A">
              <w:rPr>
                <w:b/>
                <w:bCs/>
              </w:rPr>
              <w:t>абс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A340A" w:rsidRDefault="00D230CC" w:rsidP="002000CC">
            <w:pPr>
              <w:jc w:val="center"/>
              <w:rPr>
                <w:b/>
                <w:bCs/>
              </w:rPr>
            </w:pPr>
            <w:r w:rsidRPr="005A340A">
              <w:rPr>
                <w:b/>
                <w:bCs/>
              </w:rPr>
              <w:t>%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A340A" w:rsidRDefault="00D230CC" w:rsidP="002000CC">
            <w:pPr>
              <w:jc w:val="center"/>
              <w:rPr>
                <w:b/>
                <w:bCs/>
              </w:rPr>
            </w:pPr>
            <w:r w:rsidRPr="005A340A">
              <w:rPr>
                <w:b/>
                <w:bCs/>
              </w:rPr>
              <w:t>абс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A340A" w:rsidRDefault="00D230CC" w:rsidP="002000CC">
            <w:pPr>
              <w:jc w:val="center"/>
              <w:rPr>
                <w:b/>
                <w:bCs/>
              </w:rPr>
            </w:pPr>
            <w:r w:rsidRPr="005A340A">
              <w:rPr>
                <w:b/>
                <w:bCs/>
              </w:rPr>
              <w:t>%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A340A" w:rsidRDefault="00D230CC" w:rsidP="002000CC">
            <w:pPr>
              <w:jc w:val="center"/>
              <w:rPr>
                <w:b/>
                <w:bCs/>
              </w:rPr>
            </w:pPr>
            <w:r w:rsidRPr="005A340A">
              <w:rPr>
                <w:b/>
                <w:bCs/>
              </w:rPr>
              <w:t>абс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A340A" w:rsidRDefault="00D230CC" w:rsidP="002000CC">
            <w:pPr>
              <w:jc w:val="center"/>
              <w:rPr>
                <w:b/>
                <w:bCs/>
              </w:rPr>
            </w:pPr>
            <w:r w:rsidRPr="005A340A">
              <w:rPr>
                <w:b/>
                <w:bCs/>
              </w:rPr>
              <w:t>%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A340A" w:rsidRDefault="00D230CC" w:rsidP="002000CC">
            <w:pPr>
              <w:jc w:val="center"/>
              <w:rPr>
                <w:b/>
                <w:bCs/>
              </w:rPr>
            </w:pPr>
            <w:r w:rsidRPr="005A340A">
              <w:rPr>
                <w:b/>
                <w:bCs/>
              </w:rPr>
              <w:t>абс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A340A" w:rsidRDefault="00D230CC" w:rsidP="002000CC">
            <w:pPr>
              <w:jc w:val="center"/>
              <w:rPr>
                <w:b/>
                <w:bCs/>
              </w:rPr>
            </w:pPr>
            <w:r w:rsidRPr="005A340A">
              <w:rPr>
                <w:b/>
                <w:bCs/>
              </w:rPr>
              <w:t>%</w:t>
            </w:r>
          </w:p>
        </w:tc>
      </w:tr>
      <w:tr w:rsidR="00D230CC" w:rsidTr="002000CC">
        <w:trPr>
          <w:trHeight w:val="92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735731" w:rsidRDefault="00D230CC" w:rsidP="002000CC">
            <w:pPr>
              <w:jc w:val="center"/>
            </w:pPr>
            <w:r>
              <w:t>2007/2008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92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735731" w:rsidRDefault="00D230CC" w:rsidP="002000CC">
            <w:pPr>
              <w:jc w:val="center"/>
            </w:pPr>
            <w:r w:rsidRPr="00735731">
              <w:t>2008/2009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92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735731" w:rsidRDefault="00D230CC" w:rsidP="002000CC">
            <w:pPr>
              <w:jc w:val="center"/>
            </w:pPr>
            <w:r w:rsidRPr="00735731">
              <w:t>2009/2010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92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735731" w:rsidRDefault="00D230CC" w:rsidP="002000CC">
            <w:pPr>
              <w:jc w:val="center"/>
            </w:pPr>
            <w:r w:rsidRPr="00735731">
              <w:t>2010/2011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92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735731" w:rsidRDefault="00D230CC" w:rsidP="002000CC">
            <w:pPr>
              <w:jc w:val="center"/>
            </w:pPr>
            <w:r w:rsidRPr="00735731">
              <w:t>2011/2012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92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735731" w:rsidRDefault="00D230CC" w:rsidP="002000CC">
            <w:pPr>
              <w:jc w:val="center"/>
            </w:pPr>
            <w:r w:rsidRPr="00735731">
              <w:t>2012/2013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</w:tbl>
    <w:p w:rsidR="00D230CC" w:rsidRDefault="00D230CC" w:rsidP="00D230CC">
      <w:pPr>
        <w:jc w:val="right"/>
        <w:rPr>
          <w:b/>
          <w:bCs/>
        </w:rPr>
      </w:pPr>
    </w:p>
    <w:p w:rsidR="00D230CC" w:rsidRPr="00E120EC" w:rsidRDefault="00D230CC" w:rsidP="00D230CC">
      <w:pPr>
        <w:jc w:val="right"/>
        <w:rPr>
          <w:b/>
          <w:bCs/>
        </w:rPr>
      </w:pPr>
      <w:r w:rsidRPr="00E120EC">
        <w:rPr>
          <w:b/>
          <w:bCs/>
        </w:rPr>
        <w:t xml:space="preserve">Таблица </w:t>
      </w:r>
      <w:r>
        <w:rPr>
          <w:b/>
          <w:bCs/>
        </w:rPr>
        <w:t>9</w:t>
      </w:r>
    </w:p>
    <w:p w:rsidR="00D230CC" w:rsidRDefault="00D230CC" w:rsidP="00D230CC">
      <w:pPr>
        <w:jc w:val="center"/>
        <w:rPr>
          <w:b/>
          <w:bCs/>
          <w:sz w:val="28"/>
          <w:szCs w:val="28"/>
        </w:rPr>
      </w:pPr>
    </w:p>
    <w:p w:rsidR="00D230CC" w:rsidRDefault="00D230CC" w:rsidP="00D230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Результаты итоговых государственных аттестационных испытаний</w:t>
      </w:r>
    </w:p>
    <w:p w:rsidR="00D230CC" w:rsidRPr="008B0EE9" w:rsidRDefault="00D230CC" w:rsidP="00D230CC">
      <w:pPr>
        <w:jc w:val="center"/>
        <w:rPr>
          <w:b/>
          <w:bCs/>
          <w:i/>
          <w:iCs/>
          <w:sz w:val="28"/>
          <w:szCs w:val="28"/>
        </w:rPr>
      </w:pPr>
      <w:r w:rsidRPr="008B0EE9">
        <w:rPr>
          <w:b/>
          <w:bCs/>
          <w:i/>
          <w:iCs/>
          <w:sz w:val="28"/>
          <w:szCs w:val="28"/>
        </w:rPr>
        <w:t>Защита выпускной квалификационной работы</w:t>
      </w:r>
    </w:p>
    <w:p w:rsidR="00D230CC" w:rsidRPr="00267815" w:rsidRDefault="00D230CC" w:rsidP="00D230CC">
      <w:pPr>
        <w:jc w:val="center"/>
        <w:rPr>
          <w:b/>
          <w:bCs/>
          <w:sz w:val="28"/>
          <w:szCs w:val="28"/>
        </w:rPr>
      </w:pPr>
    </w:p>
    <w:tbl>
      <w:tblPr>
        <w:tblW w:w="13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95"/>
        <w:gridCol w:w="1441"/>
        <w:gridCol w:w="1391"/>
        <w:gridCol w:w="1391"/>
        <w:gridCol w:w="1390"/>
        <w:gridCol w:w="1391"/>
        <w:gridCol w:w="1391"/>
        <w:gridCol w:w="1391"/>
        <w:gridCol w:w="1392"/>
        <w:gridCol w:w="1392"/>
      </w:tblGrid>
      <w:tr w:rsidR="00D230CC" w:rsidTr="002000CC">
        <w:trPr>
          <w:trHeight w:val="92"/>
        </w:trPr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A340A" w:rsidRDefault="00D230CC" w:rsidP="002000CC">
            <w:pPr>
              <w:jc w:val="center"/>
              <w:rPr>
                <w:b/>
                <w:bCs/>
              </w:rPr>
            </w:pPr>
            <w:r w:rsidRPr="005A340A">
              <w:rPr>
                <w:b/>
                <w:bCs/>
              </w:rPr>
              <w:t>Учебный год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A340A" w:rsidRDefault="00D230CC" w:rsidP="00200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Защищало</w:t>
            </w:r>
            <w:r w:rsidRPr="005A340A">
              <w:rPr>
                <w:b/>
                <w:bCs/>
              </w:rPr>
              <w:t>, чел.</w:t>
            </w:r>
          </w:p>
        </w:tc>
        <w:tc>
          <w:tcPr>
            <w:tcW w:w="111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A340A" w:rsidRDefault="00D230CC" w:rsidP="002000CC">
            <w:pPr>
              <w:jc w:val="center"/>
              <w:rPr>
                <w:b/>
                <w:bCs/>
              </w:rPr>
            </w:pPr>
            <w:r w:rsidRPr="005A340A">
              <w:rPr>
                <w:b/>
                <w:bCs/>
              </w:rPr>
              <w:t>Результат</w:t>
            </w:r>
          </w:p>
        </w:tc>
      </w:tr>
      <w:tr w:rsidR="00D230CC" w:rsidTr="002000CC">
        <w:trPr>
          <w:trHeight w:val="92"/>
        </w:trPr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A340A" w:rsidRDefault="00D230CC" w:rsidP="002000CC">
            <w:pPr>
              <w:jc w:val="center"/>
              <w:rPr>
                <w:b/>
                <w:bCs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A340A" w:rsidRDefault="00D230CC" w:rsidP="002000CC">
            <w:pPr>
              <w:jc w:val="center"/>
              <w:rPr>
                <w:b/>
                <w:bCs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A340A" w:rsidRDefault="00D230CC" w:rsidP="002000CC">
            <w:pPr>
              <w:jc w:val="center"/>
              <w:rPr>
                <w:b/>
                <w:bCs/>
              </w:rPr>
            </w:pPr>
            <w:r w:rsidRPr="005A340A">
              <w:rPr>
                <w:b/>
                <w:bCs/>
              </w:rPr>
              <w:t>отлично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A340A" w:rsidRDefault="00D230CC" w:rsidP="002000CC">
            <w:pPr>
              <w:jc w:val="center"/>
              <w:rPr>
                <w:b/>
                <w:bCs/>
              </w:rPr>
            </w:pPr>
            <w:r w:rsidRPr="005A340A">
              <w:rPr>
                <w:b/>
                <w:bCs/>
              </w:rPr>
              <w:t>хорошо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A340A" w:rsidRDefault="00D230CC" w:rsidP="002000CC">
            <w:pPr>
              <w:jc w:val="center"/>
              <w:rPr>
                <w:b/>
                <w:bCs/>
              </w:rPr>
            </w:pPr>
            <w:r w:rsidRPr="005A340A">
              <w:rPr>
                <w:b/>
                <w:bCs/>
              </w:rPr>
              <w:t>удовлетв.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A340A" w:rsidRDefault="00D230CC" w:rsidP="002000CC">
            <w:pPr>
              <w:jc w:val="center"/>
              <w:rPr>
                <w:b/>
                <w:bCs/>
              </w:rPr>
            </w:pPr>
            <w:r w:rsidRPr="005A340A">
              <w:rPr>
                <w:b/>
                <w:bCs/>
              </w:rPr>
              <w:t>неудовлетв.</w:t>
            </w:r>
          </w:p>
        </w:tc>
      </w:tr>
      <w:tr w:rsidR="00D230CC" w:rsidTr="002000CC">
        <w:trPr>
          <w:trHeight w:val="92"/>
        </w:trPr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A340A" w:rsidRDefault="00D230CC" w:rsidP="002000CC">
            <w:pPr>
              <w:jc w:val="center"/>
              <w:rPr>
                <w:b/>
                <w:bCs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A340A" w:rsidRDefault="00D230CC" w:rsidP="002000CC">
            <w:pPr>
              <w:jc w:val="center"/>
              <w:rPr>
                <w:b/>
                <w:bCs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A340A" w:rsidRDefault="00D230CC" w:rsidP="002000CC">
            <w:pPr>
              <w:jc w:val="center"/>
              <w:rPr>
                <w:b/>
                <w:bCs/>
              </w:rPr>
            </w:pPr>
            <w:r w:rsidRPr="005A340A">
              <w:rPr>
                <w:b/>
                <w:bCs/>
              </w:rPr>
              <w:t>абс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A340A" w:rsidRDefault="00D230CC" w:rsidP="002000CC">
            <w:pPr>
              <w:jc w:val="center"/>
              <w:rPr>
                <w:b/>
                <w:bCs/>
              </w:rPr>
            </w:pPr>
            <w:r w:rsidRPr="005A340A">
              <w:rPr>
                <w:b/>
                <w:bCs/>
              </w:rPr>
              <w:t>%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A340A" w:rsidRDefault="00D230CC" w:rsidP="002000CC">
            <w:pPr>
              <w:jc w:val="center"/>
              <w:rPr>
                <w:b/>
                <w:bCs/>
              </w:rPr>
            </w:pPr>
            <w:r w:rsidRPr="005A340A">
              <w:rPr>
                <w:b/>
                <w:bCs/>
              </w:rPr>
              <w:t>абс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A340A" w:rsidRDefault="00D230CC" w:rsidP="002000CC">
            <w:pPr>
              <w:jc w:val="center"/>
              <w:rPr>
                <w:b/>
                <w:bCs/>
              </w:rPr>
            </w:pPr>
            <w:r w:rsidRPr="005A340A">
              <w:rPr>
                <w:b/>
                <w:bCs/>
              </w:rPr>
              <w:t>%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A340A" w:rsidRDefault="00D230CC" w:rsidP="002000CC">
            <w:pPr>
              <w:jc w:val="center"/>
              <w:rPr>
                <w:b/>
                <w:bCs/>
              </w:rPr>
            </w:pPr>
            <w:r w:rsidRPr="005A340A">
              <w:rPr>
                <w:b/>
                <w:bCs/>
              </w:rPr>
              <w:t>абс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A340A" w:rsidRDefault="00D230CC" w:rsidP="002000CC">
            <w:pPr>
              <w:jc w:val="center"/>
              <w:rPr>
                <w:b/>
                <w:bCs/>
              </w:rPr>
            </w:pPr>
            <w:r w:rsidRPr="005A340A">
              <w:rPr>
                <w:b/>
                <w:bCs/>
              </w:rPr>
              <w:t>%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A340A" w:rsidRDefault="00D230CC" w:rsidP="002000CC">
            <w:pPr>
              <w:jc w:val="center"/>
              <w:rPr>
                <w:b/>
                <w:bCs/>
              </w:rPr>
            </w:pPr>
            <w:r w:rsidRPr="005A340A">
              <w:rPr>
                <w:b/>
                <w:bCs/>
              </w:rPr>
              <w:t>абс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A340A" w:rsidRDefault="00D230CC" w:rsidP="002000CC">
            <w:pPr>
              <w:jc w:val="center"/>
              <w:rPr>
                <w:b/>
                <w:bCs/>
              </w:rPr>
            </w:pPr>
            <w:r w:rsidRPr="005A340A">
              <w:rPr>
                <w:b/>
                <w:bCs/>
              </w:rPr>
              <w:t>%</w:t>
            </w:r>
          </w:p>
        </w:tc>
      </w:tr>
      <w:tr w:rsidR="00D230CC" w:rsidTr="002000CC">
        <w:trPr>
          <w:trHeight w:val="92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735731" w:rsidRDefault="00D230CC" w:rsidP="002000CC">
            <w:pPr>
              <w:jc w:val="center"/>
            </w:pPr>
            <w:r>
              <w:t>2007/2008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92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735731" w:rsidRDefault="00D230CC" w:rsidP="002000CC">
            <w:pPr>
              <w:jc w:val="center"/>
            </w:pPr>
            <w:r w:rsidRPr="00735731">
              <w:t>2008/2009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92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735731" w:rsidRDefault="00D230CC" w:rsidP="002000CC">
            <w:pPr>
              <w:jc w:val="center"/>
            </w:pPr>
            <w:r w:rsidRPr="00735731">
              <w:t>2009/2010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92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735731" w:rsidRDefault="00D230CC" w:rsidP="002000CC">
            <w:pPr>
              <w:jc w:val="center"/>
            </w:pPr>
            <w:r w:rsidRPr="00735731">
              <w:t>2010/2011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92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735731" w:rsidRDefault="00D230CC" w:rsidP="002000CC">
            <w:pPr>
              <w:jc w:val="center"/>
            </w:pPr>
            <w:r w:rsidRPr="00735731">
              <w:t>2011/2012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92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735731" w:rsidRDefault="00D230CC" w:rsidP="002000CC">
            <w:pPr>
              <w:jc w:val="center"/>
            </w:pPr>
            <w:r w:rsidRPr="00735731">
              <w:t>2012/2013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</w:tbl>
    <w:p w:rsidR="00D230CC" w:rsidRPr="00A04EA6" w:rsidRDefault="00D230CC" w:rsidP="00D230CC">
      <w:pPr>
        <w:pStyle w:val="a3"/>
        <w:tabs>
          <w:tab w:val="clear" w:pos="4677"/>
          <w:tab w:val="clear" w:pos="9355"/>
        </w:tabs>
        <w:ind w:firstLine="709"/>
        <w:jc w:val="both"/>
        <w:rPr>
          <w:color w:val="FF0000"/>
        </w:rPr>
      </w:pPr>
      <w:r>
        <w:rPr>
          <w:color w:val="FF0000"/>
        </w:rPr>
        <w:t xml:space="preserve">  </w:t>
      </w:r>
    </w:p>
    <w:p w:rsidR="00D230CC" w:rsidRDefault="00D230CC" w:rsidP="00D230CC">
      <w:pPr>
        <w:jc w:val="right"/>
        <w:rPr>
          <w:b/>
          <w:bCs/>
        </w:rPr>
      </w:pPr>
    </w:p>
    <w:p w:rsidR="00D230CC" w:rsidRPr="00E120EC" w:rsidRDefault="00D230CC" w:rsidP="00D230CC">
      <w:pPr>
        <w:jc w:val="right"/>
        <w:rPr>
          <w:b/>
          <w:bCs/>
        </w:rPr>
      </w:pPr>
      <w:r>
        <w:rPr>
          <w:b/>
          <w:bCs/>
        </w:rPr>
        <w:lastRenderedPageBreak/>
        <w:t>Т</w:t>
      </w:r>
      <w:r w:rsidRPr="00E120EC">
        <w:rPr>
          <w:b/>
          <w:bCs/>
        </w:rPr>
        <w:t xml:space="preserve">аблица </w:t>
      </w:r>
      <w:r>
        <w:rPr>
          <w:b/>
          <w:bCs/>
        </w:rPr>
        <w:t>10</w:t>
      </w:r>
    </w:p>
    <w:p w:rsidR="00D230CC" w:rsidRDefault="00D230CC" w:rsidP="00D230CC">
      <w:pPr>
        <w:jc w:val="center"/>
        <w:rPr>
          <w:b/>
          <w:bCs/>
          <w:sz w:val="28"/>
          <w:szCs w:val="28"/>
        </w:rPr>
      </w:pPr>
    </w:p>
    <w:p w:rsidR="00D230CC" w:rsidRDefault="00D230CC" w:rsidP="00D230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 о наличии учебно-методической документации по дисциплинам ООП</w:t>
      </w:r>
    </w:p>
    <w:p w:rsidR="00D230CC" w:rsidRDefault="00D230CC" w:rsidP="00D230CC">
      <w:pPr>
        <w:jc w:val="right"/>
      </w:pPr>
    </w:p>
    <w:p w:rsidR="00D230CC" w:rsidRDefault="00D230CC" w:rsidP="00D230CC">
      <w:pPr>
        <w:jc w:val="right"/>
      </w:pPr>
    </w:p>
    <w:p w:rsidR="00D230CC" w:rsidRDefault="00D230CC" w:rsidP="00D230CC">
      <w:pPr>
        <w:jc w:val="right"/>
      </w:pPr>
    </w:p>
    <w:tbl>
      <w:tblPr>
        <w:tblW w:w="14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1"/>
        <w:gridCol w:w="2936"/>
        <w:gridCol w:w="1151"/>
        <w:gridCol w:w="1157"/>
        <w:gridCol w:w="1145"/>
        <w:gridCol w:w="1146"/>
        <w:gridCol w:w="1157"/>
        <w:gridCol w:w="1154"/>
        <w:gridCol w:w="1251"/>
        <w:gridCol w:w="1154"/>
        <w:gridCol w:w="1203"/>
      </w:tblGrid>
      <w:tr w:rsidR="00D230CC" w:rsidTr="002000CC">
        <w:trPr>
          <w:trHeight w:val="111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F6A8A" w:rsidRDefault="00D230CC" w:rsidP="002000CC">
            <w:pPr>
              <w:jc w:val="center"/>
              <w:rPr>
                <w:b/>
                <w:bCs/>
              </w:rPr>
            </w:pPr>
            <w:r w:rsidRPr="005F6A8A">
              <w:rPr>
                <w:b/>
                <w:bCs/>
              </w:rPr>
              <w:t xml:space="preserve">№ </w:t>
            </w:r>
            <w:proofErr w:type="gramStart"/>
            <w:r w:rsidRPr="005F6A8A">
              <w:rPr>
                <w:b/>
                <w:bCs/>
              </w:rPr>
              <w:t>п</w:t>
            </w:r>
            <w:proofErr w:type="gramEnd"/>
            <w:r w:rsidRPr="005F6A8A">
              <w:rPr>
                <w:b/>
                <w:bCs/>
              </w:rPr>
              <w:t>/п</w:t>
            </w: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F6A8A" w:rsidRDefault="00D230CC" w:rsidP="002000CC">
            <w:pPr>
              <w:jc w:val="center"/>
              <w:rPr>
                <w:b/>
                <w:bCs/>
              </w:rPr>
            </w:pPr>
            <w:r w:rsidRPr="005F6A8A">
              <w:rPr>
                <w:b/>
                <w:bCs/>
              </w:rPr>
              <w:t>Наименование дисциплины</w:t>
            </w:r>
          </w:p>
        </w:tc>
        <w:tc>
          <w:tcPr>
            <w:tcW w:w="10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F6A8A" w:rsidRDefault="00D230CC" w:rsidP="002000CC">
            <w:pPr>
              <w:jc w:val="center"/>
              <w:rPr>
                <w:b/>
                <w:bCs/>
              </w:rPr>
            </w:pPr>
            <w:r w:rsidRPr="005F6A8A">
              <w:rPr>
                <w:b/>
                <w:bCs/>
              </w:rPr>
              <w:t>Наличие учебно-методической документации по видам занятий (да/нет)</w:t>
            </w:r>
          </w:p>
        </w:tc>
      </w:tr>
      <w:tr w:rsidR="00D230CC" w:rsidTr="002000CC">
        <w:trPr>
          <w:trHeight w:val="111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F6A8A" w:rsidRDefault="00D230CC" w:rsidP="002000CC">
            <w:pPr>
              <w:jc w:val="center"/>
              <w:rPr>
                <w:b/>
                <w:bCs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F6A8A" w:rsidRDefault="00D230CC" w:rsidP="002000CC">
            <w:pPr>
              <w:jc w:val="center"/>
              <w:rPr>
                <w:b/>
                <w:bCs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F6A8A" w:rsidRDefault="00D230CC" w:rsidP="002000CC">
            <w:pPr>
              <w:jc w:val="center"/>
              <w:rPr>
                <w:b/>
                <w:bCs/>
              </w:rPr>
            </w:pPr>
            <w:r w:rsidRPr="005F6A8A">
              <w:rPr>
                <w:b/>
                <w:bCs/>
              </w:rPr>
              <w:t>лекц*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F6A8A" w:rsidRDefault="00D230CC" w:rsidP="002000CC">
            <w:pPr>
              <w:jc w:val="center"/>
              <w:rPr>
                <w:b/>
                <w:bCs/>
              </w:rPr>
            </w:pPr>
            <w:r w:rsidRPr="005F6A8A">
              <w:rPr>
                <w:b/>
                <w:bCs/>
              </w:rPr>
              <w:t>практ*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F6A8A" w:rsidRDefault="00D230CC" w:rsidP="002000CC">
            <w:pPr>
              <w:jc w:val="center"/>
              <w:rPr>
                <w:b/>
                <w:bCs/>
              </w:rPr>
            </w:pPr>
            <w:r w:rsidRPr="005F6A8A">
              <w:rPr>
                <w:b/>
                <w:bCs/>
              </w:rPr>
              <w:t>сем*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F6A8A" w:rsidRDefault="00D230CC" w:rsidP="002000CC">
            <w:pPr>
              <w:jc w:val="center"/>
              <w:rPr>
                <w:b/>
                <w:bCs/>
              </w:rPr>
            </w:pPr>
            <w:proofErr w:type="gramStart"/>
            <w:r w:rsidRPr="005F6A8A">
              <w:rPr>
                <w:b/>
                <w:bCs/>
              </w:rPr>
              <w:t>лаб</w:t>
            </w:r>
            <w:proofErr w:type="gramEnd"/>
            <w:r w:rsidRPr="005F6A8A">
              <w:rPr>
                <w:b/>
                <w:bCs/>
              </w:rPr>
              <w:t>*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F6A8A" w:rsidRDefault="00D230CC" w:rsidP="002000CC">
            <w:pPr>
              <w:jc w:val="center"/>
              <w:rPr>
                <w:b/>
                <w:bCs/>
              </w:rPr>
            </w:pPr>
            <w:r w:rsidRPr="005F6A8A">
              <w:rPr>
                <w:b/>
                <w:bCs/>
              </w:rPr>
              <w:t>самост. раб.*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F6A8A" w:rsidRDefault="00D230CC" w:rsidP="002000CC">
            <w:pPr>
              <w:jc w:val="center"/>
              <w:rPr>
                <w:b/>
                <w:bCs/>
              </w:rPr>
            </w:pPr>
            <w:r w:rsidRPr="005F6A8A">
              <w:rPr>
                <w:b/>
                <w:bCs/>
              </w:rPr>
              <w:t>контр</w:t>
            </w:r>
            <w:proofErr w:type="gramStart"/>
            <w:r w:rsidRPr="005F6A8A">
              <w:rPr>
                <w:b/>
                <w:bCs/>
              </w:rPr>
              <w:t>.</w:t>
            </w:r>
            <w:proofErr w:type="gramEnd"/>
            <w:r w:rsidRPr="005F6A8A">
              <w:rPr>
                <w:b/>
                <w:bCs/>
              </w:rPr>
              <w:t xml:space="preserve"> </w:t>
            </w:r>
            <w:proofErr w:type="gramStart"/>
            <w:r w:rsidRPr="005F6A8A">
              <w:rPr>
                <w:b/>
                <w:bCs/>
              </w:rPr>
              <w:t>р</w:t>
            </w:r>
            <w:proofErr w:type="gramEnd"/>
            <w:r w:rsidRPr="005F6A8A">
              <w:rPr>
                <w:b/>
                <w:bCs/>
              </w:rPr>
              <w:t>аб.*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F6A8A" w:rsidRDefault="00D230CC" w:rsidP="002000CC">
            <w:pPr>
              <w:jc w:val="center"/>
              <w:rPr>
                <w:b/>
                <w:bCs/>
              </w:rPr>
            </w:pPr>
            <w:r w:rsidRPr="005F6A8A">
              <w:rPr>
                <w:b/>
                <w:bCs/>
              </w:rPr>
              <w:t>курс</w:t>
            </w:r>
            <w:proofErr w:type="gramStart"/>
            <w:r w:rsidRPr="005F6A8A">
              <w:rPr>
                <w:b/>
                <w:bCs/>
              </w:rPr>
              <w:t>.</w:t>
            </w:r>
            <w:proofErr w:type="gramEnd"/>
            <w:r w:rsidRPr="005F6A8A">
              <w:rPr>
                <w:b/>
                <w:bCs/>
              </w:rPr>
              <w:t xml:space="preserve"> </w:t>
            </w:r>
            <w:proofErr w:type="gramStart"/>
            <w:r w:rsidRPr="005F6A8A">
              <w:rPr>
                <w:b/>
                <w:bCs/>
              </w:rPr>
              <w:t>р</w:t>
            </w:r>
            <w:proofErr w:type="gramEnd"/>
            <w:r w:rsidRPr="005F6A8A">
              <w:rPr>
                <w:b/>
                <w:bCs/>
              </w:rPr>
              <w:t>аб. (проект)*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A849EB" w:rsidRDefault="00D230CC" w:rsidP="002000CC">
            <w:pPr>
              <w:jc w:val="center"/>
              <w:rPr>
                <w:b/>
                <w:bCs/>
              </w:rPr>
            </w:pPr>
            <w:r w:rsidRPr="00A849EB">
              <w:rPr>
                <w:b/>
                <w:bCs/>
              </w:rPr>
              <w:t>зачет*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A849EB" w:rsidRDefault="00D230CC" w:rsidP="002000CC">
            <w:pPr>
              <w:jc w:val="center"/>
              <w:rPr>
                <w:b/>
                <w:bCs/>
              </w:rPr>
            </w:pPr>
            <w:r w:rsidRPr="00A849EB">
              <w:rPr>
                <w:b/>
                <w:bCs/>
              </w:rPr>
              <w:t>экзамен*</w:t>
            </w:r>
          </w:p>
        </w:tc>
      </w:tr>
      <w:tr w:rsidR="00D230CC" w:rsidTr="002000CC">
        <w:trPr>
          <w:trHeight w:val="1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1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1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</w:tbl>
    <w:p w:rsidR="00D230CC" w:rsidRDefault="00D230CC" w:rsidP="00D230CC">
      <w:pPr>
        <w:jc w:val="both"/>
      </w:pPr>
    </w:p>
    <w:p w:rsidR="00D230CC" w:rsidRDefault="00D230CC" w:rsidP="00D230CC">
      <w:pPr>
        <w:jc w:val="both"/>
      </w:pPr>
      <w:r w:rsidRPr="00215CD7">
        <w:t xml:space="preserve"> </w:t>
      </w:r>
      <w:r>
        <w:t xml:space="preserve">          * Если данный вид занятий не предусмотрен учебным планом, в соответствующей графе пишется «не предусмотрено».</w:t>
      </w:r>
    </w:p>
    <w:p w:rsidR="00D230CC" w:rsidRDefault="00D230CC" w:rsidP="00D230CC">
      <w:pPr>
        <w:jc w:val="right"/>
      </w:pPr>
    </w:p>
    <w:p w:rsidR="00D230CC" w:rsidRPr="00E120EC" w:rsidRDefault="00D230CC" w:rsidP="00D230CC">
      <w:pPr>
        <w:jc w:val="right"/>
        <w:rPr>
          <w:b/>
          <w:bCs/>
        </w:rPr>
      </w:pPr>
      <w:r w:rsidRPr="00E120EC">
        <w:rPr>
          <w:b/>
          <w:bCs/>
        </w:rPr>
        <w:t xml:space="preserve">Таблица </w:t>
      </w:r>
      <w:r>
        <w:rPr>
          <w:b/>
          <w:bCs/>
        </w:rPr>
        <w:t>11</w:t>
      </w:r>
    </w:p>
    <w:p w:rsidR="00D230CC" w:rsidRDefault="00D230CC" w:rsidP="00D230CC">
      <w:pPr>
        <w:ind w:right="-5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Сведения об обеспеченности образовательного процесса основной и дополнительной </w:t>
      </w:r>
    </w:p>
    <w:p w:rsidR="00D230CC" w:rsidRDefault="00D230CC" w:rsidP="00D230CC">
      <w:pPr>
        <w:ind w:right="-5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учебной и учебно-методической литературой</w:t>
      </w:r>
    </w:p>
    <w:p w:rsidR="00D230CC" w:rsidRDefault="00D230CC" w:rsidP="00D230CC">
      <w:pPr>
        <w:jc w:val="right"/>
      </w:pPr>
    </w:p>
    <w:tbl>
      <w:tblPr>
        <w:tblW w:w="13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2"/>
        <w:gridCol w:w="2052"/>
        <w:gridCol w:w="5451"/>
        <w:gridCol w:w="1078"/>
        <w:gridCol w:w="1511"/>
        <w:gridCol w:w="1358"/>
        <w:gridCol w:w="1932"/>
      </w:tblGrid>
      <w:tr w:rsidR="00D230CC" w:rsidTr="002000CC">
        <w:trPr>
          <w:trHeight w:val="17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Pr="005F6A8A" w:rsidRDefault="00D230CC" w:rsidP="002000CC">
            <w:pPr>
              <w:jc w:val="center"/>
              <w:rPr>
                <w:b/>
                <w:bCs/>
              </w:rPr>
            </w:pPr>
            <w:r w:rsidRPr="005F6A8A">
              <w:rPr>
                <w:b/>
                <w:bCs/>
              </w:rPr>
              <w:t>№</w:t>
            </w:r>
            <w:r w:rsidRPr="005F6A8A">
              <w:rPr>
                <w:b/>
                <w:bCs/>
              </w:rPr>
              <w:br/>
            </w:r>
            <w:proofErr w:type="gramStart"/>
            <w:r w:rsidRPr="005F6A8A">
              <w:rPr>
                <w:b/>
                <w:bCs/>
              </w:rPr>
              <w:t>п</w:t>
            </w:r>
            <w:proofErr w:type="gramEnd"/>
            <w:r w:rsidRPr="005F6A8A">
              <w:rPr>
                <w:b/>
                <w:bCs/>
              </w:rPr>
              <w:t>/п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Pr="005F6A8A" w:rsidRDefault="00D230CC" w:rsidP="002000CC">
            <w:pPr>
              <w:jc w:val="center"/>
              <w:rPr>
                <w:b/>
                <w:bCs/>
              </w:rPr>
            </w:pPr>
            <w:r w:rsidRPr="005F6A8A">
              <w:rPr>
                <w:b/>
                <w:bCs/>
              </w:rPr>
              <w:t>Наименование  дисциплины и ее шифр  в соответствии с учебным планом</w:t>
            </w:r>
          </w:p>
        </w:tc>
        <w:tc>
          <w:tcPr>
            <w:tcW w:w="5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Pr="005F6A8A" w:rsidRDefault="00D230CC" w:rsidP="002000CC">
            <w:pPr>
              <w:jc w:val="center"/>
              <w:rPr>
                <w:b/>
                <w:bCs/>
              </w:rPr>
            </w:pPr>
            <w:r w:rsidRPr="005F6A8A">
              <w:rPr>
                <w:b/>
                <w:bCs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  <w:tc>
          <w:tcPr>
            <w:tcW w:w="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Печатные издания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ЭБС, где хранится электронная копия (при наличии)</w:t>
            </w:r>
          </w:p>
        </w:tc>
      </w:tr>
      <w:tr w:rsidR="00D230CC" w:rsidTr="002000CC">
        <w:trPr>
          <w:trHeight w:val="17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Pr="005F6A8A" w:rsidRDefault="00D230CC" w:rsidP="002000CC">
            <w:pPr>
              <w:jc w:val="center"/>
              <w:rPr>
                <w:b/>
                <w:bCs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Pr="005F6A8A" w:rsidRDefault="00D230CC" w:rsidP="002000CC">
            <w:pPr>
              <w:jc w:val="center"/>
              <w:rPr>
                <w:b/>
                <w:bCs/>
              </w:rPr>
            </w:pPr>
          </w:p>
        </w:tc>
        <w:tc>
          <w:tcPr>
            <w:tcW w:w="5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Pr="005F6A8A" w:rsidRDefault="00D230CC" w:rsidP="002000CC">
            <w:pPr>
              <w:jc w:val="center"/>
              <w:rPr>
                <w:b/>
                <w:bCs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Pr="005F6A8A" w:rsidRDefault="00D230CC" w:rsidP="002000CC">
            <w:pPr>
              <w:jc w:val="center"/>
              <w:rPr>
                <w:b/>
                <w:bCs/>
              </w:rPr>
            </w:pPr>
            <w:r w:rsidRPr="005F6A8A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5F6A8A">
              <w:rPr>
                <w:b/>
                <w:bCs/>
              </w:rPr>
              <w:t xml:space="preserve">во </w:t>
            </w:r>
            <w:proofErr w:type="gramStart"/>
            <w:r w:rsidRPr="005F6A8A">
              <w:rPr>
                <w:b/>
                <w:bCs/>
              </w:rPr>
              <w:t>экземп</w:t>
            </w:r>
            <w:r>
              <w:rPr>
                <w:b/>
                <w:bCs/>
              </w:rPr>
              <w:t>-</w:t>
            </w:r>
            <w:r w:rsidRPr="005F6A8A">
              <w:rPr>
                <w:b/>
                <w:bCs/>
              </w:rPr>
              <w:t>ляров</w:t>
            </w:r>
            <w:proofErr w:type="gram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Pr="005F6A8A" w:rsidRDefault="00D230CC" w:rsidP="002000CC">
            <w:pPr>
              <w:jc w:val="center"/>
              <w:rPr>
                <w:b/>
                <w:bCs/>
              </w:rPr>
            </w:pPr>
            <w:r w:rsidRPr="005F6A8A">
              <w:rPr>
                <w:b/>
                <w:bCs/>
              </w:rPr>
              <w:t>Число обучаю</w:t>
            </w:r>
            <w:r>
              <w:rPr>
                <w:b/>
                <w:bCs/>
              </w:rPr>
              <w:t>-</w:t>
            </w:r>
            <w:r w:rsidRPr="005F6A8A">
              <w:rPr>
                <w:b/>
                <w:bCs/>
              </w:rPr>
              <w:t>щихся, одновре</w:t>
            </w:r>
            <w:r>
              <w:rPr>
                <w:b/>
                <w:bCs/>
              </w:rPr>
              <w:t>-</w:t>
            </w:r>
            <w:r w:rsidRPr="005F6A8A">
              <w:rPr>
                <w:b/>
                <w:bCs/>
              </w:rPr>
              <w:t xml:space="preserve">менно </w:t>
            </w:r>
            <w:proofErr w:type="gramStart"/>
            <w:r w:rsidRPr="005F6A8A">
              <w:rPr>
                <w:b/>
                <w:bCs/>
              </w:rPr>
              <w:t>изучающих</w:t>
            </w:r>
            <w:proofErr w:type="gramEnd"/>
            <w:r w:rsidRPr="005F6A8A">
              <w:rPr>
                <w:b/>
                <w:bCs/>
              </w:rPr>
              <w:t xml:space="preserve"> дисцип</w:t>
            </w:r>
            <w:r>
              <w:rPr>
                <w:b/>
                <w:bCs/>
              </w:rPr>
              <w:t>-</w:t>
            </w:r>
            <w:r w:rsidRPr="005F6A8A">
              <w:rPr>
                <w:b/>
                <w:bCs/>
              </w:rPr>
              <w:t>лину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CC" w:rsidRDefault="00D230CC" w:rsidP="00200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Коэф-</w:t>
            </w:r>
          </w:p>
          <w:p w:rsidR="00D230CC" w:rsidRPr="005F6A8A" w:rsidRDefault="00D230CC" w:rsidP="00200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фициент кного-обес-печен-ности</w:t>
            </w: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  <w:rPr>
                <w:b/>
                <w:bCs/>
              </w:rPr>
            </w:pPr>
          </w:p>
        </w:tc>
      </w:tr>
      <w:tr w:rsidR="00D230CC" w:rsidTr="002000CC">
        <w:trPr>
          <w:trHeight w:val="17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17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172"/>
        </w:trPr>
        <w:tc>
          <w:tcPr>
            <w:tcW w:w="10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626CD" w:rsidRDefault="00D230CC" w:rsidP="002000CC">
            <w:pPr>
              <w:jc w:val="right"/>
              <w:rPr>
                <w:b/>
                <w:bCs/>
              </w:rPr>
            </w:pPr>
            <w:r w:rsidRPr="00B626CD">
              <w:rPr>
                <w:b/>
                <w:bCs/>
              </w:rPr>
              <w:t>В целом по ООП: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  <w:r>
              <w:t>Х</w:t>
            </w:r>
          </w:p>
        </w:tc>
      </w:tr>
    </w:tbl>
    <w:p w:rsidR="00D230CC" w:rsidRDefault="00D230CC" w:rsidP="00D230CC">
      <w:pPr>
        <w:jc w:val="both"/>
        <w:rPr>
          <w:color w:val="FF0000"/>
        </w:rPr>
      </w:pPr>
    </w:p>
    <w:p w:rsidR="00D230CC" w:rsidRDefault="00D230CC" w:rsidP="00D230CC">
      <w:pPr>
        <w:rPr>
          <w:color w:val="FF0000"/>
        </w:rPr>
      </w:pPr>
      <w:r>
        <w:rPr>
          <w:color w:val="FF0000"/>
        </w:rPr>
        <w:br w:type="page"/>
      </w:r>
    </w:p>
    <w:p w:rsidR="00D230CC" w:rsidRDefault="00D230CC" w:rsidP="00D230CC">
      <w:pPr>
        <w:jc w:val="both"/>
        <w:rPr>
          <w:b/>
          <w:bCs/>
        </w:rPr>
      </w:pPr>
      <w:r>
        <w:rPr>
          <w:color w:val="FF0000"/>
        </w:rPr>
        <w:lastRenderedPageBreak/>
        <w:t xml:space="preserve">             </w:t>
      </w:r>
    </w:p>
    <w:p w:rsidR="00D230CC" w:rsidRPr="00E120EC" w:rsidRDefault="00D230CC" w:rsidP="00D230CC">
      <w:pPr>
        <w:jc w:val="right"/>
        <w:rPr>
          <w:b/>
          <w:bCs/>
        </w:rPr>
      </w:pPr>
      <w:r w:rsidRPr="00E120EC">
        <w:rPr>
          <w:b/>
          <w:bCs/>
        </w:rPr>
        <w:t xml:space="preserve">Таблица </w:t>
      </w:r>
      <w:r>
        <w:rPr>
          <w:b/>
          <w:bCs/>
        </w:rPr>
        <w:t>12</w:t>
      </w:r>
    </w:p>
    <w:p w:rsidR="00D230CC" w:rsidRDefault="00D230CC" w:rsidP="00D230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 об электронно-библиотечных системах</w:t>
      </w:r>
    </w:p>
    <w:p w:rsidR="00D230CC" w:rsidRDefault="00D230CC" w:rsidP="00D230CC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0"/>
        <w:gridCol w:w="2033"/>
        <w:gridCol w:w="2357"/>
        <w:gridCol w:w="3150"/>
        <w:gridCol w:w="1540"/>
        <w:gridCol w:w="1967"/>
        <w:gridCol w:w="2170"/>
      </w:tblGrid>
      <w:tr w:rsidR="00D230CC" w:rsidTr="002000CC">
        <w:trPr>
          <w:trHeight w:val="32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F6A8A" w:rsidRDefault="00D230CC" w:rsidP="002000CC">
            <w:pPr>
              <w:jc w:val="center"/>
              <w:rPr>
                <w:b/>
                <w:bCs/>
              </w:rPr>
            </w:pPr>
            <w:r w:rsidRPr="005F6A8A">
              <w:rPr>
                <w:b/>
                <w:bCs/>
              </w:rPr>
              <w:t xml:space="preserve">№ </w:t>
            </w:r>
            <w:proofErr w:type="gramStart"/>
            <w:r w:rsidRPr="005F6A8A">
              <w:rPr>
                <w:b/>
                <w:bCs/>
              </w:rPr>
              <w:t>п</w:t>
            </w:r>
            <w:proofErr w:type="gramEnd"/>
            <w:r w:rsidRPr="005F6A8A">
              <w:rPr>
                <w:b/>
                <w:bCs/>
              </w:rPr>
              <w:t>/п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F6A8A" w:rsidRDefault="00D230CC" w:rsidP="002000CC">
            <w:pPr>
              <w:jc w:val="center"/>
              <w:rPr>
                <w:b/>
                <w:bCs/>
              </w:rPr>
            </w:pPr>
            <w:r w:rsidRPr="005F6A8A">
              <w:rPr>
                <w:b/>
                <w:bCs/>
              </w:rPr>
              <w:t>Наименование электронной библиотеки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F6A8A" w:rsidRDefault="00D230CC" w:rsidP="00200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Характеристика библиотечного фонда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F6A8A" w:rsidRDefault="00D230CC" w:rsidP="002000CC">
            <w:pPr>
              <w:jc w:val="center"/>
              <w:rPr>
                <w:b/>
                <w:bCs/>
              </w:rPr>
            </w:pPr>
            <w:r w:rsidRPr="005F6A8A">
              <w:rPr>
                <w:b/>
                <w:bCs/>
              </w:rPr>
              <w:t>Реквизиты и срок действия договора с правообладателем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F6A8A" w:rsidRDefault="00D230CC" w:rsidP="00200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договора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F6A8A" w:rsidRDefault="00D230CC" w:rsidP="00200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ключей (пользователей)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5F6A8A" w:rsidRDefault="00D230CC" w:rsidP="002000CC">
            <w:pPr>
              <w:jc w:val="center"/>
              <w:rPr>
                <w:b/>
                <w:bCs/>
              </w:rPr>
            </w:pPr>
            <w:r w:rsidRPr="005F6A8A">
              <w:rPr>
                <w:b/>
                <w:bCs/>
              </w:rPr>
              <w:t>Адрес сайта</w:t>
            </w:r>
          </w:p>
        </w:tc>
      </w:tr>
      <w:tr w:rsidR="00D230CC" w:rsidTr="002000CC">
        <w:trPr>
          <w:trHeight w:val="1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2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</w:tbl>
    <w:p w:rsidR="00D230CC" w:rsidRDefault="00D230CC" w:rsidP="00D230CC">
      <w:pPr>
        <w:jc w:val="right"/>
        <w:rPr>
          <w:b/>
          <w:bCs/>
        </w:rPr>
      </w:pPr>
    </w:p>
    <w:p w:rsidR="00D230CC" w:rsidRDefault="00D230CC" w:rsidP="00D230CC">
      <w:pPr>
        <w:jc w:val="both"/>
        <w:rPr>
          <w:b/>
          <w:bCs/>
        </w:rPr>
      </w:pPr>
      <w:r>
        <w:rPr>
          <w:color w:val="FF0000"/>
        </w:rPr>
        <w:t xml:space="preserve">           </w:t>
      </w:r>
    </w:p>
    <w:p w:rsidR="00D230CC" w:rsidRDefault="00D230CC" w:rsidP="00D230CC">
      <w:pPr>
        <w:jc w:val="right"/>
        <w:rPr>
          <w:b/>
          <w:bCs/>
        </w:rPr>
      </w:pPr>
    </w:p>
    <w:p w:rsidR="00D230CC" w:rsidRPr="00E120EC" w:rsidRDefault="00D230CC" w:rsidP="00D230CC">
      <w:pPr>
        <w:jc w:val="right"/>
        <w:rPr>
          <w:b/>
          <w:bCs/>
        </w:rPr>
      </w:pPr>
      <w:r w:rsidRPr="00E120EC">
        <w:rPr>
          <w:b/>
          <w:bCs/>
        </w:rPr>
        <w:t xml:space="preserve">Таблица </w:t>
      </w:r>
      <w:r>
        <w:rPr>
          <w:b/>
          <w:bCs/>
        </w:rPr>
        <w:t>13</w:t>
      </w:r>
    </w:p>
    <w:p w:rsidR="00D230CC" w:rsidRDefault="00D230CC" w:rsidP="00D230CC">
      <w:pPr>
        <w:jc w:val="center"/>
        <w:rPr>
          <w:b/>
          <w:bCs/>
          <w:sz w:val="28"/>
          <w:szCs w:val="28"/>
        </w:rPr>
      </w:pPr>
    </w:p>
    <w:p w:rsidR="00D230CC" w:rsidRDefault="00D230CC" w:rsidP="00D230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 о педагогических работниках</w:t>
      </w:r>
    </w:p>
    <w:p w:rsidR="00D230CC" w:rsidRDefault="00D230CC" w:rsidP="00D230CC">
      <w:pPr>
        <w:jc w:val="right"/>
      </w:pPr>
    </w:p>
    <w:p w:rsidR="00D230CC" w:rsidRDefault="00D230CC" w:rsidP="00D230CC">
      <w:pPr>
        <w:jc w:val="right"/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4"/>
        <w:gridCol w:w="961"/>
        <w:gridCol w:w="1397"/>
        <w:gridCol w:w="1618"/>
        <w:gridCol w:w="1869"/>
        <w:gridCol w:w="1228"/>
        <w:gridCol w:w="1922"/>
        <w:gridCol w:w="1173"/>
        <w:gridCol w:w="2002"/>
        <w:gridCol w:w="1843"/>
      </w:tblGrid>
      <w:tr w:rsidR="00D230CC" w:rsidTr="002000CC">
        <w:trPr>
          <w:trHeight w:val="18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62583" w:rsidRDefault="00D230CC" w:rsidP="002000CC">
            <w:pPr>
              <w:jc w:val="center"/>
              <w:rPr>
                <w:b/>
                <w:bCs/>
              </w:rPr>
            </w:pPr>
            <w:r w:rsidRPr="00B62583">
              <w:rPr>
                <w:b/>
                <w:bCs/>
              </w:rPr>
              <w:t xml:space="preserve">№ </w:t>
            </w:r>
            <w:proofErr w:type="gramStart"/>
            <w:r w:rsidRPr="00B62583">
              <w:rPr>
                <w:b/>
                <w:bCs/>
              </w:rPr>
              <w:t>п</w:t>
            </w:r>
            <w:proofErr w:type="gramEnd"/>
            <w:r w:rsidRPr="00B62583">
              <w:rPr>
                <w:b/>
                <w:bCs/>
              </w:rPr>
              <w:t>/п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62583" w:rsidRDefault="00D230CC" w:rsidP="002000CC">
            <w:pPr>
              <w:jc w:val="center"/>
              <w:rPr>
                <w:b/>
                <w:bCs/>
              </w:rPr>
            </w:pPr>
            <w:r w:rsidRPr="00B62583">
              <w:rPr>
                <w:b/>
                <w:bCs/>
              </w:rPr>
              <w:t>Ф.И.О.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62583" w:rsidRDefault="00D230CC" w:rsidP="002000CC">
            <w:pPr>
              <w:jc w:val="center"/>
              <w:rPr>
                <w:b/>
                <w:bCs/>
              </w:rPr>
            </w:pPr>
            <w:r w:rsidRPr="00B62583">
              <w:rPr>
                <w:b/>
                <w:bCs/>
              </w:rPr>
              <w:t>Должность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62583" w:rsidRDefault="00D230CC" w:rsidP="002000CC">
            <w:pPr>
              <w:jc w:val="center"/>
              <w:rPr>
                <w:b/>
                <w:bCs/>
              </w:rPr>
            </w:pPr>
            <w:r w:rsidRPr="00B62583">
              <w:rPr>
                <w:b/>
                <w:bCs/>
              </w:rPr>
              <w:t xml:space="preserve">Условия привлечения </w:t>
            </w:r>
            <w:proofErr w:type="gramStart"/>
            <w:r w:rsidRPr="00B62583">
              <w:rPr>
                <w:b/>
                <w:bCs/>
              </w:rPr>
              <w:t>к</w:t>
            </w:r>
            <w:proofErr w:type="gramEnd"/>
            <w:r w:rsidRPr="00B62583">
              <w:rPr>
                <w:b/>
                <w:bCs/>
              </w:rPr>
              <w:t xml:space="preserve"> трудовой деят</w:t>
            </w:r>
            <w:r>
              <w:rPr>
                <w:b/>
                <w:bCs/>
              </w:rPr>
              <w:t>-</w:t>
            </w:r>
            <w:r w:rsidRPr="00B62583">
              <w:rPr>
                <w:b/>
                <w:bCs/>
              </w:rPr>
              <w:t>ти (штатный, внутр. совмести-тель, внешн. совмести-тель, почасовик)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62583" w:rsidRDefault="00D230CC" w:rsidP="002000CC">
            <w:pPr>
              <w:jc w:val="center"/>
              <w:rPr>
                <w:b/>
                <w:bCs/>
              </w:rPr>
            </w:pPr>
            <w:r w:rsidRPr="00B62583">
              <w:rPr>
                <w:b/>
                <w:bCs/>
              </w:rPr>
              <w:t>Специальность и квалификация в соответствии с дипломом ВПО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62583" w:rsidRDefault="00D230CC" w:rsidP="00200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Почётное звание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62583" w:rsidRDefault="00D230CC" w:rsidP="002000CC">
            <w:pPr>
              <w:jc w:val="center"/>
              <w:rPr>
                <w:b/>
                <w:bCs/>
              </w:rPr>
            </w:pPr>
            <w:r w:rsidRPr="00B62583">
              <w:rPr>
                <w:b/>
                <w:bCs/>
              </w:rPr>
              <w:t>Преподаваемые дисциплины в рамках ООП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62583" w:rsidRDefault="00D230CC" w:rsidP="002000CC">
            <w:pPr>
              <w:jc w:val="center"/>
              <w:rPr>
                <w:b/>
                <w:bCs/>
              </w:rPr>
            </w:pPr>
            <w:r w:rsidRPr="00B62583">
              <w:rPr>
                <w:b/>
                <w:bCs/>
              </w:rPr>
              <w:t>Учебная нагрузка в рамках ООП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206A73" w:rsidRDefault="00D230CC" w:rsidP="002000CC">
            <w:pPr>
              <w:jc w:val="center"/>
              <w:rPr>
                <w:b/>
                <w:bCs/>
              </w:rPr>
            </w:pPr>
            <w:r w:rsidRPr="00206A73">
              <w:rPr>
                <w:b/>
                <w:bCs/>
              </w:rPr>
              <w:t xml:space="preserve">Сведения о повышении квалификации </w:t>
            </w:r>
            <w:proofErr w:type="gramStart"/>
            <w:r w:rsidRPr="00206A73">
              <w:rPr>
                <w:b/>
                <w:bCs/>
              </w:rPr>
              <w:t>за</w:t>
            </w:r>
            <w:proofErr w:type="gramEnd"/>
            <w:r w:rsidRPr="00206A73">
              <w:rPr>
                <w:b/>
                <w:bCs/>
              </w:rPr>
              <w:t xml:space="preserve"> последние</w:t>
            </w:r>
          </w:p>
          <w:p w:rsidR="00D230CC" w:rsidRPr="00206A73" w:rsidRDefault="00D230CC" w:rsidP="002000CC">
            <w:pPr>
              <w:jc w:val="center"/>
              <w:rPr>
                <w:b/>
                <w:bCs/>
              </w:rPr>
            </w:pPr>
            <w:r w:rsidRPr="00206A73">
              <w:rPr>
                <w:b/>
                <w:bCs/>
              </w:rPr>
              <w:t xml:space="preserve"> 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206A73" w:rsidRDefault="00D230CC" w:rsidP="002000CC">
            <w:pPr>
              <w:jc w:val="center"/>
              <w:rPr>
                <w:b/>
                <w:bCs/>
              </w:rPr>
            </w:pPr>
            <w:r w:rsidRPr="00206A73">
              <w:rPr>
                <w:b/>
                <w:bCs/>
              </w:rPr>
              <w:t>Научно и (или) научно-методическая деятельность</w:t>
            </w:r>
          </w:p>
        </w:tc>
      </w:tr>
      <w:tr w:rsidR="00D230CC" w:rsidTr="002000CC">
        <w:trPr>
          <w:trHeight w:val="18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18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  <w:tr w:rsidR="00D230CC" w:rsidTr="002000CC">
        <w:trPr>
          <w:trHeight w:val="18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</w:pPr>
          </w:p>
        </w:tc>
      </w:tr>
    </w:tbl>
    <w:p w:rsidR="00D230CC" w:rsidRDefault="00D230CC" w:rsidP="00D230CC">
      <w:pPr>
        <w:jc w:val="right"/>
        <w:rPr>
          <w:b/>
          <w:bCs/>
        </w:rPr>
      </w:pPr>
    </w:p>
    <w:p w:rsidR="00D230CC" w:rsidRDefault="00D230CC" w:rsidP="00D230CC">
      <w:pPr>
        <w:rPr>
          <w:b/>
          <w:bCs/>
        </w:rPr>
      </w:pPr>
      <w:r>
        <w:rPr>
          <w:b/>
          <w:bCs/>
        </w:rPr>
        <w:br w:type="page"/>
      </w:r>
    </w:p>
    <w:p w:rsidR="00D230CC" w:rsidRPr="00E120EC" w:rsidRDefault="00D230CC" w:rsidP="00D230CC">
      <w:pPr>
        <w:jc w:val="right"/>
        <w:rPr>
          <w:b/>
          <w:bCs/>
        </w:rPr>
      </w:pPr>
      <w:r w:rsidRPr="00E120EC">
        <w:rPr>
          <w:b/>
          <w:bCs/>
        </w:rPr>
        <w:lastRenderedPageBreak/>
        <w:t xml:space="preserve">Таблица </w:t>
      </w:r>
      <w:r>
        <w:rPr>
          <w:b/>
          <w:bCs/>
        </w:rPr>
        <w:t>14</w:t>
      </w:r>
    </w:p>
    <w:p w:rsidR="00D230CC" w:rsidRDefault="00D230CC" w:rsidP="00D230CC">
      <w:pPr>
        <w:pStyle w:val="1"/>
        <w:spacing w:line="288" w:lineRule="auto"/>
        <w:rPr>
          <w:sz w:val="26"/>
          <w:szCs w:val="26"/>
        </w:rPr>
      </w:pPr>
    </w:p>
    <w:p w:rsidR="00D230CC" w:rsidRDefault="00D230CC" w:rsidP="00D230CC">
      <w:pPr>
        <w:pStyle w:val="1"/>
        <w:spacing w:line="288" w:lineRule="auto"/>
        <w:rPr>
          <w:sz w:val="26"/>
          <w:szCs w:val="26"/>
        </w:rPr>
      </w:pPr>
    </w:p>
    <w:p w:rsidR="00D230CC" w:rsidRPr="00EE46E2" w:rsidRDefault="00D230CC" w:rsidP="00D230CC">
      <w:pPr>
        <w:pStyle w:val="1"/>
        <w:spacing w:line="288" w:lineRule="auto"/>
        <w:rPr>
          <w:szCs w:val="28"/>
        </w:rPr>
      </w:pPr>
      <w:r w:rsidRPr="00EE46E2">
        <w:rPr>
          <w:szCs w:val="28"/>
        </w:rPr>
        <w:t>Сведения об обеспеченности образовательного процесса специализированным и лабораторным оборудованием</w:t>
      </w:r>
    </w:p>
    <w:p w:rsidR="00D230CC" w:rsidRPr="0083601C" w:rsidRDefault="00D230CC" w:rsidP="00D230CC">
      <w:pPr>
        <w:spacing w:line="288" w:lineRule="auto"/>
        <w:jc w:val="center"/>
        <w:rPr>
          <w:b/>
          <w:bCs/>
          <w:sz w:val="8"/>
          <w:szCs w:val="8"/>
        </w:rPr>
      </w:pPr>
    </w:p>
    <w:p w:rsidR="00D230CC" w:rsidRPr="00F50ADB" w:rsidRDefault="00D230CC" w:rsidP="00D230CC">
      <w:pPr>
        <w:pStyle w:val="af7"/>
        <w:spacing w:line="288" w:lineRule="auto"/>
        <w:rPr>
          <w:b/>
          <w:bCs/>
          <w:sz w:val="12"/>
          <w:szCs w:val="12"/>
        </w:rPr>
      </w:pPr>
    </w:p>
    <w:tbl>
      <w:tblPr>
        <w:tblW w:w="1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0"/>
        <w:gridCol w:w="2996"/>
        <w:gridCol w:w="6925"/>
        <w:gridCol w:w="3517"/>
      </w:tblGrid>
      <w:tr w:rsidR="00D230CC" w:rsidTr="002000CC">
        <w:trPr>
          <w:trHeight w:val="9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дисциплины в соответствии с учебным планом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Default="00D230CC" w:rsidP="00200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специализированных аудиторий, кабинетов, лабораторий и пр. с перечнем основного оборудования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B62583" w:rsidRDefault="00D230CC" w:rsidP="002000CC">
            <w:pPr>
              <w:jc w:val="center"/>
              <w:rPr>
                <w:b/>
                <w:bCs/>
              </w:rPr>
            </w:pPr>
            <w:r w:rsidRPr="00B62583">
              <w:rPr>
                <w:b/>
                <w:bCs/>
              </w:rPr>
              <w:t xml:space="preserve">Фактический адрес </w:t>
            </w:r>
            <w:r>
              <w:rPr>
                <w:b/>
                <w:bCs/>
              </w:rPr>
              <w:t>специализированных аудиторий, кабинетов, лабораторий и пр.</w:t>
            </w:r>
          </w:p>
        </w:tc>
      </w:tr>
      <w:tr w:rsidR="00D230CC" w:rsidTr="002000CC">
        <w:trPr>
          <w:trHeight w:val="9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F43241" w:rsidRDefault="00D230CC" w:rsidP="002000CC">
            <w:pPr>
              <w:jc w:val="center"/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F43241" w:rsidRDefault="00D230CC" w:rsidP="002000CC">
            <w:pPr>
              <w:jc w:val="center"/>
            </w:pP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F43241" w:rsidRDefault="00D230CC" w:rsidP="002000CC">
            <w:pPr>
              <w:jc w:val="center"/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F43241" w:rsidRDefault="00D230CC" w:rsidP="002000CC">
            <w:pPr>
              <w:jc w:val="center"/>
            </w:pPr>
          </w:p>
        </w:tc>
      </w:tr>
      <w:tr w:rsidR="00D230CC" w:rsidTr="002000CC">
        <w:trPr>
          <w:trHeight w:val="9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F43241" w:rsidRDefault="00D230CC" w:rsidP="002000CC">
            <w:pPr>
              <w:jc w:val="center"/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F43241" w:rsidRDefault="00D230CC" w:rsidP="002000CC">
            <w:pPr>
              <w:jc w:val="center"/>
            </w:pP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F43241" w:rsidRDefault="00D230CC" w:rsidP="002000CC">
            <w:pPr>
              <w:jc w:val="center"/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C" w:rsidRPr="00F43241" w:rsidRDefault="00D230CC" w:rsidP="002000CC">
            <w:pPr>
              <w:jc w:val="center"/>
            </w:pPr>
          </w:p>
        </w:tc>
      </w:tr>
    </w:tbl>
    <w:p w:rsidR="00D230CC" w:rsidRPr="00F50ADB" w:rsidRDefault="00D230CC" w:rsidP="00D230CC">
      <w:pPr>
        <w:jc w:val="center"/>
        <w:rPr>
          <w:b/>
          <w:bCs/>
        </w:rPr>
      </w:pPr>
    </w:p>
    <w:p w:rsidR="00D230CC" w:rsidRPr="007222C6" w:rsidRDefault="00D230CC" w:rsidP="00D230CC">
      <w:pPr>
        <w:rPr>
          <w:color w:val="FF0000"/>
        </w:rPr>
      </w:pPr>
      <w:r>
        <w:rPr>
          <w:color w:val="FF0000"/>
        </w:rPr>
        <w:t xml:space="preserve">            </w:t>
      </w:r>
    </w:p>
    <w:p w:rsidR="00D230CC" w:rsidRDefault="00D230CC" w:rsidP="00D230CC">
      <w:pPr>
        <w:jc w:val="both"/>
      </w:pPr>
    </w:p>
    <w:p w:rsidR="002B4B80" w:rsidRDefault="002B4B80" w:rsidP="00E16F9E">
      <w:pPr>
        <w:rPr>
          <w:szCs w:val="28"/>
        </w:rPr>
      </w:pPr>
    </w:p>
    <w:sectPr w:rsidR="002B4B80" w:rsidSect="001F7FF0">
      <w:pgSz w:w="16838" w:h="11906" w:orient="landscape" w:code="9"/>
      <w:pgMar w:top="89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A9B" w:rsidRDefault="008A2A9B" w:rsidP="00A95A7D">
      <w:r>
        <w:separator/>
      </w:r>
    </w:p>
  </w:endnote>
  <w:endnote w:type="continuationSeparator" w:id="0">
    <w:p w:rsidR="008A2A9B" w:rsidRDefault="008A2A9B" w:rsidP="00A95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A9B" w:rsidRDefault="008A2A9B">
    <w:pPr>
      <w:pStyle w:val="a3"/>
      <w:jc w:val="right"/>
    </w:pPr>
  </w:p>
  <w:p w:rsidR="008A2A9B" w:rsidRDefault="008A2A9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0CC" w:rsidRDefault="0097483C">
    <w:pPr>
      <w:pStyle w:val="a3"/>
      <w:framePr w:wrap="auto" w:vAnchor="text" w:hAnchor="margin" w:xAlign="right" w:y="1"/>
      <w:jc w:val="right"/>
      <w:rPr>
        <w:rStyle w:val="af4"/>
      </w:rPr>
    </w:pPr>
    <w:r>
      <w:rPr>
        <w:rStyle w:val="af4"/>
      </w:rPr>
      <w:fldChar w:fldCharType="begin"/>
    </w:r>
    <w:r w:rsidR="00D230CC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EC4151">
      <w:rPr>
        <w:rStyle w:val="af4"/>
        <w:noProof/>
      </w:rPr>
      <w:t>62</w:t>
    </w:r>
    <w:r>
      <w:rPr>
        <w:rStyle w:val="af4"/>
      </w:rPr>
      <w:fldChar w:fldCharType="end"/>
    </w:r>
  </w:p>
  <w:p w:rsidR="00D230CC" w:rsidRDefault="00D230CC">
    <w:pPr>
      <w:pStyle w:val="a3"/>
      <w:framePr w:wrap="auto" w:vAnchor="text" w:hAnchor="margin" w:xAlign="right" w:y="1"/>
      <w:ind w:right="360"/>
      <w:jc w:val="right"/>
      <w:rPr>
        <w:rStyle w:val="af4"/>
      </w:rPr>
    </w:pPr>
  </w:p>
  <w:p w:rsidR="00D230CC" w:rsidRDefault="00D230CC">
    <w:pPr>
      <w:pStyle w:val="a3"/>
      <w:framePr w:wrap="auto" w:vAnchor="text" w:hAnchor="margin" w:xAlign="right" w:y="1"/>
      <w:ind w:right="360"/>
      <w:rPr>
        <w:rStyle w:val="af4"/>
      </w:rPr>
    </w:pPr>
  </w:p>
  <w:p w:rsidR="00D230CC" w:rsidRDefault="00D230CC">
    <w:pPr>
      <w:pStyle w:val="a3"/>
      <w:ind w:right="360" w:firstLine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A9B" w:rsidRDefault="008A2A9B" w:rsidP="00A95A7D">
      <w:r>
        <w:separator/>
      </w:r>
    </w:p>
  </w:footnote>
  <w:footnote w:type="continuationSeparator" w:id="0">
    <w:p w:rsidR="008A2A9B" w:rsidRDefault="008A2A9B" w:rsidP="00A95A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0B3"/>
    <w:multiLevelType w:val="hybridMultilevel"/>
    <w:tmpl w:val="01D22E20"/>
    <w:lvl w:ilvl="0" w:tplc="E1D8BE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165B33"/>
    <w:multiLevelType w:val="hybridMultilevel"/>
    <w:tmpl w:val="190E964C"/>
    <w:lvl w:ilvl="0" w:tplc="538A36E2">
      <w:numFmt w:val="bullet"/>
      <w:lvlText w:val="-"/>
      <w:lvlJc w:val="left"/>
      <w:pPr>
        <w:tabs>
          <w:tab w:val="num" w:pos="960"/>
        </w:tabs>
        <w:ind w:left="807" w:hanging="20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342763F"/>
    <w:multiLevelType w:val="hybridMultilevel"/>
    <w:tmpl w:val="24A65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73F7F"/>
    <w:multiLevelType w:val="hybridMultilevel"/>
    <w:tmpl w:val="A44EC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632E51"/>
    <w:multiLevelType w:val="hybridMultilevel"/>
    <w:tmpl w:val="17488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2098C"/>
    <w:multiLevelType w:val="multilevel"/>
    <w:tmpl w:val="0C14E0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DC405D"/>
    <w:multiLevelType w:val="hybridMultilevel"/>
    <w:tmpl w:val="F1922E16"/>
    <w:lvl w:ilvl="0" w:tplc="538A36E2">
      <w:numFmt w:val="bullet"/>
      <w:lvlText w:val="-"/>
      <w:lvlJc w:val="left"/>
      <w:pPr>
        <w:tabs>
          <w:tab w:val="num" w:pos="360"/>
        </w:tabs>
        <w:ind w:left="207" w:hanging="20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6B81BD4"/>
    <w:multiLevelType w:val="multilevel"/>
    <w:tmpl w:val="94947E46"/>
    <w:lvl w:ilvl="0">
      <w:start w:val="6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04"/>
        </w:tabs>
        <w:ind w:left="1204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8">
    <w:nsid w:val="2A5D615B"/>
    <w:multiLevelType w:val="hybridMultilevel"/>
    <w:tmpl w:val="13F863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801C5C"/>
    <w:multiLevelType w:val="hybridMultilevel"/>
    <w:tmpl w:val="7B001EF4"/>
    <w:lvl w:ilvl="0" w:tplc="6CC657B6">
      <w:numFmt w:val="bullet"/>
      <w:lvlText w:val="-"/>
      <w:lvlJc w:val="left"/>
      <w:pPr>
        <w:tabs>
          <w:tab w:val="num" w:pos="1429"/>
        </w:tabs>
        <w:ind w:left="1163" w:hanging="94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B0E77D9"/>
    <w:multiLevelType w:val="multilevel"/>
    <w:tmpl w:val="1798A5A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11">
    <w:nsid w:val="2CEF0F35"/>
    <w:multiLevelType w:val="hybridMultilevel"/>
    <w:tmpl w:val="2034D852"/>
    <w:lvl w:ilvl="0" w:tplc="863C1216">
      <w:start w:val="6"/>
      <w:numFmt w:val="bullet"/>
      <w:lvlText w:val=""/>
      <w:lvlJc w:val="left"/>
      <w:pPr>
        <w:ind w:left="11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2DDB567D"/>
    <w:multiLevelType w:val="hybridMultilevel"/>
    <w:tmpl w:val="8ED62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2F688B"/>
    <w:multiLevelType w:val="hybridMultilevel"/>
    <w:tmpl w:val="4B2C6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4401A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C12BF4"/>
    <w:multiLevelType w:val="hybridMultilevel"/>
    <w:tmpl w:val="C0700ED8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2D97405"/>
    <w:multiLevelType w:val="hybridMultilevel"/>
    <w:tmpl w:val="4E4078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3EB783D"/>
    <w:multiLevelType w:val="hybridMultilevel"/>
    <w:tmpl w:val="3B8CDE2E"/>
    <w:lvl w:ilvl="0" w:tplc="538A36E2">
      <w:numFmt w:val="bullet"/>
      <w:lvlText w:val="-"/>
      <w:lvlJc w:val="left"/>
      <w:pPr>
        <w:tabs>
          <w:tab w:val="num" w:pos="360"/>
        </w:tabs>
        <w:ind w:left="207" w:hanging="20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8F54D86"/>
    <w:multiLevelType w:val="hybridMultilevel"/>
    <w:tmpl w:val="85406DC6"/>
    <w:lvl w:ilvl="0" w:tplc="6CC657B6">
      <w:numFmt w:val="bullet"/>
      <w:lvlText w:val="-"/>
      <w:lvlJc w:val="left"/>
      <w:pPr>
        <w:tabs>
          <w:tab w:val="num" w:pos="360"/>
        </w:tabs>
        <w:ind w:left="94" w:hanging="94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CDA3062"/>
    <w:multiLevelType w:val="multilevel"/>
    <w:tmpl w:val="AEC406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40443D3E"/>
    <w:multiLevelType w:val="hybridMultilevel"/>
    <w:tmpl w:val="C3FAFD10"/>
    <w:lvl w:ilvl="0" w:tplc="1A1AE048">
      <w:start w:val="6"/>
      <w:numFmt w:val="bullet"/>
      <w:lvlText w:val=""/>
      <w:lvlJc w:val="left"/>
      <w:pPr>
        <w:ind w:left="11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>
    <w:nsid w:val="423F25B3"/>
    <w:multiLevelType w:val="hybridMultilevel"/>
    <w:tmpl w:val="0F80DE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FE2EE4"/>
    <w:multiLevelType w:val="singleLevel"/>
    <w:tmpl w:val="23221B1C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2">
    <w:nsid w:val="49F56D5A"/>
    <w:multiLevelType w:val="hybridMultilevel"/>
    <w:tmpl w:val="E376B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E8730E"/>
    <w:multiLevelType w:val="hybridMultilevel"/>
    <w:tmpl w:val="723A8B18"/>
    <w:lvl w:ilvl="0" w:tplc="8D1C015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4">
    <w:nsid w:val="4D8D5ECB"/>
    <w:multiLevelType w:val="hybridMultilevel"/>
    <w:tmpl w:val="C13C91F4"/>
    <w:lvl w:ilvl="0" w:tplc="B702441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674627"/>
    <w:multiLevelType w:val="hybridMultilevel"/>
    <w:tmpl w:val="62F0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9B3F61"/>
    <w:multiLevelType w:val="multilevel"/>
    <w:tmpl w:val="0BF86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B7576F"/>
    <w:multiLevelType w:val="hybridMultilevel"/>
    <w:tmpl w:val="0C14E048"/>
    <w:lvl w:ilvl="0" w:tplc="174401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E34C06"/>
    <w:multiLevelType w:val="hybridMultilevel"/>
    <w:tmpl w:val="8A86C1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0915BB3"/>
    <w:multiLevelType w:val="multilevel"/>
    <w:tmpl w:val="5FF00A42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30">
    <w:nsid w:val="61583902"/>
    <w:multiLevelType w:val="hybridMultilevel"/>
    <w:tmpl w:val="8138DC06"/>
    <w:lvl w:ilvl="0" w:tplc="37566E58">
      <w:start w:val="6"/>
      <w:numFmt w:val="bullet"/>
      <w:lvlText w:val=""/>
      <w:lvlJc w:val="left"/>
      <w:pPr>
        <w:ind w:left="10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1">
    <w:nsid w:val="621455DB"/>
    <w:multiLevelType w:val="hybridMultilevel"/>
    <w:tmpl w:val="FE00D202"/>
    <w:lvl w:ilvl="0" w:tplc="6CC657B6">
      <w:numFmt w:val="bullet"/>
      <w:lvlText w:val="-"/>
      <w:lvlJc w:val="left"/>
      <w:pPr>
        <w:tabs>
          <w:tab w:val="num" w:pos="360"/>
        </w:tabs>
        <w:ind w:left="94" w:hanging="94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25517C0"/>
    <w:multiLevelType w:val="hybridMultilevel"/>
    <w:tmpl w:val="860A9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0E3444"/>
    <w:multiLevelType w:val="hybridMultilevel"/>
    <w:tmpl w:val="84CACB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452686A"/>
    <w:multiLevelType w:val="hybridMultilevel"/>
    <w:tmpl w:val="15EAFB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46D0168"/>
    <w:multiLevelType w:val="hybridMultilevel"/>
    <w:tmpl w:val="68D092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7D940CD"/>
    <w:multiLevelType w:val="hybridMultilevel"/>
    <w:tmpl w:val="7DE89C92"/>
    <w:lvl w:ilvl="0" w:tplc="283867E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88E4FF7"/>
    <w:multiLevelType w:val="multilevel"/>
    <w:tmpl w:val="E2C8A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8">
    <w:nsid w:val="6BD0499D"/>
    <w:multiLevelType w:val="hybridMultilevel"/>
    <w:tmpl w:val="A6C0BA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CD5185"/>
    <w:multiLevelType w:val="hybridMultilevel"/>
    <w:tmpl w:val="5A34D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DEB157F"/>
    <w:multiLevelType w:val="hybridMultilevel"/>
    <w:tmpl w:val="B37E67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E2259A0"/>
    <w:multiLevelType w:val="multilevel"/>
    <w:tmpl w:val="234A4AF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2">
    <w:nsid w:val="77B47D78"/>
    <w:multiLevelType w:val="hybridMultilevel"/>
    <w:tmpl w:val="4A82D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8802A5A"/>
    <w:multiLevelType w:val="hybridMultilevel"/>
    <w:tmpl w:val="622E09F0"/>
    <w:lvl w:ilvl="0" w:tplc="C4266DB6">
      <w:start w:val="6"/>
      <w:numFmt w:val="bullet"/>
      <w:lvlText w:val=""/>
      <w:lvlJc w:val="left"/>
      <w:pPr>
        <w:ind w:left="11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4">
    <w:nsid w:val="7D3D6B19"/>
    <w:multiLevelType w:val="hybridMultilevel"/>
    <w:tmpl w:val="BB2640DA"/>
    <w:lvl w:ilvl="0" w:tplc="538A36E2">
      <w:numFmt w:val="bullet"/>
      <w:lvlText w:val="-"/>
      <w:lvlJc w:val="left"/>
      <w:pPr>
        <w:tabs>
          <w:tab w:val="num" w:pos="360"/>
        </w:tabs>
        <w:ind w:left="207" w:hanging="20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D9A4C13"/>
    <w:multiLevelType w:val="hybridMultilevel"/>
    <w:tmpl w:val="55B44E7C"/>
    <w:lvl w:ilvl="0" w:tplc="489E5E2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2"/>
  </w:num>
  <w:num w:numId="4">
    <w:abstractNumId w:val="24"/>
  </w:num>
  <w:num w:numId="5">
    <w:abstractNumId w:val="20"/>
  </w:num>
  <w:num w:numId="6">
    <w:abstractNumId w:val="8"/>
  </w:num>
  <w:num w:numId="7">
    <w:abstractNumId w:val="32"/>
  </w:num>
  <w:num w:numId="8">
    <w:abstractNumId w:val="34"/>
  </w:num>
  <w:num w:numId="9">
    <w:abstractNumId w:val="0"/>
  </w:num>
  <w:num w:numId="10">
    <w:abstractNumId w:val="14"/>
  </w:num>
  <w:num w:numId="11">
    <w:abstractNumId w:val="3"/>
  </w:num>
  <w:num w:numId="12">
    <w:abstractNumId w:val="2"/>
  </w:num>
  <w:num w:numId="13">
    <w:abstractNumId w:val="4"/>
  </w:num>
  <w:num w:numId="14">
    <w:abstractNumId w:val="22"/>
  </w:num>
  <w:num w:numId="15">
    <w:abstractNumId w:val="28"/>
  </w:num>
  <w:num w:numId="16">
    <w:abstractNumId w:val="13"/>
  </w:num>
  <w:num w:numId="17">
    <w:abstractNumId w:val="42"/>
  </w:num>
  <w:num w:numId="18">
    <w:abstractNumId w:val="18"/>
  </w:num>
  <w:num w:numId="19">
    <w:abstractNumId w:val="41"/>
  </w:num>
  <w:num w:numId="20">
    <w:abstractNumId w:val="45"/>
  </w:num>
  <w:num w:numId="21">
    <w:abstractNumId w:val="39"/>
  </w:num>
  <w:num w:numId="22">
    <w:abstractNumId w:val="1"/>
  </w:num>
  <w:num w:numId="23">
    <w:abstractNumId w:val="17"/>
  </w:num>
  <w:num w:numId="24">
    <w:abstractNumId w:val="31"/>
  </w:num>
  <w:num w:numId="25">
    <w:abstractNumId w:val="6"/>
  </w:num>
  <w:num w:numId="26">
    <w:abstractNumId w:val="9"/>
  </w:num>
  <w:num w:numId="27">
    <w:abstractNumId w:val="44"/>
  </w:num>
  <w:num w:numId="28">
    <w:abstractNumId w:val="16"/>
  </w:num>
  <w:num w:numId="29">
    <w:abstractNumId w:val="7"/>
  </w:num>
  <w:num w:numId="30">
    <w:abstractNumId w:val="11"/>
  </w:num>
  <w:num w:numId="31">
    <w:abstractNumId w:val="19"/>
  </w:num>
  <w:num w:numId="32">
    <w:abstractNumId w:val="43"/>
  </w:num>
  <w:num w:numId="33">
    <w:abstractNumId w:val="30"/>
  </w:num>
  <w:num w:numId="34">
    <w:abstractNumId w:val="33"/>
  </w:num>
  <w:num w:numId="35">
    <w:abstractNumId w:val="40"/>
  </w:num>
  <w:num w:numId="36">
    <w:abstractNumId w:val="15"/>
  </w:num>
  <w:num w:numId="37">
    <w:abstractNumId w:val="25"/>
  </w:num>
  <w:num w:numId="38">
    <w:abstractNumId w:val="35"/>
  </w:num>
  <w:num w:numId="39">
    <w:abstractNumId w:val="26"/>
  </w:num>
  <w:num w:numId="40">
    <w:abstractNumId w:val="27"/>
  </w:num>
  <w:num w:numId="41">
    <w:abstractNumId w:val="5"/>
  </w:num>
  <w:num w:numId="42">
    <w:abstractNumId w:val="10"/>
  </w:num>
  <w:num w:numId="43">
    <w:abstractNumId w:val="29"/>
  </w:num>
  <w:num w:numId="44">
    <w:abstractNumId w:val="36"/>
  </w:num>
  <w:num w:numId="45">
    <w:abstractNumId w:val="38"/>
  </w:num>
  <w:num w:numId="46">
    <w:abstractNumId w:val="2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5366"/>
    <w:rsid w:val="00010CD2"/>
    <w:rsid w:val="000139BE"/>
    <w:rsid w:val="00023BDD"/>
    <w:rsid w:val="00030F4A"/>
    <w:rsid w:val="0003247E"/>
    <w:rsid w:val="000445FE"/>
    <w:rsid w:val="00061799"/>
    <w:rsid w:val="00063448"/>
    <w:rsid w:val="0007223E"/>
    <w:rsid w:val="00074111"/>
    <w:rsid w:val="00083850"/>
    <w:rsid w:val="00084AAB"/>
    <w:rsid w:val="0009172D"/>
    <w:rsid w:val="000A2BB7"/>
    <w:rsid w:val="000A3BAE"/>
    <w:rsid w:val="000B3F87"/>
    <w:rsid w:val="000D0E40"/>
    <w:rsid w:val="00107890"/>
    <w:rsid w:val="001136E8"/>
    <w:rsid w:val="00117584"/>
    <w:rsid w:val="00130DB7"/>
    <w:rsid w:val="00134E80"/>
    <w:rsid w:val="00137AF8"/>
    <w:rsid w:val="00141E29"/>
    <w:rsid w:val="001451DE"/>
    <w:rsid w:val="00150A38"/>
    <w:rsid w:val="00153FA7"/>
    <w:rsid w:val="001717AA"/>
    <w:rsid w:val="00175516"/>
    <w:rsid w:val="00180FA4"/>
    <w:rsid w:val="001B2DD6"/>
    <w:rsid w:val="001B58D7"/>
    <w:rsid w:val="001E36A7"/>
    <w:rsid w:val="001E3C79"/>
    <w:rsid w:val="001F31DF"/>
    <w:rsid w:val="00205A87"/>
    <w:rsid w:val="00220F92"/>
    <w:rsid w:val="00226A54"/>
    <w:rsid w:val="002433CA"/>
    <w:rsid w:val="00260D39"/>
    <w:rsid w:val="00270D35"/>
    <w:rsid w:val="00286168"/>
    <w:rsid w:val="002A24E5"/>
    <w:rsid w:val="002A558C"/>
    <w:rsid w:val="002A5A7B"/>
    <w:rsid w:val="002B1F51"/>
    <w:rsid w:val="002B4B80"/>
    <w:rsid w:val="002C2C2B"/>
    <w:rsid w:val="002F047B"/>
    <w:rsid w:val="003256B8"/>
    <w:rsid w:val="00332D7F"/>
    <w:rsid w:val="00381E1C"/>
    <w:rsid w:val="003940B8"/>
    <w:rsid w:val="00394417"/>
    <w:rsid w:val="003A12D5"/>
    <w:rsid w:val="00402597"/>
    <w:rsid w:val="004341FC"/>
    <w:rsid w:val="004346F9"/>
    <w:rsid w:val="0044763A"/>
    <w:rsid w:val="00451650"/>
    <w:rsid w:val="00455FAA"/>
    <w:rsid w:val="004600AD"/>
    <w:rsid w:val="004B673D"/>
    <w:rsid w:val="004C1F6E"/>
    <w:rsid w:val="004C6ED0"/>
    <w:rsid w:val="004C7241"/>
    <w:rsid w:val="004E1335"/>
    <w:rsid w:val="004E5ED0"/>
    <w:rsid w:val="004F4B95"/>
    <w:rsid w:val="00512759"/>
    <w:rsid w:val="00512BE5"/>
    <w:rsid w:val="00522E54"/>
    <w:rsid w:val="0053431B"/>
    <w:rsid w:val="00547530"/>
    <w:rsid w:val="00595366"/>
    <w:rsid w:val="005A10CB"/>
    <w:rsid w:val="005A7469"/>
    <w:rsid w:val="005C26F1"/>
    <w:rsid w:val="005C5A6E"/>
    <w:rsid w:val="005D230B"/>
    <w:rsid w:val="005D7B4B"/>
    <w:rsid w:val="005E1131"/>
    <w:rsid w:val="005E5CFF"/>
    <w:rsid w:val="005F6A87"/>
    <w:rsid w:val="005F7F72"/>
    <w:rsid w:val="0060082F"/>
    <w:rsid w:val="00631FA1"/>
    <w:rsid w:val="006345C3"/>
    <w:rsid w:val="00636709"/>
    <w:rsid w:val="00652632"/>
    <w:rsid w:val="006626C7"/>
    <w:rsid w:val="0067200C"/>
    <w:rsid w:val="00686851"/>
    <w:rsid w:val="00692AC7"/>
    <w:rsid w:val="006A4D0B"/>
    <w:rsid w:val="006B177C"/>
    <w:rsid w:val="006B266A"/>
    <w:rsid w:val="006B5FF4"/>
    <w:rsid w:val="006D7BC3"/>
    <w:rsid w:val="006E4F53"/>
    <w:rsid w:val="00711E21"/>
    <w:rsid w:val="00735553"/>
    <w:rsid w:val="00744F13"/>
    <w:rsid w:val="007650D1"/>
    <w:rsid w:val="00773BAC"/>
    <w:rsid w:val="007A29FB"/>
    <w:rsid w:val="007A4232"/>
    <w:rsid w:val="007A5FB6"/>
    <w:rsid w:val="007A60F5"/>
    <w:rsid w:val="007B2906"/>
    <w:rsid w:val="007B3C70"/>
    <w:rsid w:val="007C23B4"/>
    <w:rsid w:val="007D7B8E"/>
    <w:rsid w:val="0081276F"/>
    <w:rsid w:val="0081335B"/>
    <w:rsid w:val="00815C40"/>
    <w:rsid w:val="00816DA7"/>
    <w:rsid w:val="00835D95"/>
    <w:rsid w:val="00835E9A"/>
    <w:rsid w:val="00872947"/>
    <w:rsid w:val="00891ECA"/>
    <w:rsid w:val="00892AFC"/>
    <w:rsid w:val="00896E7B"/>
    <w:rsid w:val="008A1450"/>
    <w:rsid w:val="008A2A9B"/>
    <w:rsid w:val="008D04F7"/>
    <w:rsid w:val="008D79FD"/>
    <w:rsid w:val="008E42FC"/>
    <w:rsid w:val="008F28B4"/>
    <w:rsid w:val="008F6E30"/>
    <w:rsid w:val="0091110C"/>
    <w:rsid w:val="0091154E"/>
    <w:rsid w:val="00957822"/>
    <w:rsid w:val="009618E8"/>
    <w:rsid w:val="00971AA7"/>
    <w:rsid w:val="009739AD"/>
    <w:rsid w:val="00973CD6"/>
    <w:rsid w:val="0097483C"/>
    <w:rsid w:val="00985EBE"/>
    <w:rsid w:val="00986848"/>
    <w:rsid w:val="00997AD6"/>
    <w:rsid w:val="009A33ED"/>
    <w:rsid w:val="009B0FEB"/>
    <w:rsid w:val="009B7027"/>
    <w:rsid w:val="009C4B29"/>
    <w:rsid w:val="009E406E"/>
    <w:rsid w:val="009E7110"/>
    <w:rsid w:val="00A456AF"/>
    <w:rsid w:val="00A50D64"/>
    <w:rsid w:val="00A65C23"/>
    <w:rsid w:val="00A70A12"/>
    <w:rsid w:val="00A70C06"/>
    <w:rsid w:val="00A71C75"/>
    <w:rsid w:val="00A75296"/>
    <w:rsid w:val="00A83039"/>
    <w:rsid w:val="00A84D4B"/>
    <w:rsid w:val="00A9565F"/>
    <w:rsid w:val="00A95A7D"/>
    <w:rsid w:val="00AB1DE8"/>
    <w:rsid w:val="00AB43E2"/>
    <w:rsid w:val="00AD2FCF"/>
    <w:rsid w:val="00AD6B8B"/>
    <w:rsid w:val="00AF7F49"/>
    <w:rsid w:val="00B05204"/>
    <w:rsid w:val="00B334B1"/>
    <w:rsid w:val="00B72498"/>
    <w:rsid w:val="00B75038"/>
    <w:rsid w:val="00B76B93"/>
    <w:rsid w:val="00B837B3"/>
    <w:rsid w:val="00B97D7A"/>
    <w:rsid w:val="00BA1B7D"/>
    <w:rsid w:val="00BB4E20"/>
    <w:rsid w:val="00BB6209"/>
    <w:rsid w:val="00BB62DA"/>
    <w:rsid w:val="00BC1BDF"/>
    <w:rsid w:val="00BD2CA4"/>
    <w:rsid w:val="00BE4F5A"/>
    <w:rsid w:val="00C13B8C"/>
    <w:rsid w:val="00C173DB"/>
    <w:rsid w:val="00C176BE"/>
    <w:rsid w:val="00C233F1"/>
    <w:rsid w:val="00C26D61"/>
    <w:rsid w:val="00C30800"/>
    <w:rsid w:val="00C57A41"/>
    <w:rsid w:val="00C7053F"/>
    <w:rsid w:val="00C83FE2"/>
    <w:rsid w:val="00CD7C3F"/>
    <w:rsid w:val="00CE2084"/>
    <w:rsid w:val="00CE654F"/>
    <w:rsid w:val="00CF3F46"/>
    <w:rsid w:val="00D20612"/>
    <w:rsid w:val="00D230CC"/>
    <w:rsid w:val="00D637D2"/>
    <w:rsid w:val="00DA3A6D"/>
    <w:rsid w:val="00DC067C"/>
    <w:rsid w:val="00DC3B92"/>
    <w:rsid w:val="00DD511C"/>
    <w:rsid w:val="00DE1344"/>
    <w:rsid w:val="00DE1714"/>
    <w:rsid w:val="00DE71FA"/>
    <w:rsid w:val="00DF1576"/>
    <w:rsid w:val="00DF59BC"/>
    <w:rsid w:val="00E16F9E"/>
    <w:rsid w:val="00EA669D"/>
    <w:rsid w:val="00EB1F87"/>
    <w:rsid w:val="00EC4151"/>
    <w:rsid w:val="00F22FF6"/>
    <w:rsid w:val="00F423B4"/>
    <w:rsid w:val="00F53DAF"/>
    <w:rsid w:val="00F70950"/>
    <w:rsid w:val="00F743DE"/>
    <w:rsid w:val="00F75A81"/>
    <w:rsid w:val="00F81572"/>
    <w:rsid w:val="00F91C39"/>
    <w:rsid w:val="00FB682F"/>
    <w:rsid w:val="00FC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5366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nhideWhenUsed/>
    <w:qFormat/>
    <w:rsid w:val="006B26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16F9E"/>
    <w:pPr>
      <w:keepNext/>
      <w:ind w:left="1416"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6B26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6B26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E16F9E"/>
    <w:pPr>
      <w:keepNext/>
      <w:jc w:val="center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E16F9E"/>
    <w:pPr>
      <w:keepNext/>
      <w:ind w:firstLine="709"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E16F9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E16F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5366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B26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E16F9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6B266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6B266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16F9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E16F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16F9E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16F9E"/>
    <w:rPr>
      <w:rFonts w:ascii="Arial" w:eastAsia="Times New Roman" w:hAnsi="Arial" w:cs="Arial"/>
      <w:lang w:eastAsia="ru-RU"/>
    </w:rPr>
  </w:style>
  <w:style w:type="paragraph" w:styleId="a3">
    <w:name w:val="footer"/>
    <w:basedOn w:val="a"/>
    <w:link w:val="a4"/>
    <w:rsid w:val="0059536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953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8D79FD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8D7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абзац"/>
    <w:basedOn w:val="a"/>
    <w:rsid w:val="008D79FD"/>
    <w:pPr>
      <w:suppressLineNumbers/>
      <w:spacing w:before="120"/>
      <w:ind w:firstLine="567"/>
      <w:jc w:val="both"/>
    </w:pPr>
    <w:rPr>
      <w:rFonts w:ascii="Arial" w:hAnsi="Arial"/>
      <w:szCs w:val="20"/>
    </w:rPr>
  </w:style>
  <w:style w:type="paragraph" w:customStyle="1" w:styleId="a8">
    <w:name w:val="спис"/>
    <w:basedOn w:val="a"/>
    <w:rsid w:val="008D79FD"/>
    <w:pPr>
      <w:suppressLineNumbers/>
      <w:tabs>
        <w:tab w:val="left" w:pos="851"/>
      </w:tabs>
      <w:spacing w:before="80"/>
      <w:ind w:left="851" w:hanging="284"/>
      <w:jc w:val="both"/>
    </w:pPr>
    <w:rPr>
      <w:rFonts w:ascii="Arial" w:hAnsi="Arial"/>
      <w:szCs w:val="20"/>
    </w:rPr>
  </w:style>
  <w:style w:type="paragraph" w:styleId="a9">
    <w:name w:val="Body Text Indent"/>
    <w:basedOn w:val="a"/>
    <w:link w:val="aa"/>
    <w:unhideWhenUsed/>
    <w:rsid w:val="008D79FD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rsid w:val="008D79FD"/>
    <w:rPr>
      <w:rFonts w:eastAsiaTheme="minorEastAsia"/>
      <w:lang w:eastAsia="ru-RU"/>
    </w:rPr>
  </w:style>
  <w:style w:type="paragraph" w:customStyle="1" w:styleId="11">
    <w:name w:val="Обычный1"/>
    <w:link w:val="Normal"/>
    <w:rsid w:val="008D79FD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basedOn w:val="a0"/>
    <w:link w:val="11"/>
    <w:rsid w:val="008D79F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71">
    <w:name w:val="заголовок 7"/>
    <w:basedOn w:val="a"/>
    <w:next w:val="a"/>
    <w:rsid w:val="008D79FD"/>
    <w:pPr>
      <w:keepNext/>
      <w:jc w:val="center"/>
    </w:pPr>
    <w:rPr>
      <w:sz w:val="28"/>
      <w:szCs w:val="20"/>
    </w:rPr>
  </w:style>
  <w:style w:type="paragraph" w:customStyle="1" w:styleId="FR2">
    <w:name w:val="FR2"/>
    <w:rsid w:val="008D79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8D79FD"/>
    <w:pPr>
      <w:autoSpaceDE w:val="0"/>
      <w:autoSpaceDN w:val="0"/>
      <w:jc w:val="both"/>
    </w:pPr>
    <w:rPr>
      <w:sz w:val="28"/>
      <w:szCs w:val="20"/>
    </w:rPr>
  </w:style>
  <w:style w:type="paragraph" w:styleId="ab">
    <w:name w:val="footnote text"/>
    <w:basedOn w:val="a"/>
    <w:link w:val="ac"/>
    <w:rsid w:val="008D79FD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8D79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8D79F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e">
    <w:name w:val="Table Grid"/>
    <w:basedOn w:val="a1"/>
    <w:rsid w:val="008D79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nhideWhenUsed/>
    <w:rsid w:val="008D79FD"/>
    <w:rPr>
      <w:rFonts w:ascii="Tahoma" w:eastAsiaTheme="minorEastAsi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8D79FD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e"/>
    <w:uiPriority w:val="59"/>
    <w:rsid w:val="005E113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B76B93"/>
    <w:pPr>
      <w:overflowPunct w:val="0"/>
      <w:autoSpaceDE w:val="0"/>
      <w:autoSpaceDN w:val="0"/>
      <w:adjustRightInd w:val="0"/>
      <w:ind w:left="360"/>
      <w:jc w:val="both"/>
    </w:pPr>
    <w:rPr>
      <w:sz w:val="28"/>
      <w:szCs w:val="20"/>
    </w:rPr>
  </w:style>
  <w:style w:type="paragraph" w:customStyle="1" w:styleId="23">
    <w:name w:val="Основной текст 23"/>
    <w:basedOn w:val="a"/>
    <w:rsid w:val="00B76B93"/>
    <w:pPr>
      <w:overflowPunct w:val="0"/>
      <w:autoSpaceDE w:val="0"/>
      <w:autoSpaceDN w:val="0"/>
      <w:adjustRightInd w:val="0"/>
      <w:ind w:left="360"/>
      <w:jc w:val="both"/>
    </w:pPr>
    <w:rPr>
      <w:sz w:val="28"/>
      <w:szCs w:val="20"/>
    </w:rPr>
  </w:style>
  <w:style w:type="paragraph" w:styleId="af1">
    <w:name w:val="header"/>
    <w:basedOn w:val="a"/>
    <w:link w:val="af2"/>
    <w:unhideWhenUsed/>
    <w:rsid w:val="00A95A7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A95A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B26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Hyperlink"/>
    <w:unhideWhenUsed/>
    <w:rsid w:val="006B266A"/>
    <w:rPr>
      <w:color w:val="0000FF"/>
      <w:u w:val="single"/>
    </w:rPr>
  </w:style>
  <w:style w:type="paragraph" w:customStyle="1" w:styleId="22">
    <w:name w:val="Обычный2"/>
    <w:rsid w:val="006B266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f4">
    <w:name w:val="page number"/>
    <w:basedOn w:val="a0"/>
    <w:rsid w:val="006B266A"/>
  </w:style>
  <w:style w:type="character" w:styleId="af5">
    <w:name w:val="line number"/>
    <w:basedOn w:val="a0"/>
    <w:rsid w:val="00E16F9E"/>
  </w:style>
  <w:style w:type="paragraph" w:styleId="24">
    <w:name w:val="Body Text Indent 2"/>
    <w:basedOn w:val="a"/>
    <w:link w:val="25"/>
    <w:rsid w:val="00E16F9E"/>
    <w:pPr>
      <w:ind w:firstLine="708"/>
      <w:jc w:val="both"/>
    </w:pPr>
  </w:style>
  <w:style w:type="character" w:customStyle="1" w:styleId="25">
    <w:name w:val="Основной текст с отступом 2 Знак"/>
    <w:basedOn w:val="a0"/>
    <w:link w:val="24"/>
    <w:rsid w:val="00E16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2"/>
    <w:basedOn w:val="a"/>
    <w:link w:val="27"/>
    <w:rsid w:val="00E16F9E"/>
    <w:pPr>
      <w:jc w:val="both"/>
    </w:pPr>
    <w:rPr>
      <w:sz w:val="28"/>
    </w:rPr>
  </w:style>
  <w:style w:type="character" w:customStyle="1" w:styleId="27">
    <w:name w:val="Основной текст 2 Знак"/>
    <w:basedOn w:val="a0"/>
    <w:link w:val="26"/>
    <w:rsid w:val="00E16F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E16F9E"/>
    <w:pPr>
      <w:widowControl w:val="0"/>
      <w:tabs>
        <w:tab w:val="left" w:pos="432"/>
        <w:tab w:val="left" w:pos="720"/>
        <w:tab w:val="left" w:pos="1152"/>
      </w:tabs>
      <w:ind w:firstLine="289"/>
    </w:pPr>
    <w:rPr>
      <w:snapToGrid w:val="0"/>
      <w:sz w:val="28"/>
    </w:rPr>
  </w:style>
  <w:style w:type="character" w:customStyle="1" w:styleId="32">
    <w:name w:val="Основной текст с отступом 3 Знак"/>
    <w:basedOn w:val="a0"/>
    <w:link w:val="31"/>
    <w:rsid w:val="00E16F9E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paragraph" w:styleId="33">
    <w:name w:val="Body Text 3"/>
    <w:basedOn w:val="a"/>
    <w:link w:val="34"/>
    <w:rsid w:val="00E16F9E"/>
    <w:pPr>
      <w:jc w:val="center"/>
    </w:pPr>
    <w:rPr>
      <w:b/>
      <w:bCs/>
      <w:sz w:val="28"/>
      <w:szCs w:val="28"/>
    </w:rPr>
  </w:style>
  <w:style w:type="character" w:customStyle="1" w:styleId="34">
    <w:name w:val="Основной текст 3 Знак"/>
    <w:basedOn w:val="a0"/>
    <w:link w:val="33"/>
    <w:rsid w:val="00E16F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6">
    <w:name w:val="Block Text"/>
    <w:basedOn w:val="a"/>
    <w:rsid w:val="00E16F9E"/>
    <w:pPr>
      <w:ind w:left="113" w:right="113"/>
      <w:jc w:val="center"/>
    </w:pPr>
    <w:rPr>
      <w:color w:val="000000"/>
      <w:sz w:val="20"/>
      <w:szCs w:val="20"/>
    </w:rPr>
  </w:style>
  <w:style w:type="paragraph" w:customStyle="1" w:styleId="28">
    <w:name w:val="Текст 2"/>
    <w:basedOn w:val="a"/>
    <w:rsid w:val="00E16F9E"/>
    <w:pPr>
      <w:spacing w:before="60" w:after="60"/>
      <w:ind w:firstLine="397"/>
      <w:jc w:val="both"/>
    </w:pPr>
    <w:rPr>
      <w:i/>
      <w:snapToGrid w:val="0"/>
      <w:szCs w:val="20"/>
      <w:lang w:eastAsia="en-US"/>
    </w:rPr>
  </w:style>
  <w:style w:type="paragraph" w:customStyle="1" w:styleId="310">
    <w:name w:val="Основной текст с отступом 31"/>
    <w:basedOn w:val="a"/>
    <w:rsid w:val="00E16F9E"/>
    <w:pPr>
      <w:ind w:firstLine="567"/>
      <w:jc w:val="both"/>
    </w:pPr>
    <w:rPr>
      <w:b/>
      <w:sz w:val="26"/>
      <w:szCs w:val="20"/>
    </w:rPr>
  </w:style>
  <w:style w:type="paragraph" w:customStyle="1" w:styleId="13">
    <w:name w:val="загол.1"/>
    <w:basedOn w:val="a"/>
    <w:rsid w:val="00E16F9E"/>
    <w:pPr>
      <w:spacing w:before="800"/>
      <w:jc w:val="right"/>
    </w:pPr>
    <w:rPr>
      <w:rFonts w:ascii="Arial" w:hAnsi="Arial"/>
      <w:sz w:val="32"/>
      <w:szCs w:val="20"/>
    </w:rPr>
  </w:style>
  <w:style w:type="paragraph" w:styleId="af7">
    <w:name w:val="Title"/>
    <w:basedOn w:val="a"/>
    <w:link w:val="af8"/>
    <w:qFormat/>
    <w:rsid w:val="00E16F9E"/>
    <w:pPr>
      <w:jc w:val="center"/>
    </w:pPr>
    <w:rPr>
      <w:szCs w:val="20"/>
    </w:rPr>
  </w:style>
  <w:style w:type="character" w:customStyle="1" w:styleId="af8">
    <w:name w:val="Название Знак"/>
    <w:basedOn w:val="a0"/>
    <w:link w:val="af7"/>
    <w:rsid w:val="00E16F9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1">
    <w:name w:val="Заголовок 8 Знак1"/>
    <w:basedOn w:val="a0"/>
    <w:semiHidden/>
    <w:locked/>
    <w:rsid w:val="00D230CC"/>
    <w:rPr>
      <w:rFonts w:ascii="Calibri" w:hAnsi="Calibri" w:cs="Times New Roman"/>
      <w:i/>
      <w:iCs/>
      <w:sz w:val="24"/>
      <w:szCs w:val="24"/>
    </w:rPr>
  </w:style>
  <w:style w:type="character" w:customStyle="1" w:styleId="14">
    <w:name w:val="Верхний колонтитул Знак1"/>
    <w:basedOn w:val="a0"/>
    <w:semiHidden/>
    <w:locked/>
    <w:rsid w:val="00D230CC"/>
    <w:rPr>
      <w:rFonts w:cs="Times New Roman"/>
      <w:sz w:val="24"/>
      <w:szCs w:val="24"/>
    </w:rPr>
  </w:style>
  <w:style w:type="character" w:customStyle="1" w:styleId="BodyTextChar">
    <w:name w:val="Body Text Char"/>
    <w:basedOn w:val="a0"/>
    <w:semiHidden/>
    <w:locked/>
    <w:rsid w:val="00D230CC"/>
    <w:rPr>
      <w:rFonts w:cs="Times New Roman"/>
      <w:sz w:val="24"/>
      <w:szCs w:val="24"/>
    </w:rPr>
  </w:style>
  <w:style w:type="character" w:customStyle="1" w:styleId="15">
    <w:name w:val="Текст сноски Знак1"/>
    <w:basedOn w:val="a0"/>
    <w:semiHidden/>
    <w:locked/>
    <w:rsid w:val="00D230CC"/>
    <w:rPr>
      <w:rFonts w:cs="Times New Roman"/>
      <w:sz w:val="20"/>
      <w:szCs w:val="20"/>
    </w:rPr>
  </w:style>
  <w:style w:type="character" w:styleId="af9">
    <w:name w:val="footnote reference"/>
    <w:basedOn w:val="a0"/>
    <w:semiHidden/>
    <w:rsid w:val="00D230CC"/>
    <w:rPr>
      <w:rFonts w:cs="Times New Roman"/>
      <w:vertAlign w:val="superscript"/>
    </w:rPr>
  </w:style>
  <w:style w:type="character" w:customStyle="1" w:styleId="16">
    <w:name w:val="Замещающий текст1"/>
    <w:basedOn w:val="a0"/>
    <w:semiHidden/>
    <w:rsid w:val="00D230CC"/>
    <w:rPr>
      <w:rFonts w:cs="Times New Roman"/>
      <w:color w:val="808080"/>
    </w:rPr>
  </w:style>
  <w:style w:type="paragraph" w:customStyle="1" w:styleId="17">
    <w:name w:val="Абзац списка1"/>
    <w:basedOn w:val="a"/>
    <w:rsid w:val="00D230CC"/>
    <w:pPr>
      <w:ind w:left="720"/>
    </w:pPr>
  </w:style>
  <w:style w:type="character" w:customStyle="1" w:styleId="29">
    <w:name w:val="Знак Знак2"/>
    <w:basedOn w:val="a0"/>
    <w:locked/>
    <w:rsid w:val="00D230C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BCC7D-A047-4868-92FA-229AD1667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64</Pages>
  <Words>11766</Words>
  <Characters>67068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КФСПбГУСЭ</Company>
  <LinksUpToDate>false</LinksUpToDate>
  <CharactersWithSpaces>78677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naryshkina_nn</cp:lastModifiedBy>
  <cp:revision>13</cp:revision>
  <cp:lastPrinted>2013-10-17T11:31:00Z</cp:lastPrinted>
  <dcterms:created xsi:type="dcterms:W3CDTF">2013-10-16T06:31:00Z</dcterms:created>
  <dcterms:modified xsi:type="dcterms:W3CDTF">2013-10-18T09:41:00Z</dcterms:modified>
</cp:coreProperties>
</file>