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88" w:rsidRDefault="008C3050" w:rsidP="001E737B">
      <w:pPr>
        <w:spacing w:after="0" w:line="360" w:lineRule="auto"/>
        <w:jc w:val="center"/>
        <w:textAlignment w:val="top"/>
        <w:rPr>
          <w:rFonts w:ascii="Times New Roman" w:eastAsia="Times New Roman" w:hAnsi="Times New Roman"/>
          <w:b/>
          <w:sz w:val="16"/>
          <w:szCs w:val="16"/>
          <w:lang w:val="ru-RU" w:eastAsia="ru-RU"/>
        </w:rPr>
      </w:pPr>
      <w:r w:rsidRPr="008C3050">
        <w:rPr>
          <w:rFonts w:ascii="Times New Roman" w:eastAsia="Times New Roman" w:hAnsi="Times New Roman"/>
          <w:b/>
          <w:sz w:val="16"/>
          <w:szCs w:val="16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1.5pt;height:43.5pt" fillcolor="#369" stroked="f">
            <v:shadow on="t" color="#b2b2b2" opacity="52429f" offset="3pt"/>
            <v:textpath style="font-family:&quot;Times New Roman&quot;;v-text-kern:t" trim="t" fitpath="t" string="Очная профориентационная Социологическая школа"/>
          </v:shape>
        </w:pict>
      </w:r>
    </w:p>
    <w:p w:rsidR="001E737B" w:rsidRPr="0065258D" w:rsidRDefault="001E737B" w:rsidP="0065258D">
      <w:pPr>
        <w:spacing w:after="0" w:line="240" w:lineRule="auto"/>
        <w:jc w:val="center"/>
        <w:textAlignment w:val="top"/>
        <w:rPr>
          <w:rFonts w:asciiTheme="minorHAnsi" w:eastAsia="Times New Roman" w:hAnsiTheme="minorHAnsi"/>
          <w:b/>
          <w:sz w:val="24"/>
          <w:szCs w:val="24"/>
          <w:lang w:val="ru-RU" w:eastAsia="ru-RU"/>
        </w:rPr>
      </w:pPr>
      <w:r w:rsidRPr="0065258D">
        <w:rPr>
          <w:rFonts w:asciiTheme="minorHAnsi" w:eastAsia="Times New Roman" w:hAnsiTheme="minorHAnsi"/>
          <w:b/>
          <w:sz w:val="24"/>
          <w:szCs w:val="24"/>
          <w:lang w:val="ru-RU" w:eastAsia="ru-RU"/>
        </w:rPr>
        <w:t xml:space="preserve">Кафедра «Социология» СПбГУСЭ приглашает абитуриентов – учащихся 9-11 классов в </w:t>
      </w:r>
      <w:r w:rsidR="00993C0A" w:rsidRPr="0065258D">
        <w:rPr>
          <w:rFonts w:asciiTheme="minorHAnsi" w:eastAsia="Times New Roman" w:hAnsiTheme="minorHAnsi"/>
          <w:b/>
          <w:sz w:val="24"/>
          <w:szCs w:val="24"/>
          <w:lang w:val="ru-RU" w:eastAsia="ru-RU"/>
        </w:rPr>
        <w:t>О</w:t>
      </w:r>
      <w:r w:rsidRPr="0065258D">
        <w:rPr>
          <w:rFonts w:asciiTheme="minorHAnsi" w:eastAsia="Times New Roman" w:hAnsiTheme="minorHAnsi"/>
          <w:b/>
          <w:sz w:val="24"/>
          <w:szCs w:val="24"/>
          <w:lang w:val="ru-RU" w:eastAsia="ru-RU"/>
        </w:rPr>
        <w:t>чную Социологическую школу!</w:t>
      </w:r>
    </w:p>
    <w:p w:rsidR="001E737B" w:rsidRPr="0065258D" w:rsidRDefault="001E737B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</w:p>
    <w:p w:rsidR="001E737B" w:rsidRPr="0065258D" w:rsidRDefault="001E737B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  <w:r w:rsidRPr="0065258D">
        <w:rPr>
          <w:rFonts w:asciiTheme="minorHAnsi" w:eastAsia="Times New Roman" w:hAnsiTheme="minorHAnsi"/>
          <w:b/>
          <w:color w:val="0070C0"/>
          <w:sz w:val="24"/>
          <w:szCs w:val="24"/>
          <w:lang w:val="ru-RU" w:eastAsia="ru-RU"/>
        </w:rPr>
        <w:t>«Социологическая школа»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– это прекрасная возможность узнать о направлении подготовки «Социология», познакомиться с основами социологических знаний, сформировать социологический взгляд на общество, определиться с выбором направления подготовки в вузе.</w:t>
      </w:r>
    </w:p>
    <w:p w:rsidR="0065258D" w:rsidRDefault="0065258D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b/>
          <w:color w:val="0070C0"/>
          <w:sz w:val="24"/>
          <w:szCs w:val="24"/>
          <w:lang w:val="ru-RU" w:eastAsia="ru-RU"/>
        </w:rPr>
      </w:pPr>
    </w:p>
    <w:p w:rsidR="001E737B" w:rsidRPr="0065258D" w:rsidRDefault="001E737B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  <w:r w:rsidRPr="0065258D">
        <w:rPr>
          <w:rFonts w:asciiTheme="minorHAnsi" w:eastAsia="Times New Roman" w:hAnsiTheme="minorHAnsi"/>
          <w:b/>
          <w:color w:val="0070C0"/>
          <w:sz w:val="24"/>
          <w:szCs w:val="24"/>
          <w:lang w:val="ru-RU" w:eastAsia="ru-RU"/>
        </w:rPr>
        <w:t>«Социологическая школа»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– это интересный источник будущих профессиональных знаний, начальное увлекательное изучение выбранного направления будущей профессиональной деятельности.</w:t>
      </w:r>
    </w:p>
    <w:p w:rsidR="0065258D" w:rsidRDefault="0065258D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</w:p>
    <w:p w:rsidR="001E737B" w:rsidRPr="0065258D" w:rsidRDefault="001E737B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В Социологической школе Вы узнаете о том, что такое </w:t>
      </w:r>
      <w:r w:rsidRPr="0065258D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общество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и </w:t>
      </w:r>
      <w:r w:rsidRPr="0065258D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социальные институты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, социальные </w:t>
      </w:r>
      <w:r w:rsidRPr="0065258D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общности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и </w:t>
      </w:r>
      <w:r w:rsidRPr="0065258D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группы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, </w:t>
      </w:r>
      <w:r w:rsidRPr="0065258D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общественное мнение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 xml:space="preserve"> и </w:t>
      </w:r>
      <w:r w:rsidRPr="0065258D">
        <w:rPr>
          <w:rFonts w:asciiTheme="minorHAnsi" w:eastAsia="Times New Roman" w:hAnsiTheme="minorHAnsi"/>
          <w:b/>
          <w:color w:val="4F81BD" w:themeColor="accent1"/>
          <w:sz w:val="24"/>
          <w:szCs w:val="24"/>
          <w:lang w:val="ru-RU" w:eastAsia="ru-RU"/>
        </w:rPr>
        <w:t>социальное здоровье</w:t>
      </w:r>
      <w:r w:rsidRPr="0065258D">
        <w:rPr>
          <w:rFonts w:asciiTheme="minorHAnsi" w:eastAsia="Times New Roman" w:hAnsiTheme="minorHAnsi"/>
          <w:sz w:val="24"/>
          <w:szCs w:val="24"/>
          <w:lang w:val="ru-RU" w:eastAsia="ru-RU"/>
        </w:rPr>
        <w:t>. Вы посмотрите на мир глазами социолога, узнаете, что представляет собой Ваш класс с точки зрения социологии, сформируете общественное мнение в школе, проведете социологический опрос своих друзей.</w:t>
      </w:r>
    </w:p>
    <w:p w:rsidR="001E737B" w:rsidRPr="0065258D" w:rsidRDefault="001E737B" w:rsidP="0065258D">
      <w:pPr>
        <w:spacing w:after="0" w:line="240" w:lineRule="auto"/>
        <w:jc w:val="both"/>
        <w:textAlignment w:val="top"/>
        <w:rPr>
          <w:rFonts w:asciiTheme="minorHAnsi" w:eastAsia="Times New Roman" w:hAnsiTheme="minorHAnsi"/>
          <w:sz w:val="24"/>
          <w:szCs w:val="24"/>
          <w:lang w:val="ru-RU" w:eastAsia="ru-RU"/>
        </w:rPr>
      </w:pPr>
    </w:p>
    <w:p w:rsidR="001E737B" w:rsidRPr="0065258D" w:rsidRDefault="001E737B" w:rsidP="0065258D">
      <w:pPr>
        <w:spacing w:after="0" w:line="240" w:lineRule="auto"/>
        <w:jc w:val="center"/>
        <w:rPr>
          <w:rFonts w:asciiTheme="minorHAnsi" w:hAnsiTheme="minorHAnsi"/>
          <w:b/>
          <w:color w:val="4F81BD" w:themeColor="accent1"/>
          <w:sz w:val="24"/>
          <w:szCs w:val="24"/>
          <w:lang w:val="ru-RU"/>
        </w:rPr>
      </w:pPr>
      <w:r w:rsidRPr="0065258D">
        <w:rPr>
          <w:rFonts w:asciiTheme="minorHAnsi" w:hAnsiTheme="minorHAnsi"/>
          <w:b/>
          <w:color w:val="4F81BD" w:themeColor="accent1"/>
          <w:sz w:val="24"/>
          <w:szCs w:val="24"/>
          <w:lang w:val="ru-RU"/>
        </w:rPr>
        <w:t>Обучение в Социологической школе БЕСПЛАТНО!</w:t>
      </w:r>
    </w:p>
    <w:p w:rsidR="000132BE" w:rsidRPr="0065258D" w:rsidRDefault="001E737B" w:rsidP="0065258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65258D">
        <w:rPr>
          <w:rFonts w:asciiTheme="minorHAnsi" w:hAnsiTheme="minorHAnsi"/>
          <w:sz w:val="24"/>
          <w:szCs w:val="24"/>
          <w:lang w:val="ru-RU"/>
        </w:rPr>
        <w:t>Зап</w:t>
      </w:r>
      <w:r w:rsidR="00A031B0" w:rsidRPr="0065258D">
        <w:rPr>
          <w:rFonts w:asciiTheme="minorHAnsi" w:hAnsiTheme="minorHAnsi"/>
          <w:sz w:val="24"/>
          <w:szCs w:val="24"/>
          <w:lang w:val="ru-RU"/>
        </w:rPr>
        <w:t>исаться в Социологическую школу</w:t>
      </w:r>
      <w:r w:rsidRPr="0065258D">
        <w:rPr>
          <w:rFonts w:asciiTheme="minorHAnsi" w:hAnsiTheme="minorHAnsi"/>
          <w:sz w:val="24"/>
          <w:szCs w:val="24"/>
          <w:lang w:val="ru-RU"/>
        </w:rPr>
        <w:t xml:space="preserve"> </w:t>
      </w:r>
      <w:r w:rsidR="00D84649" w:rsidRPr="0065258D">
        <w:rPr>
          <w:rFonts w:asciiTheme="minorHAnsi" w:hAnsiTheme="minorHAnsi"/>
          <w:sz w:val="24"/>
          <w:szCs w:val="24"/>
          <w:lang w:val="ru-RU"/>
        </w:rPr>
        <w:t>можно по телефону 405-75-73 (спросить Елену Владимировну). Начало занят</w:t>
      </w:r>
      <w:r w:rsidR="00046023" w:rsidRPr="0065258D">
        <w:rPr>
          <w:rFonts w:asciiTheme="minorHAnsi" w:hAnsiTheme="minorHAnsi"/>
          <w:sz w:val="24"/>
          <w:szCs w:val="24"/>
          <w:lang w:val="ru-RU"/>
        </w:rPr>
        <w:t xml:space="preserve">ий по мере комплектования групп, время – вторая половина дня. </w:t>
      </w:r>
      <w:proofErr w:type="gramStart"/>
      <w:r w:rsidR="00046023" w:rsidRPr="0065258D">
        <w:rPr>
          <w:rFonts w:asciiTheme="minorHAnsi" w:hAnsiTheme="minorHAnsi"/>
          <w:sz w:val="24"/>
          <w:szCs w:val="24"/>
          <w:lang w:val="ru-RU"/>
        </w:rPr>
        <w:t>Место проведения занятий: ул. Бухарестская, д. 24</w:t>
      </w:r>
      <w:r w:rsidR="00522A30" w:rsidRPr="0065258D">
        <w:rPr>
          <w:rFonts w:asciiTheme="minorHAnsi" w:hAnsiTheme="minorHAnsi"/>
          <w:sz w:val="24"/>
          <w:szCs w:val="24"/>
          <w:lang w:val="ru-RU"/>
        </w:rPr>
        <w:t xml:space="preserve"> (ст. м. «</w:t>
      </w:r>
      <w:proofErr w:type="spellStart"/>
      <w:r w:rsidR="00522A30" w:rsidRPr="0065258D">
        <w:rPr>
          <w:rFonts w:asciiTheme="minorHAnsi" w:hAnsiTheme="minorHAnsi"/>
          <w:sz w:val="24"/>
          <w:szCs w:val="24"/>
          <w:lang w:val="ru-RU"/>
        </w:rPr>
        <w:t>Волковская</w:t>
      </w:r>
      <w:proofErr w:type="spellEnd"/>
      <w:r w:rsidR="00522A30" w:rsidRPr="0065258D">
        <w:rPr>
          <w:rFonts w:asciiTheme="minorHAnsi" w:hAnsiTheme="minorHAnsi"/>
          <w:sz w:val="24"/>
          <w:szCs w:val="24"/>
          <w:lang w:val="ru-RU"/>
        </w:rPr>
        <w:t xml:space="preserve">»), </w:t>
      </w:r>
      <w:r w:rsidR="00046023" w:rsidRPr="0065258D">
        <w:rPr>
          <w:rFonts w:asciiTheme="minorHAnsi" w:hAnsiTheme="minorHAnsi"/>
          <w:sz w:val="24"/>
          <w:szCs w:val="24"/>
          <w:lang w:val="ru-RU"/>
        </w:rPr>
        <w:t>аудитория 354, кафедра «Социология»</w:t>
      </w:r>
      <w:r w:rsidR="000132BE" w:rsidRPr="0065258D">
        <w:rPr>
          <w:rFonts w:asciiTheme="minorHAnsi" w:hAnsiTheme="minorHAnsi"/>
          <w:sz w:val="24"/>
          <w:szCs w:val="24"/>
          <w:lang w:val="ru-RU"/>
        </w:rPr>
        <w:t>.</w:t>
      </w:r>
      <w:proofErr w:type="gramEnd"/>
    </w:p>
    <w:p w:rsidR="0065258D" w:rsidRDefault="0065258D" w:rsidP="0065258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</w:p>
    <w:p w:rsidR="001E737B" w:rsidRPr="0065258D" w:rsidRDefault="001E737B" w:rsidP="0065258D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ru-RU"/>
        </w:rPr>
      </w:pPr>
      <w:r w:rsidRPr="0065258D">
        <w:rPr>
          <w:rFonts w:asciiTheme="minorHAnsi" w:hAnsiTheme="minorHAnsi"/>
          <w:sz w:val="24"/>
          <w:szCs w:val="24"/>
          <w:lang w:val="ru-RU"/>
        </w:rPr>
        <w:t xml:space="preserve">После </w:t>
      </w:r>
      <w:r w:rsidR="002A6EB0" w:rsidRPr="0065258D">
        <w:rPr>
          <w:rFonts w:asciiTheme="minorHAnsi" w:hAnsiTheme="minorHAnsi"/>
          <w:sz w:val="24"/>
          <w:szCs w:val="24"/>
          <w:lang w:val="ru-RU"/>
        </w:rPr>
        <w:t>прохождения всего курса</w:t>
      </w:r>
      <w:r w:rsidR="00046023" w:rsidRPr="0065258D">
        <w:rPr>
          <w:rFonts w:asciiTheme="minorHAnsi" w:hAnsiTheme="minorHAnsi"/>
          <w:sz w:val="24"/>
          <w:szCs w:val="24"/>
          <w:lang w:val="ru-RU"/>
        </w:rPr>
        <w:t xml:space="preserve"> обучения (</w:t>
      </w:r>
      <w:r w:rsidR="00986634" w:rsidRPr="0065258D">
        <w:rPr>
          <w:rFonts w:asciiTheme="minorHAnsi" w:hAnsiTheme="minorHAnsi"/>
          <w:sz w:val="24"/>
          <w:szCs w:val="24"/>
          <w:lang w:val="ru-RU"/>
        </w:rPr>
        <w:t>7</w:t>
      </w:r>
      <w:r w:rsidR="00046023" w:rsidRPr="0065258D">
        <w:rPr>
          <w:rFonts w:asciiTheme="minorHAnsi" w:hAnsiTheme="minorHAnsi"/>
          <w:sz w:val="24"/>
          <w:szCs w:val="24"/>
          <w:lang w:val="ru-RU"/>
        </w:rPr>
        <w:t xml:space="preserve"> занятий)</w:t>
      </w:r>
      <w:r w:rsidR="002A6EB0" w:rsidRPr="0065258D">
        <w:rPr>
          <w:rFonts w:asciiTheme="minorHAnsi" w:hAnsiTheme="minorHAnsi"/>
          <w:sz w:val="24"/>
          <w:szCs w:val="24"/>
          <w:lang w:val="ru-RU"/>
        </w:rPr>
        <w:t xml:space="preserve"> и </w:t>
      </w:r>
      <w:r w:rsidRPr="0065258D">
        <w:rPr>
          <w:rFonts w:asciiTheme="minorHAnsi" w:hAnsiTheme="minorHAnsi"/>
          <w:sz w:val="24"/>
          <w:szCs w:val="24"/>
          <w:lang w:val="ru-RU"/>
        </w:rPr>
        <w:t>успешного выполнения всех практических заданий</w:t>
      </w:r>
      <w:r w:rsidR="002A6EB0" w:rsidRPr="0065258D">
        <w:rPr>
          <w:rFonts w:asciiTheme="minorHAnsi" w:hAnsiTheme="minorHAnsi"/>
          <w:sz w:val="24"/>
          <w:szCs w:val="24"/>
          <w:lang w:val="ru-RU"/>
        </w:rPr>
        <w:t xml:space="preserve"> Вам будет выдан</w:t>
      </w:r>
      <w:r w:rsidRPr="0065258D">
        <w:rPr>
          <w:rFonts w:asciiTheme="minorHAnsi" w:hAnsiTheme="minorHAnsi"/>
          <w:sz w:val="24"/>
          <w:szCs w:val="24"/>
          <w:lang w:val="ru-RU"/>
        </w:rPr>
        <w:t xml:space="preserve"> СЕРТИФИКАТ об окончании Социологической школы и даны рекомендации для поступления в СПбГУСЭ по направлению подготовки «Социология».</w:t>
      </w:r>
    </w:p>
    <w:p w:rsidR="001A33A9" w:rsidRPr="0065258D" w:rsidRDefault="008C3050" w:rsidP="0065258D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65258D">
        <w:rPr>
          <w:rFonts w:asciiTheme="minorHAnsi" w:hAnsiTheme="minorHAnsi"/>
          <w:sz w:val="24"/>
          <w:szCs w:val="24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165.5pt;height:39pt" fillcolor="#3cf" strokecolor="#009" strokeweight="1pt">
            <v:shadow on="t" color="#009" offset="7pt,-7pt"/>
            <v:textpath style="font-family:&quot;Impact&quot;;v-text-spacing:52429f;v-text-kern:t" trim="t" fitpath="t" xscale="f" string="Ждем Вас!"/>
          </v:shape>
        </w:pict>
      </w:r>
    </w:p>
    <w:sectPr w:rsidR="001A33A9" w:rsidRPr="0065258D" w:rsidSect="008717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E737B"/>
    <w:rsid w:val="000132BE"/>
    <w:rsid w:val="00046023"/>
    <w:rsid w:val="00092055"/>
    <w:rsid w:val="001A33A9"/>
    <w:rsid w:val="001E737B"/>
    <w:rsid w:val="00224C40"/>
    <w:rsid w:val="002A6EB0"/>
    <w:rsid w:val="002D2095"/>
    <w:rsid w:val="003A13F1"/>
    <w:rsid w:val="00480095"/>
    <w:rsid w:val="00522A30"/>
    <w:rsid w:val="0065258D"/>
    <w:rsid w:val="006D6545"/>
    <w:rsid w:val="007A7E6A"/>
    <w:rsid w:val="008344AE"/>
    <w:rsid w:val="008B0888"/>
    <w:rsid w:val="008C3050"/>
    <w:rsid w:val="008C382C"/>
    <w:rsid w:val="008D34C0"/>
    <w:rsid w:val="00986634"/>
    <w:rsid w:val="00993C0A"/>
    <w:rsid w:val="00A031B0"/>
    <w:rsid w:val="00BC5C54"/>
    <w:rsid w:val="00D77D2A"/>
    <w:rsid w:val="00D8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7B"/>
    <w:pPr>
      <w:spacing w:after="200" w:line="276" w:lineRule="auto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3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FD008-6543-4BA7-B4F0-40206C25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Markaryan</cp:lastModifiedBy>
  <cp:revision>17</cp:revision>
  <dcterms:created xsi:type="dcterms:W3CDTF">2012-10-21T15:10:00Z</dcterms:created>
  <dcterms:modified xsi:type="dcterms:W3CDTF">2012-10-30T08:12:00Z</dcterms:modified>
</cp:coreProperties>
</file>