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90" w:rsidRDefault="00942590" w:rsidP="00823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="00120189" w:rsidRPr="00823F2F">
        <w:rPr>
          <w:rFonts w:ascii="Times New Roman" w:hAnsi="Times New Roman" w:cs="Times New Roman"/>
          <w:b/>
          <w:sz w:val="32"/>
          <w:szCs w:val="32"/>
        </w:rPr>
        <w:t xml:space="preserve"> ДЛЯ ЗАОЧНИКОВ 1 КУРСА</w:t>
      </w:r>
    </w:p>
    <w:p w:rsidR="00120189" w:rsidRPr="00823F2F" w:rsidRDefault="00942590" w:rsidP="00823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ДИСЦИПЛИНЕ «РУССКИЙ ЯЗЫК И КУЛЬТУРА РЕЧИ»</w:t>
      </w:r>
      <w:r w:rsidR="00120189" w:rsidRPr="00823F2F">
        <w:rPr>
          <w:rFonts w:ascii="Times New Roman" w:hAnsi="Times New Roman" w:cs="Times New Roman"/>
          <w:b/>
          <w:sz w:val="32"/>
          <w:szCs w:val="32"/>
        </w:rPr>
        <w:t>.</w:t>
      </w:r>
    </w:p>
    <w:p w:rsidR="00243C96" w:rsidRDefault="00243C96" w:rsidP="00823F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получения </w:t>
      </w:r>
      <w:r w:rsidRPr="00243C96">
        <w:rPr>
          <w:rFonts w:ascii="Times New Roman" w:hAnsi="Times New Roman" w:cs="Times New Roman"/>
          <w:b/>
          <w:i/>
          <w:sz w:val="32"/>
          <w:szCs w:val="32"/>
        </w:rPr>
        <w:t>зачета</w:t>
      </w:r>
      <w:r>
        <w:rPr>
          <w:rFonts w:ascii="Times New Roman" w:hAnsi="Times New Roman" w:cs="Times New Roman"/>
          <w:sz w:val="32"/>
          <w:szCs w:val="32"/>
        </w:rPr>
        <w:t xml:space="preserve"> необходимо: выполнение </w:t>
      </w:r>
      <w:r w:rsidRPr="00243C96">
        <w:rPr>
          <w:rFonts w:ascii="Times New Roman" w:hAnsi="Times New Roman" w:cs="Times New Roman"/>
          <w:b/>
          <w:i/>
          <w:sz w:val="32"/>
          <w:szCs w:val="32"/>
        </w:rPr>
        <w:t>контрольной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243C96">
        <w:rPr>
          <w:rFonts w:ascii="Times New Roman" w:hAnsi="Times New Roman" w:cs="Times New Roman"/>
          <w:b/>
          <w:i/>
          <w:sz w:val="32"/>
          <w:szCs w:val="32"/>
        </w:rPr>
        <w:t>теста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0189" w:rsidRPr="00823F2F" w:rsidRDefault="00120189" w:rsidP="00823F2F">
      <w:pPr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>ФАЙЛЫ:</w:t>
      </w:r>
    </w:p>
    <w:p w:rsidR="00120189" w:rsidRPr="00823F2F" w:rsidRDefault="00120189" w:rsidP="00823F2F">
      <w:pPr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>САЙТ УНИВЕРСИТЕТА (</w:t>
      </w:r>
      <w:hyperlink r:id="rId6" w:history="1">
        <w:r w:rsidRPr="00823F2F">
          <w:rPr>
            <w:rStyle w:val="a3"/>
            <w:rFonts w:ascii="Times New Roman" w:hAnsi="Times New Roman" w:cs="Times New Roman"/>
            <w:sz w:val="32"/>
            <w:szCs w:val="32"/>
          </w:rPr>
          <w:t>http://spbsseu.ru</w:t>
        </w:r>
      </w:hyperlink>
      <w:r w:rsidRPr="00823F2F">
        <w:rPr>
          <w:rFonts w:ascii="Times New Roman" w:hAnsi="Times New Roman" w:cs="Times New Roman"/>
          <w:sz w:val="32"/>
          <w:szCs w:val="32"/>
        </w:rPr>
        <w:t xml:space="preserve">) → Институты и факультеты →Институт социологии и управления социальными процессами </w:t>
      </w:r>
      <w:r w:rsidR="00823F2F">
        <w:rPr>
          <w:rFonts w:ascii="Times New Roman" w:hAnsi="Times New Roman" w:cs="Times New Roman"/>
          <w:sz w:val="32"/>
          <w:szCs w:val="32"/>
        </w:rPr>
        <w:t>→Кафедра  русского язы</w:t>
      </w:r>
      <w:r w:rsidR="00823F2F" w:rsidRPr="00823F2F">
        <w:rPr>
          <w:rFonts w:ascii="Times New Roman" w:hAnsi="Times New Roman" w:cs="Times New Roman"/>
          <w:sz w:val="32"/>
          <w:szCs w:val="32"/>
        </w:rPr>
        <w:t>ка и культуры речи</w:t>
      </w:r>
      <w:r w:rsidRPr="00823F2F">
        <w:rPr>
          <w:rFonts w:ascii="Times New Roman" w:hAnsi="Times New Roman" w:cs="Times New Roman"/>
          <w:sz w:val="32"/>
          <w:szCs w:val="32"/>
        </w:rPr>
        <w:t xml:space="preserve"> → Студентам→ </w:t>
      </w:r>
      <w:r w:rsidR="00823F2F" w:rsidRPr="00823F2F">
        <w:rPr>
          <w:rFonts w:ascii="Times New Roman" w:hAnsi="Times New Roman" w:cs="Times New Roman"/>
          <w:sz w:val="32"/>
          <w:szCs w:val="32"/>
        </w:rPr>
        <w:t>дисциплина «русский язык и культура речи»</w:t>
      </w:r>
      <w:r w:rsidRPr="00823F2F">
        <w:rPr>
          <w:rFonts w:ascii="Times New Roman" w:hAnsi="Times New Roman" w:cs="Times New Roman"/>
          <w:sz w:val="32"/>
          <w:szCs w:val="32"/>
        </w:rPr>
        <w:t>.</w:t>
      </w:r>
    </w:p>
    <w:p w:rsidR="00120189" w:rsidRPr="00823F2F" w:rsidRDefault="00120189" w:rsidP="00823F2F">
      <w:pPr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>Что нужно сделать:</w:t>
      </w:r>
    </w:p>
    <w:p w:rsidR="00120189" w:rsidRPr="00823F2F" w:rsidRDefault="00120189" w:rsidP="00823F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 xml:space="preserve">Взять в библиотеке учебник по русскому языку и культуре речи. </w:t>
      </w:r>
      <w:r w:rsidR="00243C96">
        <w:rPr>
          <w:rFonts w:ascii="Times New Roman" w:hAnsi="Times New Roman" w:cs="Times New Roman"/>
          <w:sz w:val="32"/>
          <w:szCs w:val="32"/>
        </w:rPr>
        <w:t>К тесту подготовиться по учебникам и контрольным вопросам (к зачету), расположенным на сайте кафедры.</w:t>
      </w:r>
    </w:p>
    <w:p w:rsidR="00120189" w:rsidRPr="00823F2F" w:rsidRDefault="00120189" w:rsidP="00823F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 xml:space="preserve">Выполнить контрольную работу. </w:t>
      </w:r>
    </w:p>
    <w:p w:rsidR="00120189" w:rsidRPr="00823F2F" w:rsidRDefault="00120189" w:rsidP="00823F2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23F2F">
        <w:rPr>
          <w:rFonts w:ascii="Times New Roman" w:hAnsi="Times New Roman" w:cs="Times New Roman"/>
          <w:sz w:val="32"/>
          <w:szCs w:val="32"/>
        </w:rPr>
        <w:t xml:space="preserve">Контрольная работа берется из методички Т. В. Сатиной. Вариант выбирается по последней цифре в студенческом билете (или если не выдан студ. </w:t>
      </w:r>
      <w:r w:rsidR="00003FC0">
        <w:rPr>
          <w:rFonts w:ascii="Times New Roman" w:hAnsi="Times New Roman" w:cs="Times New Roman"/>
          <w:sz w:val="32"/>
          <w:szCs w:val="32"/>
        </w:rPr>
        <w:t>б</w:t>
      </w:r>
      <w:r w:rsidRPr="00823F2F">
        <w:rPr>
          <w:rFonts w:ascii="Times New Roman" w:hAnsi="Times New Roman" w:cs="Times New Roman"/>
          <w:sz w:val="32"/>
          <w:szCs w:val="32"/>
        </w:rPr>
        <w:t>илет, то по последней цифре в паспорте).  На первой странице находится титульный лист (образец можно взять на сайте). Со второй страницы начинается сама контрольная работа. Сверху страницы указывается вариант, а далее идет решение. В конечном результате контрольная работа представляет собой: тит. лист, задание → правильный ответ. Выполненная работа предоставляется преподавателю в день зачета в распечатанном виде.</w:t>
      </w:r>
    </w:p>
    <w:p w:rsidR="00120189" w:rsidRPr="00823F2F" w:rsidRDefault="00120189" w:rsidP="00823F2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23F2F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3F2F">
        <w:rPr>
          <w:rFonts w:ascii="Times New Roman" w:hAnsi="Times New Roman" w:cs="Times New Roman"/>
          <w:sz w:val="32"/>
          <w:szCs w:val="32"/>
        </w:rPr>
        <w:t>.</w:t>
      </w:r>
      <w:r w:rsidRPr="00823F2F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23F2F">
        <w:rPr>
          <w:rFonts w:ascii="Times New Roman" w:hAnsi="Times New Roman" w:cs="Times New Roman"/>
          <w:sz w:val="32"/>
          <w:szCs w:val="32"/>
        </w:rPr>
        <w:t xml:space="preserve">. </w:t>
      </w:r>
      <w:r w:rsidR="00823F2F">
        <w:rPr>
          <w:rFonts w:ascii="Times New Roman" w:hAnsi="Times New Roman" w:cs="Times New Roman"/>
          <w:sz w:val="32"/>
          <w:szCs w:val="32"/>
        </w:rPr>
        <w:t>П</w:t>
      </w:r>
      <w:r w:rsidR="00823F2F" w:rsidRPr="00823F2F">
        <w:rPr>
          <w:rFonts w:ascii="Times New Roman" w:hAnsi="Times New Roman" w:cs="Times New Roman"/>
          <w:sz w:val="32"/>
          <w:szCs w:val="32"/>
        </w:rPr>
        <w:t xml:space="preserve">равильные ответы </w:t>
      </w:r>
      <w:r w:rsidR="00823F2F">
        <w:rPr>
          <w:rFonts w:ascii="Times New Roman" w:hAnsi="Times New Roman" w:cs="Times New Roman"/>
          <w:sz w:val="32"/>
          <w:szCs w:val="32"/>
        </w:rPr>
        <w:t>м</w:t>
      </w:r>
      <w:r w:rsidRPr="00823F2F">
        <w:rPr>
          <w:rFonts w:ascii="Times New Roman" w:hAnsi="Times New Roman" w:cs="Times New Roman"/>
          <w:sz w:val="32"/>
          <w:szCs w:val="32"/>
        </w:rPr>
        <w:t>ожно вписывать в работу ручкой после печати.</w:t>
      </w:r>
      <w:proofErr w:type="gramEnd"/>
      <w:r w:rsidRPr="00823F2F">
        <w:rPr>
          <w:rFonts w:ascii="Times New Roman" w:hAnsi="Times New Roman" w:cs="Times New Roman"/>
          <w:sz w:val="32"/>
          <w:szCs w:val="32"/>
        </w:rPr>
        <w:t xml:space="preserve"> </w:t>
      </w:r>
      <w:r w:rsidR="00823F2F" w:rsidRPr="00823F2F">
        <w:rPr>
          <w:rFonts w:ascii="Times New Roman" w:hAnsi="Times New Roman" w:cs="Times New Roman"/>
          <w:sz w:val="32"/>
          <w:szCs w:val="32"/>
        </w:rPr>
        <w:t>Если работа выполняется в электронном варианте, то правильные ответы выделяются начертаниями (</w:t>
      </w:r>
      <w:r w:rsidR="00823F2F" w:rsidRPr="00823F2F">
        <w:rPr>
          <w:rFonts w:ascii="Times New Roman" w:hAnsi="Times New Roman" w:cs="Times New Roman"/>
          <w:b/>
          <w:sz w:val="32"/>
          <w:szCs w:val="32"/>
        </w:rPr>
        <w:t>Ж</w:t>
      </w:r>
      <w:r w:rsidR="00823F2F" w:rsidRPr="00823F2F">
        <w:rPr>
          <w:rFonts w:ascii="Times New Roman" w:hAnsi="Times New Roman" w:cs="Times New Roman"/>
          <w:sz w:val="32"/>
          <w:szCs w:val="32"/>
        </w:rPr>
        <w:t>,</w:t>
      </w:r>
      <w:r w:rsidR="00823F2F" w:rsidRPr="00823F2F">
        <w:rPr>
          <w:rFonts w:ascii="Times New Roman" w:hAnsi="Times New Roman" w:cs="Times New Roman"/>
          <w:i/>
          <w:sz w:val="32"/>
          <w:szCs w:val="32"/>
        </w:rPr>
        <w:t xml:space="preserve"> К</w:t>
      </w:r>
      <w:r w:rsidR="00823F2F" w:rsidRPr="00823F2F">
        <w:rPr>
          <w:rFonts w:ascii="Times New Roman" w:hAnsi="Times New Roman" w:cs="Times New Roman"/>
          <w:sz w:val="32"/>
          <w:szCs w:val="32"/>
        </w:rPr>
        <w:t xml:space="preserve">, </w:t>
      </w:r>
      <w:r w:rsidR="00823F2F" w:rsidRPr="00823F2F">
        <w:rPr>
          <w:rFonts w:ascii="Times New Roman" w:hAnsi="Times New Roman" w:cs="Times New Roman"/>
          <w:sz w:val="32"/>
          <w:szCs w:val="32"/>
          <w:u w:val="single"/>
        </w:rPr>
        <w:t>Ч</w:t>
      </w:r>
      <w:r w:rsidR="00823F2F" w:rsidRPr="00823F2F">
        <w:rPr>
          <w:rFonts w:ascii="Times New Roman" w:hAnsi="Times New Roman" w:cs="Times New Roman"/>
          <w:sz w:val="32"/>
          <w:szCs w:val="32"/>
        </w:rPr>
        <w:t>).</w:t>
      </w:r>
    </w:p>
    <w:sectPr w:rsidR="00120189" w:rsidRPr="00823F2F" w:rsidSect="00120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233"/>
    <w:multiLevelType w:val="hybridMultilevel"/>
    <w:tmpl w:val="1FD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31292"/>
    <w:multiLevelType w:val="hybridMultilevel"/>
    <w:tmpl w:val="2EA0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189"/>
    <w:rsid w:val="00003FC0"/>
    <w:rsid w:val="00120189"/>
    <w:rsid w:val="00243C96"/>
    <w:rsid w:val="003B1454"/>
    <w:rsid w:val="00823F2F"/>
    <w:rsid w:val="00942590"/>
    <w:rsid w:val="00C4599F"/>
    <w:rsid w:val="00EB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0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bss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85C9-C537-40E0-9558-64DA25B7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Miteneva_AA</dc:creator>
  <cp:keywords/>
  <dc:description/>
  <cp:lastModifiedBy>Miteneva_AA</cp:lastModifiedBy>
  <cp:revision>5</cp:revision>
  <cp:lastPrinted>2012-12-04T12:14:00Z</cp:lastPrinted>
  <dcterms:created xsi:type="dcterms:W3CDTF">2012-11-26T11:44:00Z</dcterms:created>
  <dcterms:modified xsi:type="dcterms:W3CDTF">2012-12-04T12:14:00Z</dcterms:modified>
</cp:coreProperties>
</file>